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bookmarkStart w:id="0" w:name="_Toc469304226"/>
    </w:p>
    <w:p w:rsidR="00540C91" w:rsidRDefault="003A434D"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noProof/>
          <w:color w:val="000000" w:themeColor="text1"/>
          <w:sz w:val="28"/>
          <w:szCs w:val="25"/>
          <w:lang w:val="en-US"/>
        </w:rPr>
        <w:pict>
          <v:rect id="_x0000_s1034" style="position:absolute;left:0;text-align:left;margin-left:-48pt;margin-top:-31.5pt;width:51pt;height:774pt;z-index:251653632" stroked="f">
            <v:textbox style="layout-flow:vertical;mso-layout-flow-alt:bottom-to-top">
              <w:txbxContent>
                <w:p w:rsidR="00540C91" w:rsidRPr="00C032BF" w:rsidRDefault="00540C91" w:rsidP="00540C91">
                  <w:pPr>
                    <w:jc w:val="center"/>
                    <w:rPr>
                      <w:b/>
                    </w:rPr>
                  </w:pPr>
                  <w:r w:rsidRPr="00C032BF">
                    <w:rPr>
                      <w:b/>
                    </w:rPr>
                    <w:t>LOAN MANAGEMENT OF COMMERCIAL BANKS KAMALA BHARATI2019</w:t>
                  </w:r>
                </w:p>
              </w:txbxContent>
            </v:textbox>
          </v:rect>
        </w:pict>
      </w:r>
      <w:r w:rsidR="00540C91" w:rsidRPr="00612510">
        <w:rPr>
          <w:rFonts w:eastAsia="Times New Roman" w:cs="Times New Roman"/>
          <w:b/>
          <w:bCs/>
          <w:color w:val="000000" w:themeColor="text1"/>
          <w:sz w:val="28"/>
          <w:szCs w:val="25"/>
          <w:lang w:val="en-US" w:bidi="ne-NP"/>
        </w:rPr>
        <w:t>LOAN</w:t>
      </w:r>
      <w:r w:rsidR="00540C91">
        <w:rPr>
          <w:rFonts w:eastAsia="Times New Roman" w:cs="Times New Roman"/>
          <w:b/>
          <w:bCs/>
          <w:color w:val="000000" w:themeColor="text1"/>
          <w:sz w:val="28"/>
          <w:szCs w:val="25"/>
          <w:lang w:val="en-US" w:bidi="ne-NP"/>
        </w:rPr>
        <w:t xml:space="preserve"> MANAGEMENT OF COMMERCIAL BANKS</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 w:val="28"/>
          <w:szCs w:val="25"/>
          <w:lang w:val="en-US" w:bidi="ne-NP"/>
        </w:rPr>
        <w:t>(A Comparative Study of Everest and Nepal Investment Bank Limited)</w:t>
      </w:r>
    </w:p>
    <w:p w:rsidR="00540C91" w:rsidRPr="00612510" w:rsidRDefault="00540C91" w:rsidP="00540C91">
      <w:pPr>
        <w:keepNext/>
        <w:keepLines/>
        <w:spacing w:before="100" w:beforeAutospacing="1" w:after="100" w:afterAutospacing="1"/>
        <w:jc w:val="center"/>
        <w:outlineLvl w:val="0"/>
        <w:rPr>
          <w:rFonts w:eastAsia="Times New Roman" w:cs="Times New Roman"/>
          <w:bCs/>
          <w:color w:val="000000" w:themeColor="text1"/>
          <w:szCs w:val="24"/>
          <w:lang w:val="en-US" w:bidi="ne-NP"/>
        </w:rPr>
      </w:pPr>
      <w:r>
        <w:rPr>
          <w:rFonts w:eastAsia="Times New Roman" w:cs="Times New Roman"/>
          <w:b/>
          <w:bCs/>
          <w:color w:val="000000" w:themeColor="text1"/>
          <w:szCs w:val="24"/>
          <w:lang w:val="en-US" w:bidi="ne-NP"/>
        </w:rPr>
        <w:t xml:space="preserve">A Thesis </w:t>
      </w:r>
    </w:p>
    <w:p w:rsidR="00540C91" w:rsidRDefault="00540C91" w:rsidP="00540C91">
      <w:pPr>
        <w:keepNext/>
        <w:keepLines/>
        <w:tabs>
          <w:tab w:val="center" w:pos="4513"/>
        </w:tabs>
        <w:spacing w:before="100" w:beforeAutospacing="1" w:after="100" w:afterAutospacing="1"/>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ab/>
        <w:t xml:space="preserve">Submitted </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By</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Kamala Bharati</w:t>
      </w:r>
    </w:p>
    <w:p w:rsidR="00540C91" w:rsidRPr="00C032BF"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sidRPr="00C032BF">
        <w:rPr>
          <w:rFonts w:eastAsia="Times New Roman" w:cs="Times New Roman"/>
          <w:b/>
          <w:bCs/>
          <w:color w:val="000000" w:themeColor="text1"/>
          <w:szCs w:val="24"/>
          <w:lang w:val="en-US" w:bidi="ne-NP"/>
        </w:rPr>
        <w:t>Central Department of Management</w:t>
      </w:r>
    </w:p>
    <w:p w:rsidR="00540C91" w:rsidRPr="00C032BF"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sidRPr="00C032BF">
        <w:rPr>
          <w:rFonts w:eastAsia="Times New Roman" w:cs="Times New Roman"/>
          <w:b/>
          <w:bCs/>
          <w:color w:val="000000" w:themeColor="text1"/>
          <w:szCs w:val="24"/>
          <w:lang w:val="en-US" w:bidi="ne-NP"/>
        </w:rPr>
        <w:t>Roll No.711/16</w:t>
      </w:r>
    </w:p>
    <w:p w:rsidR="00540C91" w:rsidRPr="00C032BF"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sidRPr="00C032BF">
        <w:rPr>
          <w:rFonts w:eastAsia="Times New Roman" w:cs="Times New Roman"/>
          <w:b/>
          <w:bCs/>
          <w:color w:val="000000" w:themeColor="text1"/>
          <w:szCs w:val="24"/>
          <w:lang w:val="en-US" w:bidi="ne-NP"/>
        </w:rPr>
        <w:t>T.U. Regd. No. 7-2-0847-0008-2012</w:t>
      </w:r>
    </w:p>
    <w:p w:rsidR="00540C91" w:rsidRPr="00C032BF"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p>
    <w:p w:rsidR="00540C91" w:rsidRPr="00C032BF" w:rsidRDefault="00540C91" w:rsidP="00540C91">
      <w:pPr>
        <w:keepNext/>
        <w:keepLines/>
        <w:spacing w:before="100" w:beforeAutospacing="1" w:after="100" w:afterAutospacing="1"/>
        <w:jc w:val="center"/>
        <w:outlineLvl w:val="0"/>
        <w:rPr>
          <w:rFonts w:eastAsia="Times New Roman" w:cs="Times New Roman"/>
          <w:b/>
          <w:bCs/>
          <w:i/>
          <w:color w:val="000000" w:themeColor="text1"/>
          <w:szCs w:val="24"/>
          <w:lang w:val="en-US" w:bidi="ne-NP"/>
        </w:rPr>
      </w:pPr>
      <w:r w:rsidRPr="00C032BF">
        <w:rPr>
          <w:rFonts w:eastAsia="Times New Roman" w:cs="Times New Roman"/>
          <w:b/>
          <w:bCs/>
          <w:i/>
          <w:color w:val="000000" w:themeColor="text1"/>
          <w:szCs w:val="24"/>
          <w:lang w:val="en-US" w:bidi="ne-NP"/>
        </w:rPr>
        <w:t>In the Partial Fulfillment of the Requirement for the Degree of</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Master of Business Studies (gy94</w:t>
      </w:r>
      <w:bookmarkStart w:id="1" w:name="_GoBack"/>
      <w:bookmarkEnd w:id="1"/>
      <w:r>
        <w:rPr>
          <w:rFonts w:eastAsia="Times New Roman" w:cs="Times New Roman"/>
          <w:b/>
          <w:bCs/>
          <w:color w:val="000000" w:themeColor="text1"/>
          <w:szCs w:val="24"/>
          <w:lang w:val="en-US" w:bidi="ne-NP"/>
        </w:rPr>
        <w:t>MBS Semester)</w:t>
      </w:r>
    </w:p>
    <w:p w:rsidR="00540C91" w:rsidRDefault="00540C91" w:rsidP="00540C91">
      <w:pPr>
        <w:keepNext/>
        <w:keepLines/>
        <w:spacing w:before="100" w:beforeAutospacing="1" w:after="100" w:afterAutospacing="1"/>
        <w:jc w:val="center"/>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In the</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Faculty of Management</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Tribhuvan University</w: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Kirtipur, Kathmandu</w:t>
      </w:r>
    </w:p>
    <w:p w:rsidR="00540C91" w:rsidRPr="009970E7" w:rsidRDefault="00540C91" w:rsidP="00540C91">
      <w:pPr>
        <w:keepNext/>
        <w:keepLines/>
        <w:spacing w:before="100" w:beforeAutospacing="1" w:after="100" w:afterAutospacing="1"/>
        <w:jc w:val="center"/>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February,2019</w:t>
      </w:r>
    </w:p>
    <w:p w:rsidR="00540C91" w:rsidRDefault="003A434D"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noProof/>
          <w:color w:val="000000" w:themeColor="text1"/>
          <w:sz w:val="28"/>
          <w:szCs w:val="25"/>
          <w:lang w:val="en-US"/>
        </w:rPr>
        <w:pict>
          <v:rect id="_x0000_s1031" style="position:absolute;left:0;text-align:left;margin-left:195pt;margin-top:27.9pt;width:63.75pt;height:30.75pt;z-index:251654656" stroked="f"/>
        </w:pic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 w:val="28"/>
          <w:szCs w:val="25"/>
          <w:lang w:val="en-US" w:bidi="ne-NP"/>
        </w:rPr>
        <w:t>RECOMMENDATION LETTER</w: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 xml:space="preserve">It is certified that thesis entitled </w:t>
      </w:r>
      <w:r>
        <w:rPr>
          <w:rFonts w:eastAsia="Times New Roman" w:cs="Times New Roman"/>
          <w:b/>
          <w:bCs/>
          <w:color w:val="000000" w:themeColor="text1"/>
          <w:szCs w:val="24"/>
          <w:lang w:val="en-US" w:bidi="ne-NP"/>
        </w:rPr>
        <w:t>LOAN MANAGEMENT OF COMMERCIAL BANKS</w:t>
      </w:r>
      <w:r w:rsidRPr="00D106D1">
        <w:rPr>
          <w:rFonts w:eastAsia="Times New Roman" w:cs="Times New Roman"/>
          <w:b/>
          <w:bCs/>
          <w:color w:val="000000" w:themeColor="text1"/>
          <w:szCs w:val="24"/>
          <w:lang w:val="en-US" w:bidi="ne-NP"/>
        </w:rPr>
        <w:t>(A Comparative Study of Everest and Nepal Investment Bank Limited)</w:t>
      </w:r>
      <w:r>
        <w:rPr>
          <w:rFonts w:eastAsia="Times New Roman" w:cs="Times New Roman"/>
          <w:bCs/>
          <w:color w:val="000000" w:themeColor="text1"/>
          <w:szCs w:val="24"/>
          <w:lang w:val="en-US" w:bidi="ne-NP"/>
        </w:rPr>
        <w:t>submitted by Kamala Bharatiis an original piece of research work carried out by the candidate under my supervision. Literary presentation is satisfactory and the thesis is in a form suitable for publication. Work evinces the capacity of the candidate for critical examination and independent judgment. Candidate has put in at least 60 days after registering the proposal. The thesis is forwarded for examination.</w: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w:t>
      </w:r>
    </w:p>
    <w:p w:rsidR="00540C91" w:rsidRDefault="00540C91" w:rsidP="00540C91">
      <w:pPr>
        <w:keepNext/>
        <w:keepLines/>
        <w:spacing w:before="0" w:after="0"/>
        <w:outlineLvl w:val="0"/>
        <w:rPr>
          <w:rFonts w:eastAsia="Times New Roman" w:cs="Times New Roman"/>
          <w:b/>
          <w:bCs/>
          <w:color w:val="000000" w:themeColor="text1"/>
          <w:szCs w:val="24"/>
          <w:lang w:val="en-US" w:bidi="ne-NP"/>
        </w:rPr>
      </w:pPr>
      <w:r>
        <w:rPr>
          <w:rFonts w:eastAsia="Times New Roman" w:cs="Times New Roman"/>
          <w:b/>
          <w:bCs/>
          <w:color w:val="000000" w:themeColor="text1"/>
          <w:szCs w:val="24"/>
          <w:lang w:val="en-US" w:bidi="ne-NP"/>
        </w:rPr>
        <w:t>Asso. Prof. Dr. AchyutGyawali</w:t>
      </w:r>
    </w:p>
    <w:p w:rsidR="00540C91" w:rsidRPr="00A36AC7" w:rsidRDefault="00540C91" w:rsidP="00540C91">
      <w:pPr>
        <w:keepNext/>
        <w:keepLines/>
        <w:spacing w:before="0" w:after="0"/>
        <w:outlineLvl w:val="0"/>
        <w:rPr>
          <w:rFonts w:eastAsia="Times New Roman" w:cs="Times New Roman"/>
          <w:bCs/>
          <w:color w:val="000000" w:themeColor="text1"/>
          <w:szCs w:val="24"/>
          <w:lang w:val="en-US" w:bidi="ne-NP"/>
        </w:rPr>
      </w:pPr>
      <w:r w:rsidRPr="00A36AC7">
        <w:rPr>
          <w:rFonts w:eastAsia="Times New Roman" w:cs="Times New Roman"/>
          <w:bCs/>
          <w:color w:val="000000" w:themeColor="text1"/>
          <w:szCs w:val="24"/>
          <w:lang w:val="en-US" w:bidi="ne-NP"/>
        </w:rPr>
        <w:t xml:space="preserve">Thesis Supervisor </w:t>
      </w:r>
    </w:p>
    <w:p w:rsidR="00540C91" w:rsidRDefault="00540C91" w:rsidP="00540C91">
      <w:pPr>
        <w:keepNext/>
        <w:keepLines/>
        <w:spacing w:before="0"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Central Department of Management</w:t>
      </w:r>
    </w:p>
    <w:p w:rsidR="00540C91" w:rsidRDefault="00540C91" w:rsidP="00540C91">
      <w:pPr>
        <w:keepNext/>
        <w:keepLines/>
        <w:spacing w:before="100" w:beforeAutospacing="1"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Date: February, 2019</w: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3A434D" w:rsidP="00540C91">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noProof/>
          <w:color w:val="000000" w:themeColor="text1"/>
          <w:szCs w:val="24"/>
          <w:lang w:val="en-US"/>
        </w:rPr>
        <w:pict>
          <v:rect id="_x0000_s1033" style="position:absolute;left:0;text-align:left;margin-left:208.5pt;margin-top:34.4pt;width:42pt;height:33.75pt;z-index:251655680" stroked="f"/>
        </w:pic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p>
    <w:p w:rsidR="00540C91" w:rsidRDefault="00540C91" w:rsidP="00540C91">
      <w:pPr>
        <w:keepNext/>
        <w:keepLines/>
        <w:spacing w:before="0" w:after="120"/>
        <w:jc w:val="center"/>
        <w:outlineLvl w:val="0"/>
        <w:rPr>
          <w:rFonts w:eastAsia="Times New Roman" w:cs="Times New Roman"/>
          <w:b/>
          <w:bCs/>
          <w:color w:val="000000" w:themeColor="text1"/>
          <w:sz w:val="28"/>
          <w:szCs w:val="28"/>
          <w:lang w:val="en-US" w:bidi="ne-NP"/>
        </w:rPr>
      </w:pPr>
      <w:r>
        <w:rPr>
          <w:rFonts w:eastAsia="Times New Roman" w:cs="Times New Roman"/>
          <w:b/>
          <w:bCs/>
          <w:color w:val="000000" w:themeColor="text1"/>
          <w:sz w:val="28"/>
          <w:szCs w:val="28"/>
          <w:lang w:val="en-US" w:bidi="ne-NP"/>
        </w:rPr>
        <w:t>APPROVAL SHEET</w:t>
      </w:r>
    </w:p>
    <w:p w:rsidR="00540C91" w:rsidRDefault="00540C91" w:rsidP="00540C91">
      <w:pPr>
        <w:keepNext/>
        <w:keepLines/>
        <w:spacing w:before="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 xml:space="preserve">We, the undersigned, have examined the thesis entitled </w:t>
      </w:r>
      <w:r>
        <w:rPr>
          <w:rFonts w:eastAsia="Times New Roman" w:cs="Times New Roman"/>
          <w:b/>
          <w:bCs/>
          <w:color w:val="000000" w:themeColor="text1"/>
          <w:szCs w:val="24"/>
          <w:lang w:val="en-US" w:bidi="ne-NP"/>
        </w:rPr>
        <w:t xml:space="preserve">LOAN MANAGEMENT OF COMMERCIAL BANK </w:t>
      </w:r>
      <w:r w:rsidRPr="00D106D1">
        <w:rPr>
          <w:rFonts w:eastAsia="Times New Roman" w:cs="Times New Roman"/>
          <w:b/>
          <w:bCs/>
          <w:color w:val="000000" w:themeColor="text1"/>
          <w:szCs w:val="24"/>
          <w:lang w:val="en-US" w:bidi="ne-NP"/>
        </w:rPr>
        <w:t>(A Comparative Study of Everest and Nepal Investment Bank Limited)</w:t>
      </w:r>
      <w:r>
        <w:rPr>
          <w:rFonts w:eastAsia="Times New Roman" w:cs="Times New Roman"/>
          <w:b/>
          <w:bCs/>
          <w:color w:val="000000" w:themeColor="text1"/>
          <w:szCs w:val="24"/>
          <w:lang w:val="en-US" w:bidi="ne-NP"/>
        </w:rPr>
        <w:t>,</w:t>
      </w:r>
      <w:r>
        <w:rPr>
          <w:rFonts w:eastAsia="Times New Roman" w:cs="Times New Roman"/>
          <w:bCs/>
          <w:color w:val="000000" w:themeColor="text1"/>
          <w:szCs w:val="24"/>
          <w:lang w:val="en-US" w:bidi="ne-NP"/>
        </w:rPr>
        <w:t xml:space="preserve">presented by </w:t>
      </w:r>
      <w:r>
        <w:rPr>
          <w:rFonts w:eastAsia="Times New Roman" w:cs="Times New Roman"/>
          <w:b/>
          <w:bCs/>
          <w:color w:val="000000" w:themeColor="text1"/>
          <w:szCs w:val="24"/>
          <w:lang w:val="en-US" w:bidi="ne-NP"/>
        </w:rPr>
        <w:t xml:space="preserve">Kamala Bharati, </w:t>
      </w:r>
      <w:r>
        <w:rPr>
          <w:rFonts w:eastAsia="Times New Roman" w:cs="Times New Roman"/>
          <w:bCs/>
          <w:color w:val="000000" w:themeColor="text1"/>
          <w:szCs w:val="24"/>
          <w:lang w:val="en-US" w:bidi="ne-NP"/>
        </w:rPr>
        <w:t xml:space="preserve">a candidate for the degree of </w:t>
      </w:r>
      <w:r>
        <w:rPr>
          <w:rFonts w:eastAsia="Times New Roman" w:cs="Times New Roman"/>
          <w:b/>
          <w:bCs/>
          <w:color w:val="000000" w:themeColor="text1"/>
          <w:szCs w:val="24"/>
          <w:lang w:val="en-US" w:bidi="ne-NP"/>
        </w:rPr>
        <w:t xml:space="preserve">Master of Business Studies (MBS-Semester) </w:t>
      </w:r>
      <w:r>
        <w:rPr>
          <w:rFonts w:eastAsia="Times New Roman" w:cs="Times New Roman"/>
          <w:bCs/>
          <w:color w:val="000000" w:themeColor="text1"/>
          <w:szCs w:val="24"/>
          <w:lang w:val="en-US" w:bidi="ne-NP"/>
        </w:rPr>
        <w:t>and conduced the viva voce examination of the candidate. We hereby certify that the thesis is worthy of acceptance.</w:t>
      </w:r>
    </w:p>
    <w:p w:rsidR="00540C91" w:rsidRDefault="00540C91" w:rsidP="00540C91">
      <w:pPr>
        <w:keepNext/>
        <w:keepLines/>
        <w:spacing w:before="0" w:after="0"/>
        <w:outlineLvl w:val="0"/>
        <w:rPr>
          <w:rFonts w:eastAsia="Times New Roman" w:cs="Times New Roman"/>
          <w:bCs/>
          <w:color w:val="000000" w:themeColor="text1"/>
          <w:szCs w:val="24"/>
          <w:lang w:val="en-US" w:bidi="ne-NP"/>
        </w:rPr>
      </w:pPr>
    </w:p>
    <w:p w:rsidR="00540C91" w:rsidRDefault="003A434D" w:rsidP="00540C91">
      <w:pPr>
        <w:keepNext/>
        <w:keepLines/>
        <w:spacing w:before="100" w:beforeAutospacing="1" w:after="100" w:afterAutospacing="1"/>
        <w:outlineLvl w:val="0"/>
        <w:rPr>
          <w:rFonts w:eastAsia="Times New Roman" w:cs="Times New Roman"/>
          <w:bCs/>
          <w:color w:val="000000" w:themeColor="text1"/>
          <w:szCs w:val="24"/>
          <w:lang w:val="en-US" w:bidi="ne-NP"/>
        </w:rPr>
      </w:pPr>
      <w:r w:rsidRPr="003A434D">
        <w:rPr>
          <w:rFonts w:eastAsia="Times New Roman" w:cs="Times New Roman"/>
          <w:bCs/>
          <w:noProof/>
          <w:color w:val="000000" w:themeColor="text1"/>
          <w:szCs w:val="24"/>
          <w:lang w:eastAsia="en-IN"/>
        </w:rPr>
        <w:pict>
          <v:line id="Straight Connector 1" o:spid="_x0000_s1026" style="position:absolute;left:0;text-align:left;z-index:251659776;visibility:visible;mso-position-horizontal-relative:margin;mso-width-relative:margin;mso-height-relative:margin" from=".75pt,7.1pt" to="142.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A4PtAEAALcDAAAOAAAAZHJzL2Uyb0RvYy54bWysU8GO0zAQvSPxD5bvNEkPaBU13UNXcEFQ&#10;sfABXmfcWNgea2ya9u8Zu20WwWoPiBwcT/zezLznyeb+5J04AiWLYZDdqpUCgsbRhsMgv3/78O5O&#10;ipRVGJXDAIM8Q5L327dvNnPsYY0TuhFIcJKQ+jkOcso59k2T9ARepRVGCHxokLzKHNKhGUnNnN27&#10;Zt2275sZaYyEGlLirw+XQ7mt+Y0Bnb8YkyALN0juLdeV6vpU1ma7Uf2BVJysvrah/qELr2zgokuq&#10;B5WV+En2r1TeasKEJq80+gaNsRqqBlbTtX+oeZxUhKqFzUlxsSn9v7T683FPwo58d1IE5fmKHjMp&#10;e5iy2GEIbCCS6IpPc0w9w3dhT9coxT0V0SdDvrxZjjhVb8+Lt3DKQvPH7q4tjxT6dtY8EyOl/BHQ&#10;i7IZpLOhyFa9On5KmYsx9AbhoDRyKV13+eyggF34CoalcLF1Zdchgp0jcVR8/eOPKoNzVWShGOvc&#10;QmpfJ12xhQZ1sBZi9zpxQdeKGPJC9DYgvUTOp1ur5oK/qb5oLbKfcDzXi6h28HRUl66TXMbv97jS&#10;n/+37S8AAAD//wMAUEsDBBQABgAIAAAAIQBXQnV42QAAAAYBAAAPAAAAZHJzL2Rvd25yZXYueG1s&#10;TI/BTsMwEETvSPyDtUhcEHVIRFuFOFWE1A9oy6HHbbzEUe11iN00/H2NOMBxZ0Yzb6vN7KyYaAy9&#10;ZwUviwwEcet1z52Cj8P2eQ0iRGSN1jMp+KYAm/r+rsJS+yvvaNrHTqQSDiUqMDEOpZShNeQwLPxA&#10;nLxPPzqM6Rw7qUe8pnJnZZ5lS+mw57RgcKB3Q+15f3EKDscVafNkmwm/Gs1dce63q0ypx4e5eQMR&#10;aY5/YfjBT+hQJ6aTv7AOwipIj0QFRb4Ekdx8XbyCOP0Ksq7kf/z6BgAA//8DAFBLAQItABQABgAI&#10;AAAAIQC2gziS/gAAAOEBAAATAAAAAAAAAAAAAAAAAAAAAABbQ29udGVudF9UeXBlc10ueG1sUEsB&#10;Ai0AFAAGAAgAAAAhADj9If/WAAAAlAEAAAsAAAAAAAAAAAAAAAAALwEAAF9yZWxzLy5yZWxzUEsB&#10;Ai0AFAAGAAgAAAAhAK9wDg+0AQAAtwMAAA4AAAAAAAAAAAAAAAAALgIAAGRycy9lMm9Eb2MueG1s&#10;UEsBAi0AFAAGAAgAAAAhAFdCdXjZAAAABgEAAA8AAAAAAAAAAAAAAAAADgQAAGRycy9kb3ducmV2&#10;LnhtbFBLBQYAAAAABAAEAPMAAAAUBQAAAAA=&#10;" strokecolor="black [3200]" strokeweight="1pt">
            <v:stroke joinstyle="miter"/>
            <w10:wrap anchorx="margin"/>
          </v:line>
        </w:pict>
      </w:r>
      <w:r w:rsidR="00540C91">
        <w:rPr>
          <w:rFonts w:eastAsia="Times New Roman" w:cs="Times New Roman"/>
          <w:bCs/>
          <w:color w:val="000000" w:themeColor="text1"/>
          <w:szCs w:val="24"/>
          <w:lang w:val="en-US" w:bidi="ne-NP"/>
        </w:rPr>
        <w:t>Asso. Prof. Dr. AchyutGyawali</w:t>
      </w:r>
      <w:r w:rsidR="00540C91">
        <w:rPr>
          <w:rFonts w:eastAsia="Times New Roman" w:cs="Times New Roman"/>
          <w:bCs/>
          <w:color w:val="000000" w:themeColor="text1"/>
          <w:szCs w:val="24"/>
          <w:lang w:val="en-US" w:bidi="ne-NP"/>
        </w:rPr>
        <w:tab/>
      </w:r>
      <w:r w:rsidR="00540C91">
        <w:rPr>
          <w:rFonts w:eastAsia="Times New Roman" w:cs="Times New Roman"/>
          <w:bCs/>
          <w:color w:val="000000" w:themeColor="text1"/>
          <w:szCs w:val="24"/>
          <w:lang w:val="en-US" w:bidi="ne-NP"/>
        </w:rPr>
        <w:tab/>
        <w:t>Thesis Supervisor</w:t>
      </w:r>
    </w:p>
    <w:p w:rsidR="00540C91" w:rsidRDefault="003A434D" w:rsidP="00540C91">
      <w:pPr>
        <w:keepNext/>
        <w:keepLines/>
        <w:spacing w:before="100" w:beforeAutospacing="1" w:after="100" w:afterAutospacing="1"/>
        <w:outlineLvl w:val="0"/>
        <w:rPr>
          <w:rFonts w:eastAsia="Times New Roman" w:cs="Times New Roman"/>
          <w:bCs/>
          <w:color w:val="000000" w:themeColor="text1"/>
          <w:szCs w:val="24"/>
          <w:lang w:val="en-US" w:bidi="ne-NP"/>
        </w:rPr>
      </w:pPr>
      <w:r w:rsidRPr="003A434D">
        <w:rPr>
          <w:rFonts w:eastAsia="Times New Roman" w:cs="Times New Roman"/>
          <w:bCs/>
          <w:noProof/>
          <w:color w:val="000000" w:themeColor="text1"/>
          <w:szCs w:val="24"/>
          <w:lang w:eastAsia="en-IN"/>
        </w:rPr>
        <w:pict>
          <v:line id="Straight Connector 2" o:spid="_x0000_s1027" style="position:absolute;left:0;text-align:left;z-index:251660800;visibility:visible;mso-position-horizontal:left;mso-position-horizontal-relative:margin;mso-width-relative:margin;mso-height-relative:margin" from="0,25.5pt" to="137.25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R5yuwEAALoDAAAOAAAAZHJzL2Uyb0RvYy54bWysU02P0zAQvSPxHyzfaT6gLERN99AVXBBU&#10;7PIDvI7dWNgea2za9N8zdtosArQHxMXx2O/NzHuebG4nZ9lRYTTge96sas6UlzAYf+j5t4cPr95x&#10;FpPwg7DgVc/PKvLb7csXm1PoVAsj2EEhoyQ+dqfQ8zGl0FVVlKNyIq4gKE+XGtCJRCEeqgHFibI7&#10;W7V1/bY6AQ4BQaoY6fRuvuTbkl9rJdMXraNKzPacektlxbI+5rXabkR3QBFGIy9tiH/owgnjqeiS&#10;6k4kwX6g+SOVMxIhgk4rCa4CrY1URQOpaerf1NyPIqiihcyJYbEp/r+08vNxj8wMPW8588LRE90n&#10;FOYwJrYD78lAQNZmn04hdgTf+T1eohj2mEVPGl3+khw2FW/Pi7dqSkzSYXPz5nV9s+ZM0t37dbvO&#10;KasnbsCYPipwLG96bo3PykUnjp9imqFXCPFyL3P1sktnqzLY+q9Kkxqq1xZ2mSO1s8iOgiZg+N5c&#10;yhZkpmhj7UKqnyddsJmmymwtxOZ54oIuFcGnheiMB/wbOU3XVvWMv6qetWbZjzCcy1sUO2hAiqGX&#10;Yc4T+Gtc6E+/3PYnAAAA//8DAFBLAwQUAAYACAAAACEAJjbcfdoAAAAGAQAADwAAAGRycy9kb3du&#10;cmV2LnhtbEyPwU7DMBBE70j8g7VIXBB1GgipQpwqQuoH0HLg6MbbOKq9DrGbhr9nOcFpNTurmbf1&#10;dvFOzDjFIZCC9SoDgdQFM1Cv4OOwe9yAiEmT0S4QKvjGCNvm9qbWlQlXesd5n3rBIRQrrcCmNFZS&#10;xs6i13EVRiT2TmHyOrGcemkmfeVw72SeZS/S64G4weoR3yx25/3FKzh8lmjsg2tn/dUa6p/Ow67M&#10;lLq/W9pXEAmX9HcMv/iMDg0zHcOFTBROAT+SFBRrnuzm5XMB4siLvADZ1PI/fvMDAAD//wMAUEsB&#10;Ai0AFAAGAAgAAAAhALaDOJL+AAAA4QEAABMAAAAAAAAAAAAAAAAAAAAAAFtDb250ZW50X1R5cGVz&#10;XS54bWxQSwECLQAUAAYACAAAACEAOP0h/9YAAACUAQAACwAAAAAAAAAAAAAAAAAvAQAAX3JlbHMv&#10;LnJlbHNQSwECLQAUAAYACAAAACEAwF0ecrsBAAC6AwAADgAAAAAAAAAAAAAAAAAuAgAAZHJzL2Uy&#10;b0RvYy54bWxQSwECLQAUAAYACAAAACEAJjbcfdoAAAAGAQAADwAAAAAAAAAAAAAAAAAVBAAAZHJz&#10;L2Rvd25yZXYueG1sUEsFBgAAAAAEAAQA8wAAABwFAAAAAA==&#10;" strokecolor="black [3200]" strokeweight="1pt">
            <v:stroke joinstyle="miter"/>
            <w10:wrap anchorx="margin"/>
          </v:line>
        </w:pic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Internal Examiner</w:t>
      </w:r>
    </w:p>
    <w:p w:rsidR="00540C91" w:rsidRDefault="003A434D" w:rsidP="00540C91">
      <w:pPr>
        <w:keepNext/>
        <w:keepLines/>
        <w:spacing w:before="100" w:beforeAutospacing="1" w:after="100" w:afterAutospacing="1"/>
        <w:outlineLvl w:val="0"/>
        <w:rPr>
          <w:rFonts w:eastAsia="Times New Roman" w:cs="Times New Roman"/>
          <w:bCs/>
          <w:color w:val="000000" w:themeColor="text1"/>
          <w:szCs w:val="24"/>
          <w:lang w:val="en-US" w:bidi="ne-NP"/>
        </w:rPr>
      </w:pPr>
      <w:r w:rsidRPr="003A434D">
        <w:rPr>
          <w:rFonts w:eastAsia="Times New Roman" w:cs="Times New Roman"/>
          <w:bCs/>
          <w:noProof/>
          <w:color w:val="000000" w:themeColor="text1"/>
          <w:szCs w:val="24"/>
          <w:lang w:eastAsia="en-IN"/>
        </w:rPr>
        <w:pict>
          <v:line id="Straight Connector 3" o:spid="_x0000_s1028" style="position:absolute;left:0;text-align:left;flip:y;z-index:251661824;visibility:visible;mso-width-relative:margin;mso-height-relative:margin" from=".75pt,18.9pt" to="138.7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53jxAEAAMQDAAAOAAAAZHJzL2Uyb0RvYy54bWysU02P0zAQvSPxHyzfadKsukDUdA9dwQVB&#10;xS7cvY7dWNgea2ya9t8zdtKA+DogLlZsv/dm3vNke3d2lp0URgO+4+tVzZnyEnrjjx3/9PjmxSvO&#10;YhK+Fxa86vhFRX63e/5sO4ZWNTCA7RUyEvGxHUPHh5RCW1VRDsqJuIKgPF1qQCcSbfFY9ShGUne2&#10;aur6thoB+4AgVYx0ej9d8l3R11rJ9EHrqBKzHafeUlmxrE95rXZb0R5RhMHIuQ3xD104YTwVXaTu&#10;RRLsK5pfpJyRCBF0WklwFWhtpCoeyM26/snNwyCCKl4onBiWmOL/k5XvTwdkpu/4DWdeOHqih4TC&#10;HIfE9uA9BQjIbnJOY4gtwff+gPMuhgNm02eNjmlrwmcagRIDGWPnkvJlSVmdE5N0uH65aW5regxJ&#10;d683zSaLV5NKVgsY01sFjuWPjlvjcwaiFad3MU3QK4R4uaupj/KVLlZlsPUflSZfVK8p7DJRam+R&#10;nQTNQv9lPZctyEzRxtqFVP+dNGMzTZUpW4iT/z9WW9ClIvi0EJ3xgL+rms7XVvWEv7qevGbbT9Bf&#10;yquUOGhUSqDzWOdZ/HFf6N9/vt03AAAA//8DAFBLAwQUAAYACAAAACEAjHdSYdgAAAAHAQAADwAA&#10;AGRycy9kb3ducmV2LnhtbEyPTU7DMBCF90jcwRokdtShEU0JcSqohNh008IB3HgaR8TjyHZbc3um&#10;q3b5fvTmm2aV3ShOGOLgScHzrACB1HkzUK/g5/vzaQkiJk1Gj55QwR9GWLX3d42ujT/TFk+71Ase&#10;oVhrBTalqZYydhadjjM/IXF28MHpxDL00gR95nE3ynlRLKTTA/EFqydcW+x+d0enwK2/qo3fLnPe&#10;xGDix6FM1pFSjw/5/Q1EwpyuZbjgMzq0zLT3RzJRjKxfuKigrPgBjudVxcaejdcSZNvIW/72HwAA&#10;//8DAFBLAQItABQABgAIAAAAIQC2gziS/gAAAOEBAAATAAAAAAAAAAAAAAAAAAAAAABbQ29udGVu&#10;dF9UeXBlc10ueG1sUEsBAi0AFAAGAAgAAAAhADj9If/WAAAAlAEAAAsAAAAAAAAAAAAAAAAALwEA&#10;AF9yZWxzLy5yZWxzUEsBAi0AFAAGAAgAAAAhANsvnePEAQAAxAMAAA4AAAAAAAAAAAAAAAAALgIA&#10;AGRycy9lMm9Eb2MueG1sUEsBAi0AFAAGAAgAAAAhAIx3UmHYAAAABwEAAA8AAAAAAAAAAAAAAAAA&#10;HgQAAGRycy9kb3ducmV2LnhtbFBLBQYAAAAABAAEAPMAAAAjBQAAAAA=&#10;" strokecolor="black [3200]" strokeweight="1pt">
            <v:stroke joinstyle="miter"/>
          </v:line>
        </w:pict>
      </w:r>
    </w:p>
    <w:p w:rsidR="00540C91" w:rsidRDefault="00540C91" w:rsidP="00540C91">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External Examiner</w:t>
      </w:r>
    </w:p>
    <w:p w:rsidR="00540C91" w:rsidRDefault="003A434D" w:rsidP="00540C91">
      <w:pPr>
        <w:keepNext/>
        <w:keepLines/>
        <w:spacing w:before="100" w:beforeAutospacing="1" w:after="100" w:afterAutospacing="1"/>
        <w:outlineLvl w:val="0"/>
        <w:rPr>
          <w:rFonts w:eastAsia="Times New Roman" w:cs="Times New Roman"/>
          <w:bCs/>
          <w:color w:val="000000" w:themeColor="text1"/>
          <w:szCs w:val="24"/>
          <w:lang w:val="en-US" w:bidi="ne-NP"/>
        </w:rPr>
      </w:pPr>
      <w:r w:rsidRPr="003A434D">
        <w:rPr>
          <w:rFonts w:eastAsia="Times New Roman" w:cs="Times New Roman"/>
          <w:bCs/>
          <w:noProof/>
          <w:color w:val="000000" w:themeColor="text1"/>
          <w:szCs w:val="24"/>
          <w:lang w:eastAsia="en-IN"/>
        </w:rPr>
        <w:pict>
          <v:line id="Straight Connector 4" o:spid="_x0000_s1029" style="position:absolute;left:0;text-align:left;flip:y;z-index:251656704;visibility:visible;mso-position-horizontal:left;mso-position-horizontal-relative:margin;mso-width-relative:margin;mso-height-relative:margin" from="0,21.5pt" to="141.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70JwwEAAMEDAAAOAAAAZHJzL2Uyb0RvYy54bWysU02P2yAQvVfa/4C4N3ai7bax4uwhq+2l&#10;2kbdtncWQ4wKDBpo7Pz7Djhxq37sYdULMvDem3mP8eZ2dJYdFUYDvuXLRc2Z8hI64w8t//L5/vU7&#10;zmISvhMWvGr5SUV+u716tRlCo1bQg+0UMhLxsRlCy/uUQlNVUfbKibiAoDxdakAnEm3xUHUoBlJ3&#10;tlrV9U01AHYBQaoY6fRuuuTboq+1kumj1lElZltOvaWyYlmf8lptN6I5oAi9kec2xAu6cMJ4KjpL&#10;3Ykk2Hc0f0g5IxEi6LSQ4CrQ2khVPJCbZf2bm8deBFW8UDgxzDHF/ycrH457ZKZr+TVnXjh6oseE&#10;whz6xHbgPQUIyK5zTkOIDcF3fo/nXQx7zKZHjY5pa8JXGoESAxljY0n5NKesxsQkHS7frtdv1vQY&#10;8nJXTRJZKmBM7xU4lj9abo3PAYhGHD/ERGUJeoHQJrc0NVG+0smqDLb+k9JkioqtCruMk9pZZEdB&#10;g9B9W2ZDpFWQmaKNtTOpfp50xmaaKiM2Eyfz/6w2o0tF8GkmOuMB/1Y1jZdW9YS/uJ68ZttP0J3K&#10;k5Q4aE6Ks/NM50H8dV/oP/+87Q8AAAD//wMAUEsDBBQABgAIAAAAIQB13GWs2QAAAAYBAAAPAAAA&#10;ZHJzL2Rvd25yZXYueG1sTI/BTsMwEETvSP0Haytxow5NBVGIU0ElxKWXFj7AjbdxRLyObLd1/76L&#10;OMBpNTurmbfNOrtRnDHEwZOCx0UBAqnzZqBewdfn+0MFIiZNRo+eUMEVI6zb2V2ja+MvtMPzPvWC&#10;QyjWWoFNaaqljJ1Fp+PCT0jsHX1wOrEMvTRBXzjcjXJZFE/S6YG4weoJNxa77/3JKXCbj+et31U5&#10;b2Mw8e1YJutIqft5fn0BkTCnv2P4wWd0aJnp4E9kohgV8CNJwarkye6yKlcgDr8L2TbyP357AwAA&#10;//8DAFBLAQItABQABgAIAAAAIQC2gziS/gAAAOEBAAATAAAAAAAAAAAAAAAAAAAAAABbQ29udGVu&#10;dF9UeXBlc10ueG1sUEsBAi0AFAAGAAgAAAAhADj9If/WAAAAlAEAAAsAAAAAAAAAAAAAAAAALwEA&#10;AF9yZWxzLy5yZWxzUEsBAi0AFAAGAAgAAAAhAPGPvQnDAQAAwQMAAA4AAAAAAAAAAAAAAAAALgIA&#10;AGRycy9lMm9Eb2MueG1sUEsBAi0AFAAGAAgAAAAhAHXcZazZAAAABgEAAA8AAAAAAAAAAAAAAAAA&#10;HQQAAGRycy9kb3ducmV2LnhtbFBLBQYAAAAABAAEAPMAAAAjBQAAAAA=&#10;" strokecolor="black [3200]" strokeweight="1pt">
            <v:stroke joinstyle="miter"/>
            <w10:wrap anchorx="margin"/>
          </v:line>
        </w:pict>
      </w:r>
    </w:p>
    <w:p w:rsidR="00540C91" w:rsidRDefault="00540C91" w:rsidP="00540C91">
      <w:pPr>
        <w:keepNext/>
        <w:keepLines/>
        <w:spacing w:before="100" w:beforeAutospacing="1"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Prof. Sanjay Kumar Shrestha</w:t>
      </w:r>
    </w:p>
    <w:p w:rsidR="00540C91" w:rsidRDefault="00540C91" w:rsidP="00540C91">
      <w:pPr>
        <w:keepNext/>
        <w:keepLines/>
        <w:spacing w:before="0" w:after="12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Chairperson, Research Committee</w:t>
      </w:r>
    </w:p>
    <w:p w:rsidR="00540C91" w:rsidRDefault="00540C91" w:rsidP="00540C91">
      <w:pPr>
        <w:keepNext/>
        <w:keepLines/>
        <w:spacing w:before="0" w:after="0"/>
        <w:outlineLvl w:val="0"/>
        <w:rPr>
          <w:rFonts w:eastAsia="Times New Roman" w:cs="Times New Roman"/>
          <w:bCs/>
          <w:color w:val="000000" w:themeColor="text1"/>
          <w:szCs w:val="24"/>
          <w:lang w:val="en-US" w:bidi="ne-NP"/>
        </w:rPr>
      </w:pPr>
    </w:p>
    <w:p w:rsidR="00540C91" w:rsidRDefault="003A434D" w:rsidP="00540C91">
      <w:pPr>
        <w:keepNext/>
        <w:keepLines/>
        <w:spacing w:before="0" w:after="0"/>
        <w:outlineLvl w:val="0"/>
        <w:rPr>
          <w:rFonts w:eastAsia="Times New Roman" w:cs="Times New Roman"/>
          <w:bCs/>
          <w:color w:val="000000" w:themeColor="text1"/>
          <w:szCs w:val="24"/>
          <w:lang w:val="en-US" w:bidi="ne-NP"/>
        </w:rPr>
      </w:pPr>
      <w:r w:rsidRPr="003A434D">
        <w:rPr>
          <w:rFonts w:eastAsia="Times New Roman" w:cs="Times New Roman"/>
          <w:bCs/>
          <w:noProof/>
          <w:color w:val="000000" w:themeColor="text1"/>
          <w:szCs w:val="24"/>
          <w:lang w:eastAsia="en-IN"/>
        </w:rPr>
        <w:pict>
          <v:line id="Straight Connector 5" o:spid="_x0000_s1030" style="position:absolute;left:0;text-align:left;z-index:251657728;visibility:visible" from=".75pt,10.9pt" to="145.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hE1uAEAALcDAAAOAAAAZHJzL2Uyb0RvYy54bWysU8tu2zAQvBfoPxC815IcpDAEyzk4SC9B&#10;azTtBzDU0iLCF5aMJf99l7StFEmQQ9ELxSVnZneWq/XNZA07AEbtXcebRc0ZOOl77fYd//3r7suK&#10;s5iE64XxDjp+hMhvNp8/rcfQwtIP3vSAjERcbMfQ8SGl0FZVlANYERc+gKNL5dGKRCHuqx7FSOrW&#10;VMu6/lqNHvuAXkKMdHp7uuSboq8UyPRDqQiJmY5TbamsWNbHvFabtWj3KMKg5bkM8Q9VWKEdJZ2l&#10;bkUS7Bn1GymrJfroVVpIbyuvlJZQPJCbpn7l5mEQAYoXak4Mc5vi/5OV3w87ZLrv+DVnTlh6ooeE&#10;Qu+HxLbeOWqgR3ad+zSG2BJ863Z4jmLYYTY9KbT5S3bYVHp7nHsLU2KSDpvV1epqSUnk5a56IQaM&#10;6Rt4y/Km40a7bFu04nAfEyUj6AVCQS7klLrs0tFABhv3ExRZoWTLwi5DBFuD7CDo+funJtsgrYLM&#10;FKWNmUn1x6QzNtOgDNZMbD4mzuiS0bs0E612Ht8jp+lSqjrhL65PXrPtR98fy0OUdtB0FGfnSc7j&#10;93dc6C//2+YPAAAA//8DAFBLAwQUAAYACAAAACEAR1VhE9kAAAAHAQAADwAAAGRycy9kb3ducmV2&#10;LnhtbEyPwU7DMBBE70j8g7VIXBB1KCqmIU4VIfUDaHvg6MZLHNVeh9hNw9+ziAMcZ2c087bazMGL&#10;CcfUR9LwsChAILXR9tRpOOy3988gUjZkjY+EGr4wwaa+vqpMaeOF3nDa5U5wCaXSaHA5D6WUqXUY&#10;TFrEAYm9jzgGk1mOnbSjuXB58HJZFE8ymJ54wZkBXx22p905aNi/K7TuzjeT+WwsdY+nfqsKrW9v&#10;5uYFRMY5/4XhB5/RoWamYzyTTcJrUCsOalipNQi2l2vFrx1/D7Ku5H/++hsAAP//AwBQSwECLQAU&#10;AAYACAAAACEAtoM4kv4AAADhAQAAEwAAAAAAAAAAAAAAAAAAAAAAW0NvbnRlbnRfVHlwZXNdLnht&#10;bFBLAQItABQABgAIAAAAIQA4/SH/1gAAAJQBAAALAAAAAAAAAAAAAAAAAC8BAABfcmVscy8ucmVs&#10;c1BLAQItABQABgAIAAAAIQC54hE1uAEAALcDAAAOAAAAAAAAAAAAAAAAAC4CAABkcnMvZTJvRG9j&#10;LnhtbFBLAQItABQABgAIAAAAIQBHVWET2QAAAAcBAAAPAAAAAAAAAAAAAAAAABIEAABkcnMvZG93&#10;bnJldi54bWxQSwUGAAAAAAQABADzAAAAGAUAAAAA&#10;" strokecolor="black [3200]" strokeweight="1pt">
            <v:stroke joinstyle="miter"/>
          </v:line>
        </w:pict>
      </w:r>
    </w:p>
    <w:p w:rsidR="00540C91" w:rsidRDefault="00540C91" w:rsidP="00540C91">
      <w:pPr>
        <w:keepNext/>
        <w:keepLines/>
        <w:spacing w:before="0"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Asso. Prof.DrRamjiGautam</w:t>
      </w:r>
    </w:p>
    <w:p w:rsidR="00540C91" w:rsidRDefault="00540C91" w:rsidP="00540C91">
      <w:pPr>
        <w:keepNext/>
        <w:keepLines/>
        <w:spacing w:before="0"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Head, Central Department of Management</w:t>
      </w:r>
    </w:p>
    <w:p w:rsidR="00540C91" w:rsidRDefault="00540C91" w:rsidP="00540C91">
      <w:pPr>
        <w:keepNext/>
        <w:keepLines/>
        <w:spacing w:before="0" w:after="0"/>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Date: 2075/10/29</w:t>
      </w:r>
    </w:p>
    <w:p w:rsidR="00540C91" w:rsidRDefault="003A434D" w:rsidP="00540C91">
      <w:pPr>
        <w:keepNext/>
        <w:keepLines/>
        <w:spacing w:before="0" w:after="0"/>
        <w:outlineLvl w:val="0"/>
        <w:rPr>
          <w:rFonts w:eastAsia="Times New Roman" w:cs="Times New Roman"/>
          <w:bCs/>
          <w:color w:val="000000" w:themeColor="text1"/>
          <w:szCs w:val="24"/>
          <w:lang w:val="en-US" w:bidi="ne-NP"/>
        </w:rPr>
      </w:pPr>
      <w:r>
        <w:rPr>
          <w:rFonts w:eastAsia="Times New Roman" w:cs="Times New Roman"/>
          <w:bCs/>
          <w:noProof/>
          <w:color w:val="000000" w:themeColor="text1"/>
          <w:szCs w:val="24"/>
          <w:lang w:val="en-US"/>
        </w:rPr>
        <w:pict>
          <v:rect id="_x0000_s1032" style="position:absolute;left:0;text-align:left;margin-left:206.25pt;margin-top:34.6pt;width:45pt;height:33pt;z-index:251658752" stroked="f"/>
        </w:pict>
      </w: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8"/>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 w:val="28"/>
          <w:szCs w:val="25"/>
          <w:lang w:val="en-US" w:bidi="ne-NP"/>
        </w:rPr>
        <w:t>CERTIFICATION OF AUTHORSHIP</w:t>
      </w:r>
    </w:p>
    <w:p w:rsidR="001D519A" w:rsidRDefault="001D519A" w:rsidP="001D519A">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I certify that the work in this thesis has not previously been submitted for a degree nor has it been submitted as a part of requirements for a degree except as fully acknowledge within the text.</w:t>
      </w:r>
    </w:p>
    <w:p w:rsidR="001D519A" w:rsidRDefault="001D519A" w:rsidP="001D519A">
      <w:pPr>
        <w:keepNext/>
        <w:keepLines/>
        <w:spacing w:before="100" w:beforeAutospacing="1" w:after="100" w:afterAutospacing="1"/>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I also certify that the thesis has been written by me. Any help that I have received in my research work and the preparation of the thesis itself has been acknowledge. In addition, I certify that all information sources and literature used are indicated in the reference in the reference section of the thesis.</w:t>
      </w:r>
    </w:p>
    <w:p w:rsidR="001D519A" w:rsidRDefault="001D519A" w:rsidP="001D519A">
      <w:pPr>
        <w:keepNext/>
        <w:keepLines/>
        <w:spacing w:before="100" w:beforeAutospacing="1" w:after="100" w:afterAutospacing="1"/>
        <w:outlineLvl w:val="0"/>
        <w:rPr>
          <w:rFonts w:eastAsia="Times New Roman" w:cs="Times New Roman"/>
          <w:bCs/>
          <w:color w:val="000000" w:themeColor="text1"/>
          <w:szCs w:val="24"/>
          <w:lang w:val="en-US" w:bidi="ne-NP"/>
        </w:rPr>
      </w:pPr>
    </w:p>
    <w:p w:rsidR="001D519A" w:rsidRDefault="001D519A" w:rsidP="001D519A">
      <w:pPr>
        <w:keepNext/>
        <w:keepLines/>
        <w:spacing w:before="100" w:beforeAutospacing="1" w:after="100" w:afterAutospacing="1"/>
        <w:jc w:val="right"/>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w:t>
      </w:r>
    </w:p>
    <w:p w:rsidR="001D519A" w:rsidRDefault="001D519A" w:rsidP="001D519A">
      <w:pPr>
        <w:keepNext/>
        <w:keepLines/>
        <w:spacing w:before="100" w:beforeAutospacing="1" w:after="100" w:afterAutospacing="1"/>
        <w:jc w:val="right"/>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Kamala Bharati</w:t>
      </w:r>
    </w:p>
    <w:p w:rsidR="001D519A" w:rsidRPr="006F3392" w:rsidRDefault="001D519A" w:rsidP="001D519A">
      <w:pPr>
        <w:keepNext/>
        <w:keepLines/>
        <w:spacing w:before="100" w:beforeAutospacing="1" w:after="100" w:afterAutospacing="1"/>
        <w:ind w:left="5760" w:firstLine="720"/>
        <w:jc w:val="center"/>
        <w:outlineLvl w:val="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Date:</w:t>
      </w: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8"/>
          <w:lang w:val="en-US" w:bidi="ne-NP"/>
        </w:rPr>
      </w:pPr>
      <w:r>
        <w:rPr>
          <w:rFonts w:eastAsia="Times New Roman" w:cs="Times New Roman"/>
          <w:b/>
          <w:bCs/>
          <w:color w:val="000000" w:themeColor="text1"/>
          <w:sz w:val="28"/>
          <w:szCs w:val="28"/>
          <w:lang w:val="en-US" w:bidi="ne-NP"/>
        </w:rPr>
        <w:t>ACKNOWLEDGEMENTS</w:t>
      </w:r>
    </w:p>
    <w:p w:rsidR="00540C91" w:rsidRDefault="00540C91" w:rsidP="00540C91">
      <w:pPr>
        <w:spacing w:before="100" w:beforeAutospacing="1" w:after="100" w:afterAutospacing="1"/>
        <w:rPr>
          <w:rFonts w:eastAsia="Times New Roman" w:cs="Times New Roman"/>
          <w:color w:val="000000" w:themeColor="text1"/>
          <w:szCs w:val="24"/>
          <w:lang w:val="en-US" w:bidi="ne-NP"/>
        </w:rPr>
      </w:pPr>
      <w:r w:rsidRPr="005E307E">
        <w:rPr>
          <w:rFonts w:eastAsia="Times New Roman" w:cs="Times New Roman"/>
          <w:color w:val="000000" w:themeColor="text1"/>
          <w:szCs w:val="24"/>
          <w:lang w:val="en-US" w:bidi="ne-NP"/>
        </w:rPr>
        <w:t>This thesis is prepared and submitted to the faculty of Management as partial fulfillment requirement of degree of Master of Business Studies. (MBS)</w:t>
      </w:r>
    </w:p>
    <w:p w:rsidR="00540C91" w:rsidRDefault="00540C91" w:rsidP="00540C91">
      <w:pPr>
        <w:spacing w:before="100" w:beforeAutospacing="1" w:after="100" w:afterAutospacing="1"/>
        <w:rPr>
          <w:rFonts w:eastAsia="Times New Roman" w:cs="Times New Roman"/>
          <w:color w:val="000000" w:themeColor="text1"/>
          <w:szCs w:val="24"/>
          <w:lang w:val="en-US" w:bidi="ne-NP"/>
        </w:rPr>
      </w:pPr>
      <w:r>
        <w:rPr>
          <w:rFonts w:eastAsia="Times New Roman" w:cs="Times New Roman"/>
          <w:color w:val="000000" w:themeColor="text1"/>
          <w:szCs w:val="24"/>
          <w:lang w:val="en-US" w:bidi="ne-NP"/>
        </w:rPr>
        <w:t xml:space="preserve">I am proud of getting the chance to complete this thesis report under the supervision of, Associate Prof. Dr. AchyutGyawali, Director of Master of Business Management and Chairman of Account Subject Committee and I would like to express my gratefulness to him for his generous encouragement and undertaking the supervision of my entire research, instead of his time bond. This form of research work is the result of his continuous suggestions, information, directions, warm cooperation and constructive comments. </w:t>
      </w:r>
      <w:r w:rsidRPr="005E307E">
        <w:rPr>
          <w:rFonts w:eastAsia="Times New Roman" w:cs="Times New Roman"/>
          <w:color w:val="000000" w:themeColor="text1"/>
          <w:szCs w:val="24"/>
          <w:lang w:val="en-US" w:bidi="ne-NP"/>
        </w:rPr>
        <w:t>Without his proper guidance, it would not have been possible.</w:t>
      </w:r>
    </w:p>
    <w:p w:rsidR="00540C91" w:rsidRPr="005E307E" w:rsidRDefault="00540C91" w:rsidP="00540C91">
      <w:pPr>
        <w:spacing w:before="100" w:beforeAutospacing="1" w:after="100" w:afterAutospacing="1"/>
        <w:rPr>
          <w:rFonts w:eastAsia="Times New Roman" w:cs="Times New Roman"/>
          <w:color w:val="000000" w:themeColor="text1"/>
          <w:szCs w:val="24"/>
          <w:lang w:val="en-US" w:bidi="ne-NP"/>
        </w:rPr>
      </w:pPr>
      <w:r w:rsidRPr="005E307E">
        <w:rPr>
          <w:rFonts w:eastAsia="Times New Roman" w:cs="Times New Roman"/>
          <w:color w:val="000000" w:themeColor="text1"/>
          <w:szCs w:val="24"/>
          <w:lang w:val="en-US" w:bidi="ne-NP"/>
        </w:rPr>
        <w:t>This Thesis is completed with the help of many individuals. I would also like to thank the concerned of</w:t>
      </w:r>
      <w:r>
        <w:rPr>
          <w:rFonts w:eastAsia="Times New Roman" w:cs="Times New Roman"/>
          <w:color w:val="000000" w:themeColor="text1"/>
          <w:szCs w:val="24"/>
          <w:lang w:val="en-US" w:bidi="ne-NP"/>
        </w:rPr>
        <w:t>ficial of the Everest Bank Ltd and Nepal Investment Bank Ltd.</w:t>
      </w:r>
      <w:r w:rsidRPr="005E307E">
        <w:rPr>
          <w:rFonts w:eastAsia="Times New Roman" w:cs="Times New Roman"/>
          <w:color w:val="000000" w:themeColor="text1"/>
          <w:szCs w:val="24"/>
          <w:lang w:val="en-US" w:bidi="ne-NP"/>
        </w:rPr>
        <w:t xml:space="preserve"> librarians of Tribhuvan University and other libraries for providing the necessary data and valuable support on my thesis.</w:t>
      </w:r>
    </w:p>
    <w:p w:rsidR="00540C91" w:rsidRDefault="00540C91" w:rsidP="00540C91">
      <w:pPr>
        <w:spacing w:before="100" w:beforeAutospacing="1" w:after="100" w:afterAutospacing="1"/>
        <w:rPr>
          <w:rFonts w:eastAsia="Times New Roman" w:cs="Times New Roman"/>
          <w:color w:val="000000" w:themeColor="text1"/>
          <w:szCs w:val="24"/>
          <w:lang w:val="en-US" w:bidi="ne-NP"/>
        </w:rPr>
      </w:pPr>
      <w:r w:rsidRPr="005E307E">
        <w:rPr>
          <w:rFonts w:eastAsia="Times New Roman" w:cs="Times New Roman"/>
          <w:color w:val="000000" w:themeColor="text1"/>
          <w:szCs w:val="24"/>
          <w:lang w:val="en-US" w:bidi="ne-NP"/>
        </w:rPr>
        <w:t>Finally</w:t>
      </w:r>
      <w:r>
        <w:rPr>
          <w:rFonts w:eastAsia="Times New Roman" w:cs="Times New Roman"/>
          <w:color w:val="000000" w:themeColor="text1"/>
          <w:szCs w:val="24"/>
          <w:lang w:val="en-US" w:bidi="ne-NP"/>
        </w:rPr>
        <w:t>,</w:t>
      </w:r>
      <w:r w:rsidRPr="005E307E">
        <w:rPr>
          <w:rFonts w:eastAsia="Times New Roman" w:cs="Times New Roman"/>
          <w:color w:val="000000" w:themeColor="text1"/>
          <w:szCs w:val="24"/>
          <w:lang w:val="en-US" w:bidi="ne-NP"/>
        </w:rPr>
        <w:t xml:space="preserve"> I would like to express my heartfelt gratitude to my family who always inspired me to complete this journey of higher education and I also express my thanks to all my teachers, friends and those individual who helped me in many ways and constant support and suggestions while conducting this thesis.</w:t>
      </w:r>
    </w:p>
    <w:p w:rsidR="00540C91" w:rsidRDefault="00540C91" w:rsidP="00540C91">
      <w:pPr>
        <w:spacing w:before="100" w:beforeAutospacing="1" w:after="100" w:afterAutospacing="1"/>
        <w:jc w:val="center"/>
        <w:rPr>
          <w:rFonts w:eastAsia="Times New Roman" w:cs="Times New Roman"/>
          <w:color w:val="000000" w:themeColor="text1"/>
          <w:szCs w:val="24"/>
          <w:lang w:val="en-US" w:bidi="ne-NP"/>
        </w:rPr>
      </w:pPr>
    </w:p>
    <w:p w:rsidR="00540C91" w:rsidRDefault="00540C91" w:rsidP="00540C91">
      <w:pPr>
        <w:spacing w:before="100" w:beforeAutospacing="1" w:after="100" w:afterAutospacing="1"/>
        <w:jc w:val="center"/>
        <w:rPr>
          <w:rFonts w:eastAsia="Times New Roman" w:cs="Times New Roman"/>
          <w:color w:val="000000" w:themeColor="text1"/>
          <w:szCs w:val="24"/>
          <w:lang w:val="en-US" w:bidi="ne-NP"/>
        </w:rPr>
      </w:pPr>
    </w:p>
    <w:p w:rsidR="00540C91" w:rsidRDefault="00540C91" w:rsidP="00540C91">
      <w:pPr>
        <w:spacing w:before="100" w:beforeAutospacing="1" w:after="100" w:afterAutospacing="1"/>
        <w:jc w:val="right"/>
        <w:rPr>
          <w:rFonts w:eastAsia="Times New Roman" w:cs="Times New Roman"/>
          <w:color w:val="000000" w:themeColor="text1"/>
          <w:szCs w:val="24"/>
          <w:lang w:val="en-US" w:bidi="ne-NP"/>
        </w:rPr>
      </w:pPr>
      <w:r>
        <w:rPr>
          <w:rFonts w:eastAsia="Times New Roman" w:cs="Times New Roman"/>
          <w:color w:val="000000" w:themeColor="text1"/>
          <w:szCs w:val="24"/>
          <w:lang w:val="en-US" w:bidi="ne-NP"/>
        </w:rPr>
        <w:t>Kamala Bharati</w:t>
      </w:r>
    </w:p>
    <w:p w:rsidR="00540C91" w:rsidRPr="0069678A" w:rsidRDefault="00540C91" w:rsidP="00540C91">
      <w:pPr>
        <w:jc w:val="right"/>
        <w:rPr>
          <w:lang w:val="en-US" w:bidi="ne-NP"/>
        </w:rPr>
      </w:pPr>
      <w:r>
        <w:rPr>
          <w:lang w:val="en-US" w:bidi="ne-NP"/>
        </w:rPr>
        <w:t>Researcher</w:t>
      </w: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1D519A" w:rsidRDefault="001D519A" w:rsidP="001D519A">
      <w:pPr>
        <w:spacing w:before="100" w:beforeAutospacing="1" w:after="100" w:afterAutospacing="1"/>
        <w:jc w:val="center"/>
        <w:rPr>
          <w:rFonts w:eastAsia="Times New Roman" w:cs="Times New Roman"/>
          <w:b/>
          <w:i/>
          <w:color w:val="000000" w:themeColor="text1"/>
          <w:szCs w:val="24"/>
          <w:lang w:val="en-US" w:bidi="ne-NP"/>
        </w:rPr>
      </w:pPr>
      <w:r>
        <w:rPr>
          <w:rFonts w:eastAsia="Times New Roman" w:cs="Times New Roman"/>
          <w:b/>
          <w:i/>
          <w:color w:val="000000" w:themeColor="text1"/>
          <w:szCs w:val="24"/>
          <w:lang w:val="en-US" w:bidi="ne-NP"/>
        </w:rPr>
        <w:t>ABSTRACT</w:t>
      </w:r>
    </w:p>
    <w:p w:rsidR="001D519A" w:rsidRDefault="001D519A" w:rsidP="001D519A">
      <w:pPr>
        <w:spacing w:before="100" w:beforeAutospacing="1" w:after="100" w:afterAutospacing="1"/>
        <w:rPr>
          <w:rFonts w:eastAsia="Times New Roman" w:cs="Times New Roman"/>
          <w:i/>
          <w:color w:val="000000" w:themeColor="text1"/>
          <w:szCs w:val="24"/>
          <w:lang w:val="en-US" w:bidi="ne-NP"/>
        </w:rPr>
      </w:pPr>
      <w:r w:rsidRPr="001F7734">
        <w:rPr>
          <w:rFonts w:eastAsia="Times New Roman" w:cs="Times New Roman"/>
          <w:i/>
          <w:color w:val="000000" w:themeColor="text1"/>
          <w:szCs w:val="24"/>
          <w:lang w:val="en-US" w:bidi="ne-NP"/>
        </w:rPr>
        <w:t>Bank loan management is crucial and it is instrumental in ensuring the success or failure of any credit institution</w:t>
      </w:r>
      <w:r>
        <w:rPr>
          <w:rFonts w:eastAsia="Times New Roman" w:cs="Times New Roman"/>
          <w:i/>
          <w:color w:val="000000" w:themeColor="text1"/>
          <w:szCs w:val="24"/>
          <w:lang w:val="en-US" w:bidi="ne-NP"/>
        </w:rPr>
        <w:t xml:space="preserve">. </w:t>
      </w:r>
      <w:r w:rsidRPr="001F7734">
        <w:rPr>
          <w:rFonts w:eastAsia="Times New Roman" w:cs="Times New Roman"/>
          <w:i/>
          <w:color w:val="000000" w:themeColor="text1"/>
          <w:szCs w:val="24"/>
          <w:lang w:val="en-US" w:bidi="ne-NP"/>
        </w:rPr>
        <w:t>The objective of this study was to determine the relation between loan management and financial performance with a focus of deposit</w:t>
      </w:r>
      <w:r>
        <w:rPr>
          <w:rFonts w:eastAsia="Times New Roman" w:cs="Times New Roman"/>
          <w:i/>
          <w:color w:val="000000" w:themeColor="text1"/>
          <w:szCs w:val="24"/>
          <w:lang w:val="en-US" w:bidi="ne-NP"/>
        </w:rPr>
        <w:t>, total assets and investment</w:t>
      </w:r>
      <w:r w:rsidRPr="001F7734">
        <w:rPr>
          <w:rFonts w:eastAsia="Times New Roman" w:cs="Times New Roman"/>
          <w:i/>
          <w:color w:val="000000" w:themeColor="text1"/>
          <w:szCs w:val="24"/>
          <w:lang w:val="en-US" w:bidi="ne-NP"/>
        </w:rPr>
        <w:t xml:space="preserve">. This study made use of secondary data obtained from fact books, annual </w:t>
      </w:r>
      <w:r>
        <w:rPr>
          <w:rFonts w:eastAsia="Times New Roman" w:cs="Times New Roman"/>
          <w:i/>
          <w:color w:val="000000" w:themeColor="text1"/>
          <w:szCs w:val="24"/>
          <w:lang w:val="en-US" w:bidi="ne-NP"/>
        </w:rPr>
        <w:t>report and other journal and articles</w:t>
      </w:r>
      <w:r w:rsidRPr="001F7734">
        <w:rPr>
          <w:rFonts w:eastAsia="Times New Roman" w:cs="Times New Roman"/>
          <w:i/>
          <w:color w:val="000000" w:themeColor="text1"/>
          <w:szCs w:val="24"/>
          <w:lang w:val="en-US" w:bidi="ne-NP"/>
        </w:rPr>
        <w:t>. The relevant data obtained were subjected to sta</w:t>
      </w:r>
      <w:r>
        <w:rPr>
          <w:rFonts w:eastAsia="Times New Roman" w:cs="Times New Roman"/>
          <w:i/>
          <w:color w:val="000000" w:themeColor="text1"/>
          <w:szCs w:val="24"/>
          <w:lang w:val="en-US" w:bidi="ne-NP"/>
        </w:rPr>
        <w:t>tistical analysis using IBS SPSS 21</w:t>
      </w:r>
      <w:r w:rsidRPr="001F7734">
        <w:rPr>
          <w:rFonts w:eastAsia="Times New Roman" w:cs="Times New Roman"/>
          <w:i/>
          <w:color w:val="000000" w:themeColor="text1"/>
          <w:szCs w:val="24"/>
          <w:lang w:val="en-US" w:bidi="ne-NP"/>
        </w:rPr>
        <w:t>, Pearson co-efficient of correlation and multiple regression analysis were the statistical tools used for this study, the result of this study revealed that there is a positive and statistically significant relationship between loan management</w:t>
      </w:r>
      <w:r>
        <w:rPr>
          <w:rFonts w:eastAsia="Times New Roman" w:cs="Times New Roman"/>
          <w:i/>
          <w:color w:val="000000" w:themeColor="text1"/>
          <w:szCs w:val="24"/>
          <w:lang w:val="en-US" w:bidi="ne-NP"/>
        </w:rPr>
        <w:t xml:space="preserve"> with the banks deposit, total assets and investment</w:t>
      </w:r>
      <w:r w:rsidRPr="001F7734">
        <w:rPr>
          <w:rFonts w:eastAsia="Times New Roman" w:cs="Times New Roman"/>
          <w:i/>
          <w:color w:val="000000" w:themeColor="text1"/>
          <w:szCs w:val="24"/>
          <w:lang w:val="en-US" w:bidi="ne-NP"/>
        </w:rPr>
        <w:t>.</w:t>
      </w:r>
    </w:p>
    <w:p w:rsidR="001D519A" w:rsidRDefault="001D519A" w:rsidP="001D519A">
      <w:pPr>
        <w:spacing w:before="100" w:beforeAutospacing="1" w:after="100" w:afterAutospacing="1"/>
        <w:rPr>
          <w:rFonts w:eastAsia="Times New Roman" w:cs="Times New Roman"/>
          <w:i/>
          <w:color w:val="000000" w:themeColor="text1"/>
          <w:szCs w:val="24"/>
          <w:lang w:val="en-US" w:bidi="ne-NP"/>
        </w:rPr>
      </w:pPr>
      <w:r w:rsidRPr="008B5CEC">
        <w:rPr>
          <w:rFonts w:eastAsia="Times New Roman" w:cs="Times New Roman"/>
          <w:i/>
          <w:color w:val="000000" w:themeColor="text1"/>
          <w:szCs w:val="24"/>
          <w:lang w:val="en-US" w:bidi="ne-NP"/>
        </w:rPr>
        <w:t>The study sought to</w:t>
      </w:r>
      <w:r>
        <w:rPr>
          <w:rFonts w:eastAsia="Times New Roman" w:cs="Times New Roman"/>
          <w:i/>
          <w:color w:val="000000" w:themeColor="text1"/>
          <w:szCs w:val="24"/>
          <w:lang w:val="en-US" w:bidi="ne-NP"/>
        </w:rPr>
        <w:t xml:space="preserve"> determine the effect of loan </w:t>
      </w:r>
      <w:r w:rsidRPr="008B5CEC">
        <w:rPr>
          <w:rFonts w:eastAsia="Times New Roman" w:cs="Times New Roman"/>
          <w:i/>
          <w:color w:val="000000" w:themeColor="text1"/>
          <w:szCs w:val="24"/>
          <w:lang w:val="en-US" w:bidi="ne-NP"/>
        </w:rPr>
        <w:t>management on the financial performan</w:t>
      </w:r>
      <w:r>
        <w:rPr>
          <w:rFonts w:eastAsia="Times New Roman" w:cs="Times New Roman"/>
          <w:i/>
          <w:color w:val="000000" w:themeColor="text1"/>
          <w:szCs w:val="24"/>
          <w:lang w:val="en-US" w:bidi="ne-NP"/>
        </w:rPr>
        <w:t xml:space="preserve">ce of commercial banks in Nepal. The study </w:t>
      </w:r>
      <w:r w:rsidRPr="008B5CEC">
        <w:rPr>
          <w:rFonts w:eastAsia="Times New Roman" w:cs="Times New Roman"/>
          <w:i/>
          <w:color w:val="000000" w:themeColor="text1"/>
          <w:szCs w:val="24"/>
          <w:lang w:val="en-US" w:bidi="ne-NP"/>
        </w:rPr>
        <w:t>descriptive</w:t>
      </w:r>
      <w:r>
        <w:rPr>
          <w:rFonts w:eastAsia="Times New Roman" w:cs="Times New Roman"/>
          <w:i/>
          <w:color w:val="000000" w:themeColor="text1"/>
          <w:szCs w:val="24"/>
          <w:lang w:val="en-US" w:bidi="ne-NP"/>
        </w:rPr>
        <w:t xml:space="preserve"> and explanatory research design have followed</w:t>
      </w:r>
      <w:r w:rsidRPr="008B5CEC">
        <w:rPr>
          <w:rFonts w:eastAsia="Times New Roman" w:cs="Times New Roman"/>
          <w:i/>
          <w:color w:val="000000" w:themeColor="text1"/>
          <w:szCs w:val="24"/>
          <w:lang w:val="en-US" w:bidi="ne-NP"/>
        </w:rPr>
        <w:t>. The target population of study consisted of</w:t>
      </w:r>
      <w:r>
        <w:rPr>
          <w:rFonts w:eastAsia="Times New Roman" w:cs="Times New Roman"/>
          <w:i/>
          <w:color w:val="000000" w:themeColor="text1"/>
          <w:szCs w:val="24"/>
          <w:lang w:val="en-US" w:bidi="ne-NP"/>
        </w:rPr>
        <w:t>28 commercial bank and Everest Bank ltd and Nepal Investment bank ltd has been selected as sample for the study. Similarly, financial statement of these bank for 8 years have been taken as for the same purpose.  convenient</w:t>
      </w:r>
      <w:r w:rsidRPr="008B5CEC">
        <w:rPr>
          <w:rFonts w:eastAsia="Times New Roman" w:cs="Times New Roman"/>
          <w:i/>
          <w:color w:val="000000" w:themeColor="text1"/>
          <w:szCs w:val="24"/>
          <w:lang w:val="en-US" w:bidi="ne-NP"/>
        </w:rPr>
        <w:t xml:space="preserve"> sampling technique was used i</w:t>
      </w:r>
      <w:r>
        <w:rPr>
          <w:rFonts w:eastAsia="Times New Roman" w:cs="Times New Roman"/>
          <w:i/>
          <w:color w:val="000000" w:themeColor="text1"/>
          <w:szCs w:val="24"/>
          <w:lang w:val="en-US" w:bidi="ne-NP"/>
        </w:rPr>
        <w:t>n sampling. This study is based on secondary data</w:t>
      </w:r>
    </w:p>
    <w:p w:rsidR="001D519A" w:rsidRPr="001F7734" w:rsidRDefault="001D519A" w:rsidP="001D519A">
      <w:pPr>
        <w:spacing w:before="100" w:beforeAutospacing="1" w:after="100" w:afterAutospacing="1"/>
        <w:rPr>
          <w:rFonts w:eastAsia="Times New Roman" w:cs="Times New Roman"/>
          <w:i/>
          <w:color w:val="000000" w:themeColor="text1"/>
          <w:szCs w:val="24"/>
          <w:lang w:val="en-US" w:bidi="ne-NP"/>
        </w:rPr>
      </w:pPr>
      <w:r w:rsidRPr="008B5CEC">
        <w:rPr>
          <w:rFonts w:eastAsia="Times New Roman" w:cs="Times New Roman"/>
          <w:i/>
          <w:color w:val="000000" w:themeColor="text1"/>
          <w:szCs w:val="24"/>
          <w:lang w:val="en-US" w:bidi="ne-NP"/>
        </w:rPr>
        <w:t>This study ther</w:t>
      </w:r>
      <w:r>
        <w:rPr>
          <w:rFonts w:eastAsia="Times New Roman" w:cs="Times New Roman"/>
          <w:i/>
          <w:color w:val="000000" w:themeColor="text1"/>
          <w:szCs w:val="24"/>
          <w:lang w:val="en-US" w:bidi="ne-NP"/>
        </w:rPr>
        <w:t xml:space="preserve">efore provides an insight into </w:t>
      </w:r>
      <w:r w:rsidRPr="008B5CEC">
        <w:rPr>
          <w:rFonts w:eastAsia="Times New Roman" w:cs="Times New Roman"/>
          <w:i/>
          <w:color w:val="000000" w:themeColor="text1"/>
          <w:szCs w:val="24"/>
          <w:lang w:val="en-US" w:bidi="ne-NP"/>
        </w:rPr>
        <w:t>this topic and helps promote further research into same. I</w:t>
      </w:r>
      <w:r>
        <w:rPr>
          <w:rFonts w:eastAsia="Times New Roman" w:cs="Times New Roman"/>
          <w:i/>
          <w:color w:val="000000" w:themeColor="text1"/>
          <w:szCs w:val="24"/>
          <w:lang w:val="en-US" w:bidi="ne-NP"/>
        </w:rPr>
        <w:t xml:space="preserve">n general, this research has a </w:t>
      </w:r>
      <w:r w:rsidRPr="008B5CEC">
        <w:rPr>
          <w:rFonts w:eastAsia="Times New Roman" w:cs="Times New Roman"/>
          <w:i/>
          <w:color w:val="000000" w:themeColor="text1"/>
          <w:szCs w:val="24"/>
          <w:lang w:val="en-US" w:bidi="ne-NP"/>
        </w:rPr>
        <w:t>practical value to it as it will disseminate the findin</w:t>
      </w:r>
      <w:r>
        <w:rPr>
          <w:rFonts w:eastAsia="Times New Roman" w:cs="Times New Roman"/>
          <w:i/>
          <w:color w:val="000000" w:themeColor="text1"/>
          <w:szCs w:val="24"/>
          <w:lang w:val="en-US" w:bidi="ne-NP"/>
        </w:rPr>
        <w:t xml:space="preserve">gs to the survey participants. </w:t>
      </w:r>
      <w:r w:rsidRPr="008B5CEC">
        <w:rPr>
          <w:rFonts w:eastAsia="Times New Roman" w:cs="Times New Roman"/>
          <w:i/>
          <w:color w:val="000000" w:themeColor="text1"/>
          <w:szCs w:val="24"/>
          <w:lang w:val="en-US" w:bidi="ne-NP"/>
        </w:rPr>
        <w:t>S</w:t>
      </w:r>
      <w:r>
        <w:rPr>
          <w:rFonts w:eastAsia="Times New Roman" w:cs="Times New Roman"/>
          <w:i/>
          <w:color w:val="000000" w:themeColor="text1"/>
          <w:szCs w:val="24"/>
          <w:lang w:val="en-US" w:bidi="ne-NP"/>
        </w:rPr>
        <w:t>ubsequently, these commercial banks should increase their deposit and to invested in different sector including also rural area.</w:t>
      </w:r>
    </w:p>
    <w:p w:rsidR="001D519A" w:rsidRPr="0035055D" w:rsidRDefault="001D519A" w:rsidP="001D519A"/>
    <w:p w:rsidR="001D519A" w:rsidRDefault="001D519A" w:rsidP="001D519A"/>
    <w:p w:rsidR="001D519A" w:rsidRDefault="001D519A"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p>
    <w:p w:rsidR="00540C91"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 w:val="28"/>
          <w:szCs w:val="25"/>
          <w:lang w:val="en-US" w:bidi="ne-NP"/>
        </w:rPr>
        <w:t xml:space="preserve">TABLE OF </w:t>
      </w:r>
      <w:r w:rsidRPr="005E307E">
        <w:rPr>
          <w:rFonts w:eastAsia="Times New Roman" w:cs="Times New Roman"/>
          <w:b/>
          <w:bCs/>
          <w:color w:val="000000" w:themeColor="text1"/>
          <w:sz w:val="28"/>
          <w:szCs w:val="25"/>
          <w:lang w:val="en-US" w:bidi="ne-NP"/>
        </w:rPr>
        <w:t>CONTENTS</w:t>
      </w:r>
    </w:p>
    <w:p w:rsidR="00540C91" w:rsidRPr="005E307E" w:rsidRDefault="00540C91" w:rsidP="00540C91">
      <w:pPr>
        <w:keepNext/>
        <w:keepLines/>
        <w:spacing w:before="100" w:beforeAutospacing="1" w:after="100" w:afterAutospacing="1"/>
        <w:jc w:val="right"/>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Cs w:val="24"/>
          <w:lang w:val="en-US" w:bidi="ne-NP"/>
        </w:rPr>
        <w:t>Page no:</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Certificate of Authorship</w:t>
      </w:r>
      <w:r w:rsidRPr="007C6FBC">
        <w:rPr>
          <w:rFonts w:cs="Times New Roman"/>
          <w:noProof/>
          <w:webHidden/>
          <w:szCs w:val="24"/>
          <w:lang w:val="en-US" w:bidi="ne-NP"/>
        </w:rPr>
        <w:tab/>
        <w:t>II</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Recommendation Letter</w:t>
      </w:r>
      <w:r w:rsidRPr="007C6FBC">
        <w:rPr>
          <w:rFonts w:cs="Times New Roman"/>
          <w:noProof/>
          <w:webHidden/>
          <w:szCs w:val="24"/>
          <w:lang w:val="en-US" w:bidi="ne-NP"/>
        </w:rPr>
        <w:tab/>
        <w:t>III</w:t>
      </w:r>
      <w:r w:rsidRPr="007C6FBC">
        <w:rPr>
          <w:rFonts w:cs="Times New Roman"/>
          <w:noProof/>
          <w:webHidden/>
          <w:szCs w:val="24"/>
          <w:lang w:val="en-US" w:bidi="ne-NP"/>
        </w:rPr>
        <w:tab/>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Approval Sheet</w:t>
      </w:r>
      <w:r w:rsidRPr="007C6FBC">
        <w:rPr>
          <w:rFonts w:cs="Times New Roman"/>
          <w:noProof/>
          <w:webHidden/>
          <w:szCs w:val="24"/>
          <w:lang w:val="en-US" w:bidi="ne-NP"/>
        </w:rPr>
        <w:tab/>
        <w:t>IV</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Acknowledgement</w:t>
      </w:r>
      <w:r w:rsidRPr="007C6FBC">
        <w:rPr>
          <w:rFonts w:cs="Times New Roman"/>
          <w:noProof/>
          <w:webHidden/>
          <w:szCs w:val="24"/>
          <w:lang w:val="en-US" w:bidi="ne-NP"/>
        </w:rPr>
        <w:tab/>
        <w:t>V</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Table of Content</w:t>
      </w:r>
      <w:r w:rsidRPr="007C6FBC">
        <w:rPr>
          <w:rFonts w:cs="Times New Roman"/>
          <w:noProof/>
          <w:webHidden/>
          <w:szCs w:val="24"/>
          <w:lang w:val="en-US" w:bidi="ne-NP"/>
        </w:rPr>
        <w:tab/>
        <w:t>VI</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List of Table</w:t>
      </w:r>
      <w:r w:rsidRPr="007C6FBC">
        <w:rPr>
          <w:rFonts w:cs="Times New Roman"/>
          <w:noProof/>
          <w:webHidden/>
          <w:szCs w:val="24"/>
          <w:lang w:val="en-US" w:bidi="ne-NP"/>
        </w:rPr>
        <w:tab/>
        <w:t>X</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List of Figures</w:t>
      </w:r>
      <w:r w:rsidRPr="007C6FBC">
        <w:rPr>
          <w:rFonts w:cs="Times New Roman"/>
          <w:noProof/>
          <w:webHidden/>
          <w:szCs w:val="24"/>
          <w:lang w:val="en-US" w:bidi="ne-NP"/>
        </w:rPr>
        <w:tab/>
        <w:t>XII</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Abbreviations</w:t>
      </w:r>
      <w:r w:rsidRPr="007C6FBC">
        <w:rPr>
          <w:rFonts w:cs="Times New Roman"/>
          <w:noProof/>
          <w:szCs w:val="24"/>
          <w:lang w:val="en-US" w:bidi="ne-NP"/>
        </w:rPr>
        <w:tab/>
        <w:t>XIII</w:t>
      </w:r>
    </w:p>
    <w:p w:rsidR="00540C91" w:rsidRPr="007C6FBC" w:rsidRDefault="00540C91" w:rsidP="00540C91">
      <w:pPr>
        <w:tabs>
          <w:tab w:val="left" w:pos="454"/>
          <w:tab w:val="left" w:pos="907"/>
          <w:tab w:val="right" w:pos="8300"/>
        </w:tabs>
        <w:spacing w:after="0"/>
        <w:rPr>
          <w:rFonts w:cs="Times New Roman"/>
          <w:bCs/>
          <w:noProof/>
          <w:szCs w:val="24"/>
          <w:lang w:val="en-US" w:bidi="ne-NP"/>
        </w:rPr>
      </w:pPr>
      <w:r w:rsidRPr="007C6FBC">
        <w:rPr>
          <w:rFonts w:cs="Times New Roman"/>
          <w:noProof/>
          <w:szCs w:val="24"/>
          <w:lang w:val="en-US" w:bidi="ne-NP"/>
        </w:rPr>
        <w:t>Abstract</w:t>
      </w:r>
      <w:r w:rsidRPr="007C6FBC">
        <w:rPr>
          <w:rFonts w:cs="Times New Roman"/>
          <w:noProof/>
          <w:szCs w:val="24"/>
          <w:lang w:val="en-US" w:bidi="ne-NP"/>
        </w:rPr>
        <w:tab/>
      </w:r>
      <w:r w:rsidRPr="007C6FBC">
        <w:rPr>
          <w:rFonts w:cs="Times New Roman"/>
          <w:noProof/>
          <w:szCs w:val="24"/>
          <w:lang w:val="en-US" w:bidi="ne-NP"/>
        </w:rPr>
        <w:tab/>
        <w:t>XV</w:t>
      </w:r>
    </w:p>
    <w:p w:rsidR="00540C91" w:rsidRPr="007C6FBC" w:rsidRDefault="00540C91" w:rsidP="00540C91">
      <w:pPr>
        <w:tabs>
          <w:tab w:val="left" w:pos="454"/>
          <w:tab w:val="left" w:pos="907"/>
          <w:tab w:val="right" w:pos="8300"/>
        </w:tabs>
        <w:spacing w:after="0"/>
        <w:rPr>
          <w:rFonts w:cs="Times New Roman"/>
          <w:b/>
          <w:noProof/>
          <w:szCs w:val="24"/>
          <w:lang w:val="en-US" w:bidi="ne-NP"/>
        </w:rPr>
      </w:pPr>
      <w:r w:rsidRPr="007C6FBC">
        <w:rPr>
          <w:rFonts w:cs="Times New Roman"/>
          <w:b/>
          <w:noProof/>
          <w:szCs w:val="24"/>
          <w:lang w:val="en-US" w:bidi="ne-NP"/>
        </w:rPr>
        <w:t>CHAPTER I: INTRODUCTION</w:t>
      </w:r>
      <w:r w:rsidRPr="007C6FBC">
        <w:rPr>
          <w:rFonts w:cs="Times New Roman"/>
          <w:b/>
          <w:noProof/>
          <w:szCs w:val="24"/>
          <w:lang w:val="en-US" w:bidi="ne-NP"/>
        </w:rPr>
        <w:tab/>
        <w:t>1-10</w:t>
      </w:r>
      <w:r w:rsidRPr="007C6FBC">
        <w:rPr>
          <w:rFonts w:cs="Times New Roman"/>
          <w:b/>
          <w:noProof/>
          <w:webHidden/>
          <w:szCs w:val="24"/>
          <w:lang w:val="en-US" w:bidi="ne-NP"/>
        </w:rPr>
        <w:tab/>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1.1</w:t>
      </w:r>
      <w:r w:rsidRPr="007C6FBC">
        <w:rPr>
          <w:rFonts w:cs="Times New Roman"/>
          <w:noProof/>
          <w:szCs w:val="24"/>
          <w:lang w:val="en-US" w:bidi="ne-NP"/>
        </w:rPr>
        <w:tab/>
        <w:t xml:space="preserve">Background of the Study </w:t>
      </w:r>
      <w:r w:rsidRPr="007C6FBC">
        <w:rPr>
          <w:rFonts w:cs="Times New Roman"/>
          <w:noProof/>
          <w:szCs w:val="24"/>
          <w:lang w:val="en-US" w:bidi="ne-NP"/>
        </w:rPr>
        <w:tab/>
        <w:t>1</w:t>
      </w:r>
    </w:p>
    <w:p w:rsidR="00540C91" w:rsidRPr="007C6FBC" w:rsidRDefault="00540C91" w:rsidP="00540C91">
      <w:pPr>
        <w:tabs>
          <w:tab w:val="left" w:pos="454"/>
          <w:tab w:val="left" w:pos="907"/>
          <w:tab w:val="right" w:pos="8300"/>
        </w:tabs>
        <w:spacing w:after="0"/>
        <w:rPr>
          <w:rFonts w:cs="Times New Roman"/>
          <w:szCs w:val="24"/>
        </w:rPr>
      </w:pPr>
      <w:r w:rsidRPr="007C6FBC">
        <w:rPr>
          <w:rFonts w:cs="Times New Roman"/>
          <w:szCs w:val="24"/>
        </w:rPr>
        <w:t xml:space="preserve">1.2   Profile of the Sample Bank                                                                   </w:t>
      </w:r>
      <w:r w:rsidRPr="007C6FBC">
        <w:rPr>
          <w:rFonts w:cs="Times New Roman"/>
          <w:szCs w:val="24"/>
        </w:rPr>
        <w:tab/>
        <w:t>5</w:t>
      </w:r>
    </w:p>
    <w:p w:rsidR="00540C91" w:rsidRPr="007C6FBC" w:rsidRDefault="00540C91" w:rsidP="00540C91">
      <w:pPr>
        <w:tabs>
          <w:tab w:val="left" w:pos="454"/>
          <w:tab w:val="left" w:pos="907"/>
          <w:tab w:val="right" w:pos="8300"/>
        </w:tabs>
        <w:spacing w:after="0"/>
        <w:rPr>
          <w:rFonts w:cs="Times New Roman"/>
          <w:szCs w:val="24"/>
        </w:rPr>
      </w:pPr>
      <w:r w:rsidRPr="007C6FBC">
        <w:rPr>
          <w:rFonts w:cs="Times New Roman"/>
          <w:szCs w:val="24"/>
        </w:rPr>
        <w:t>1.3</w:t>
      </w:r>
      <w:r w:rsidRPr="007C6FBC">
        <w:rPr>
          <w:rFonts w:cs="Times New Roman"/>
          <w:szCs w:val="24"/>
        </w:rPr>
        <w:tab/>
      </w:r>
      <w:r w:rsidRPr="007C6FBC">
        <w:rPr>
          <w:rFonts w:cs="Times New Roman"/>
          <w:noProof/>
          <w:szCs w:val="24"/>
          <w:lang w:val="en-US" w:bidi="ne-NP"/>
        </w:rPr>
        <w:t>Statement of the Problem</w:t>
      </w:r>
      <w:r w:rsidRPr="007C6FBC">
        <w:rPr>
          <w:rFonts w:cs="Times New Roman"/>
          <w:szCs w:val="24"/>
        </w:rPr>
        <w:tab/>
        <w:t>6</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1.4</w:t>
      </w:r>
      <w:r w:rsidRPr="007C6FBC">
        <w:rPr>
          <w:rFonts w:cs="Times New Roman"/>
          <w:noProof/>
          <w:szCs w:val="24"/>
          <w:lang w:val="en-US" w:bidi="ne-NP"/>
        </w:rPr>
        <w:tab/>
        <w:t>Purpose of the Study</w:t>
      </w:r>
      <w:r w:rsidRPr="007C6FBC">
        <w:rPr>
          <w:rFonts w:cs="Times New Roman"/>
          <w:noProof/>
          <w:webHidden/>
          <w:szCs w:val="24"/>
          <w:lang w:val="en-US" w:bidi="ne-NP"/>
        </w:rPr>
        <w:tab/>
        <w:t>7</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1.5</w:t>
      </w:r>
      <w:r w:rsidRPr="007C6FBC">
        <w:rPr>
          <w:rFonts w:cs="Times New Roman"/>
          <w:noProof/>
          <w:szCs w:val="24"/>
          <w:lang w:val="en-US" w:bidi="ne-NP"/>
        </w:rPr>
        <w:tab/>
        <w:t>Significance of the Study</w:t>
      </w:r>
      <w:r w:rsidRPr="007C6FBC">
        <w:rPr>
          <w:rFonts w:cs="Times New Roman"/>
          <w:noProof/>
          <w:webHidden/>
          <w:szCs w:val="24"/>
          <w:lang w:val="en-US" w:bidi="ne-NP"/>
        </w:rPr>
        <w:tab/>
        <w:t>8</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1.6</w:t>
      </w:r>
      <w:r w:rsidRPr="007C6FBC">
        <w:rPr>
          <w:rFonts w:cs="Times New Roman"/>
          <w:noProof/>
          <w:szCs w:val="24"/>
          <w:lang w:val="en-US" w:bidi="ne-NP"/>
        </w:rPr>
        <w:tab/>
        <w:t>Limitations of the Study</w:t>
      </w:r>
      <w:r w:rsidRPr="007C6FBC">
        <w:rPr>
          <w:rFonts w:cs="Times New Roman"/>
          <w:noProof/>
          <w:webHidden/>
          <w:szCs w:val="24"/>
          <w:lang w:val="en-US" w:bidi="ne-NP"/>
        </w:rPr>
        <w:tab/>
        <w:t>9</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1.7  Organization of the Study</w:t>
      </w:r>
      <w:r w:rsidRPr="007C6FBC">
        <w:rPr>
          <w:rFonts w:cs="Times New Roman"/>
          <w:noProof/>
          <w:webHidden/>
          <w:szCs w:val="24"/>
          <w:lang w:val="en-US" w:bidi="ne-NP"/>
        </w:rPr>
        <w:tab/>
        <w:t>9</w:t>
      </w:r>
    </w:p>
    <w:p w:rsidR="001D519A" w:rsidRDefault="001D519A" w:rsidP="00540C91">
      <w:pPr>
        <w:tabs>
          <w:tab w:val="left" w:pos="454"/>
          <w:tab w:val="left" w:pos="907"/>
          <w:tab w:val="right" w:pos="8300"/>
        </w:tabs>
        <w:spacing w:after="0"/>
        <w:rPr>
          <w:rFonts w:cs="Times New Roman"/>
          <w:b/>
          <w:noProof/>
          <w:szCs w:val="24"/>
          <w:lang w:val="en-US" w:bidi="ne-NP"/>
        </w:rPr>
      </w:pPr>
    </w:p>
    <w:p w:rsidR="001D519A" w:rsidRDefault="001D519A" w:rsidP="00540C91">
      <w:pPr>
        <w:tabs>
          <w:tab w:val="left" w:pos="454"/>
          <w:tab w:val="left" w:pos="907"/>
          <w:tab w:val="right" w:pos="8300"/>
        </w:tabs>
        <w:spacing w:after="0"/>
        <w:rPr>
          <w:rFonts w:cs="Times New Roman"/>
          <w:b/>
          <w:noProof/>
          <w:szCs w:val="24"/>
          <w:lang w:val="en-US" w:bidi="ne-NP"/>
        </w:rPr>
      </w:pPr>
    </w:p>
    <w:p w:rsidR="001D519A" w:rsidRDefault="001D519A" w:rsidP="00540C91">
      <w:pPr>
        <w:tabs>
          <w:tab w:val="left" w:pos="454"/>
          <w:tab w:val="left" w:pos="907"/>
          <w:tab w:val="right" w:pos="8300"/>
        </w:tabs>
        <w:spacing w:after="0"/>
        <w:rPr>
          <w:rFonts w:cs="Times New Roman"/>
          <w:b/>
          <w:noProof/>
          <w:szCs w:val="24"/>
          <w:lang w:val="en-US" w:bidi="ne-NP"/>
        </w:rPr>
      </w:pPr>
    </w:p>
    <w:p w:rsidR="00540C91" w:rsidRPr="007C6FBC" w:rsidRDefault="00540C91" w:rsidP="00540C91">
      <w:pPr>
        <w:tabs>
          <w:tab w:val="left" w:pos="454"/>
          <w:tab w:val="left" w:pos="907"/>
          <w:tab w:val="right" w:pos="8300"/>
        </w:tabs>
        <w:spacing w:after="0"/>
        <w:rPr>
          <w:rFonts w:cs="Times New Roman"/>
          <w:b/>
          <w:noProof/>
          <w:szCs w:val="24"/>
          <w:lang w:val="en-US" w:bidi="ne-NP"/>
        </w:rPr>
      </w:pPr>
      <w:r w:rsidRPr="007C6FBC">
        <w:rPr>
          <w:rFonts w:cs="Times New Roman"/>
          <w:b/>
          <w:noProof/>
          <w:szCs w:val="24"/>
          <w:lang w:val="en-US" w:bidi="ne-NP"/>
        </w:rPr>
        <w:t>CHAPTER - II: REVIEW OF LITERATURE</w:t>
      </w:r>
      <w:r w:rsidRPr="007C6FBC">
        <w:rPr>
          <w:rFonts w:cs="Times New Roman"/>
          <w:b/>
          <w:noProof/>
          <w:webHidden/>
          <w:szCs w:val="24"/>
          <w:lang w:val="en-US" w:bidi="ne-NP"/>
        </w:rPr>
        <w:tab/>
        <w:t xml:space="preserve">       11-33</w:t>
      </w:r>
    </w:p>
    <w:p w:rsidR="00540C91" w:rsidRPr="007C6FBC" w:rsidRDefault="00540C91" w:rsidP="00540C91">
      <w:pPr>
        <w:tabs>
          <w:tab w:val="left" w:pos="454"/>
          <w:tab w:val="left" w:pos="907"/>
          <w:tab w:val="right" w:pos="8300"/>
        </w:tabs>
        <w:spacing w:after="0"/>
        <w:rPr>
          <w:rFonts w:cs="Times New Roman"/>
          <w:noProof/>
          <w:szCs w:val="24"/>
          <w:lang w:val="en-US" w:bidi="ne-NP"/>
        </w:rPr>
      </w:pPr>
      <w:r w:rsidRPr="007C6FBC">
        <w:rPr>
          <w:rFonts w:cs="Times New Roman"/>
          <w:noProof/>
          <w:szCs w:val="24"/>
          <w:lang w:val="en-US" w:bidi="ne-NP"/>
        </w:rPr>
        <w:t>2.1</w:t>
      </w:r>
      <w:r w:rsidRPr="007C6FBC">
        <w:rPr>
          <w:rFonts w:cs="Times New Roman"/>
          <w:noProof/>
          <w:szCs w:val="24"/>
          <w:lang w:val="en-US" w:bidi="ne-NP"/>
        </w:rPr>
        <w:tab/>
        <w:t>Conceptual Framework</w:t>
      </w:r>
      <w:r w:rsidRPr="007C6FBC">
        <w:rPr>
          <w:rFonts w:cs="Times New Roman"/>
          <w:noProof/>
          <w:webHidden/>
          <w:szCs w:val="24"/>
          <w:lang w:val="en-US" w:bidi="ne-NP"/>
        </w:rPr>
        <w:tab/>
        <w:t>11</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2.1.1 </w:t>
      </w:r>
      <w:r w:rsidRPr="007C6FBC">
        <w:rPr>
          <w:rFonts w:cs="Times New Roman"/>
          <w:noProof/>
          <w:szCs w:val="24"/>
          <w:lang w:val="en-US" w:bidi="ne-NP"/>
        </w:rPr>
        <w:tab/>
        <w:t>Concept of  Bank</w:t>
      </w:r>
      <w:r w:rsidRPr="007C6FBC">
        <w:rPr>
          <w:rFonts w:cs="Times New Roman"/>
          <w:noProof/>
          <w:webHidden/>
          <w:szCs w:val="24"/>
          <w:lang w:val="en-US" w:bidi="ne-NP"/>
        </w:rPr>
        <w:tab/>
        <w:t>11</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2.1.2  </w:t>
      </w:r>
      <w:r w:rsidRPr="007C6FBC">
        <w:rPr>
          <w:rFonts w:cs="Times New Roman"/>
          <w:noProof/>
          <w:szCs w:val="24"/>
          <w:lang w:val="en-US" w:bidi="ne-NP"/>
        </w:rPr>
        <w:tab/>
        <w:t>Concept of Commercial Banks</w:t>
      </w:r>
      <w:r w:rsidRPr="007C6FBC">
        <w:rPr>
          <w:rFonts w:cs="Times New Roman"/>
          <w:noProof/>
          <w:webHidden/>
          <w:szCs w:val="24"/>
          <w:lang w:val="en-US" w:bidi="ne-NP"/>
        </w:rPr>
        <w:tab/>
        <w:t>12</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2.1.3</w:t>
      </w:r>
      <w:r w:rsidRPr="007C6FBC">
        <w:rPr>
          <w:rFonts w:cs="Times New Roman"/>
          <w:noProof/>
          <w:szCs w:val="24"/>
          <w:lang w:val="en-US" w:bidi="ne-NP"/>
        </w:rPr>
        <w:tab/>
        <w:t>Types of Commercial Bank</w:t>
      </w:r>
      <w:r w:rsidRPr="007C6FBC">
        <w:rPr>
          <w:rFonts w:cs="Times New Roman"/>
          <w:noProof/>
          <w:webHidden/>
          <w:szCs w:val="24"/>
          <w:lang w:val="en-US" w:bidi="ne-NP"/>
        </w:rPr>
        <w:tab/>
        <w:t>12</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2.1.4</w:t>
      </w:r>
      <w:r w:rsidRPr="007C6FBC">
        <w:rPr>
          <w:rFonts w:cs="Times New Roman"/>
          <w:noProof/>
          <w:szCs w:val="24"/>
          <w:lang w:val="en-US" w:bidi="ne-NP"/>
        </w:rPr>
        <w:tab/>
        <w:t>Function of Commercial banks</w:t>
      </w:r>
      <w:r w:rsidRPr="007C6FBC">
        <w:rPr>
          <w:rFonts w:cs="Times New Roman"/>
          <w:noProof/>
          <w:webHidden/>
          <w:szCs w:val="24"/>
          <w:lang w:val="en-US" w:bidi="ne-NP"/>
        </w:rPr>
        <w:tab/>
        <w:t>13</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2.1.5    </w:t>
      </w:r>
      <w:r w:rsidRPr="007C6FBC">
        <w:rPr>
          <w:rFonts w:cs="Times New Roman"/>
          <w:noProof/>
          <w:szCs w:val="24"/>
          <w:lang w:val="en-US" w:bidi="ne-NP"/>
        </w:rPr>
        <w:tab/>
        <w:t xml:space="preserve">Signification of Commercial Banks </w:t>
      </w:r>
      <w:r w:rsidRPr="007C6FBC">
        <w:rPr>
          <w:rFonts w:cs="Times New Roman"/>
          <w:noProof/>
          <w:szCs w:val="24"/>
          <w:lang w:val="en-US" w:bidi="ne-NP"/>
        </w:rPr>
        <w:tab/>
        <w:t>14</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2.1.6    </w:t>
      </w:r>
      <w:r w:rsidRPr="007C6FBC">
        <w:rPr>
          <w:rFonts w:cs="Times New Roman"/>
          <w:noProof/>
          <w:szCs w:val="24"/>
          <w:lang w:val="en-US" w:bidi="ne-NP"/>
        </w:rPr>
        <w:tab/>
        <w:t>Concept of Loan</w:t>
      </w:r>
      <w:r w:rsidRPr="007C6FBC">
        <w:rPr>
          <w:rFonts w:cs="Times New Roman"/>
          <w:noProof/>
          <w:szCs w:val="24"/>
          <w:lang w:val="en-US" w:bidi="ne-NP"/>
        </w:rPr>
        <w:tab/>
        <w:t>15</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2.1.7</w:t>
      </w:r>
      <w:r w:rsidRPr="007C6FBC">
        <w:rPr>
          <w:rFonts w:cs="Times New Roman"/>
          <w:noProof/>
          <w:szCs w:val="24"/>
          <w:lang w:val="en-US" w:bidi="ne-NP"/>
        </w:rPr>
        <w:tab/>
        <w:t>Types of Credit offered by Commercial Banks</w:t>
      </w:r>
      <w:r w:rsidRPr="007C6FBC">
        <w:rPr>
          <w:rFonts w:cs="Times New Roman"/>
          <w:noProof/>
          <w:webHidden/>
          <w:szCs w:val="24"/>
          <w:lang w:val="en-US" w:bidi="ne-NP"/>
        </w:rPr>
        <w:tab/>
        <w:t>16</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2.1.8 </w:t>
      </w:r>
      <w:r w:rsidRPr="007C6FBC">
        <w:rPr>
          <w:rFonts w:cs="Times New Roman"/>
          <w:noProof/>
          <w:szCs w:val="24"/>
          <w:lang w:val="en-US" w:bidi="ne-NP"/>
        </w:rPr>
        <w:tab/>
        <w:t>General Principles of Good Lending</w:t>
      </w:r>
      <w:r w:rsidRPr="007C6FBC">
        <w:rPr>
          <w:rFonts w:cs="Times New Roman"/>
          <w:noProof/>
          <w:webHidden/>
          <w:szCs w:val="24"/>
          <w:lang w:val="en-US" w:bidi="ne-NP"/>
        </w:rPr>
        <w:tab/>
        <w:t>17</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2.1.9 </w:t>
      </w:r>
      <w:r w:rsidRPr="007C6FBC">
        <w:rPr>
          <w:rFonts w:cs="Times New Roman"/>
          <w:noProof/>
          <w:szCs w:val="24"/>
          <w:lang w:val="en-US" w:bidi="ne-NP"/>
        </w:rPr>
        <w:tab/>
        <w:t>Some related terms of Lending criteria</w:t>
      </w:r>
      <w:r w:rsidRPr="007C6FBC">
        <w:rPr>
          <w:rFonts w:cs="Times New Roman"/>
          <w:noProof/>
          <w:webHidden/>
          <w:szCs w:val="24"/>
          <w:lang w:val="en-US" w:bidi="ne-NP"/>
        </w:rPr>
        <w:tab/>
        <w:t>20</w:t>
      </w:r>
    </w:p>
    <w:p w:rsidR="00540C91" w:rsidRPr="007C6FBC" w:rsidRDefault="00540C91" w:rsidP="00540C91">
      <w:pPr>
        <w:tabs>
          <w:tab w:val="left" w:pos="454"/>
          <w:tab w:val="left" w:pos="907"/>
          <w:tab w:val="left" w:pos="1276"/>
          <w:tab w:val="right" w:pos="8300"/>
        </w:tabs>
        <w:spacing w:after="0"/>
        <w:ind w:left="454"/>
        <w:rPr>
          <w:rFonts w:cs="Times New Roman"/>
          <w:noProof/>
          <w:webHidden/>
          <w:szCs w:val="24"/>
          <w:lang w:val="en-US" w:bidi="ne-NP"/>
        </w:rPr>
      </w:pPr>
      <w:r w:rsidRPr="007C6FBC">
        <w:rPr>
          <w:rFonts w:cs="Times New Roman"/>
          <w:noProof/>
          <w:szCs w:val="24"/>
          <w:lang w:val="en-US" w:bidi="ne-NP"/>
        </w:rPr>
        <w:t>2.1.10</w:t>
      </w:r>
      <w:r w:rsidRPr="007C6FBC">
        <w:rPr>
          <w:rFonts w:cs="Times New Roman"/>
          <w:noProof/>
          <w:szCs w:val="24"/>
          <w:lang w:val="en-US" w:bidi="ne-NP"/>
        </w:rPr>
        <w:tab/>
        <w:t>Loan process</w:t>
      </w:r>
      <w:r w:rsidRPr="007C6FBC">
        <w:rPr>
          <w:rFonts w:cs="Times New Roman"/>
          <w:noProof/>
          <w:webHidden/>
          <w:szCs w:val="24"/>
          <w:lang w:val="en-US" w:bidi="ne-NP"/>
        </w:rPr>
        <w:tab/>
        <w:t>21</w:t>
      </w:r>
    </w:p>
    <w:p w:rsidR="00540C91" w:rsidRPr="007C6FBC" w:rsidRDefault="00540C91" w:rsidP="00540C91">
      <w:pPr>
        <w:tabs>
          <w:tab w:val="left" w:pos="454"/>
          <w:tab w:val="left" w:pos="907"/>
          <w:tab w:val="left" w:pos="1276"/>
          <w:tab w:val="right" w:pos="8300"/>
        </w:tabs>
        <w:spacing w:after="0"/>
        <w:ind w:left="454"/>
        <w:rPr>
          <w:rFonts w:cs="Times New Roman"/>
          <w:noProof/>
          <w:webHidden/>
          <w:szCs w:val="24"/>
          <w:lang w:val="en-US" w:bidi="ne-NP"/>
        </w:rPr>
      </w:pPr>
      <w:r w:rsidRPr="007C6FBC">
        <w:rPr>
          <w:rFonts w:cs="Times New Roman"/>
          <w:noProof/>
          <w:webHidden/>
          <w:szCs w:val="24"/>
          <w:lang w:val="en-US" w:bidi="ne-NP"/>
        </w:rPr>
        <w:t>2.1.11 Effect of Credit Default on Commercial Bank</w:t>
      </w:r>
      <w:r w:rsidRPr="007C6FBC">
        <w:rPr>
          <w:rFonts w:cs="Times New Roman"/>
          <w:noProof/>
          <w:webHidden/>
          <w:szCs w:val="24"/>
          <w:lang w:val="en-US" w:bidi="ne-NP"/>
        </w:rPr>
        <w:tab/>
        <w:t>24</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webHidden/>
          <w:szCs w:val="24"/>
          <w:lang w:val="en-US" w:bidi="ne-NP"/>
        </w:rPr>
        <w:t>2.1.12 Project Appraisal</w:t>
      </w:r>
      <w:r w:rsidRPr="007C6FBC">
        <w:rPr>
          <w:rFonts w:cs="Times New Roman"/>
          <w:noProof/>
          <w:webHidden/>
          <w:szCs w:val="24"/>
          <w:lang w:val="en-US" w:bidi="ne-NP"/>
        </w:rPr>
        <w:tab/>
        <w:t>24</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2.2    Review of Related Articles</w:t>
      </w:r>
      <w:r w:rsidRPr="007C6FBC">
        <w:rPr>
          <w:rFonts w:cs="Times New Roman"/>
          <w:noProof/>
          <w:szCs w:val="24"/>
          <w:lang w:val="en-US" w:bidi="ne-NP"/>
        </w:rPr>
        <w:tab/>
        <w:t>28</w:t>
      </w:r>
      <w:r w:rsidRPr="007C6FBC">
        <w:rPr>
          <w:rFonts w:cs="Times New Roman"/>
          <w:noProof/>
          <w:szCs w:val="24"/>
          <w:lang w:val="en-US" w:bidi="ne-NP"/>
        </w:rPr>
        <w:tab/>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2.2.1</w:t>
      </w:r>
      <w:r w:rsidRPr="007C6FBC">
        <w:rPr>
          <w:rFonts w:cs="Times New Roman"/>
          <w:noProof/>
          <w:szCs w:val="24"/>
          <w:lang w:val="en-US" w:bidi="ne-NP"/>
        </w:rPr>
        <w:tab/>
        <w:t xml:space="preserve">Review of Articles </w:t>
      </w:r>
      <w:r w:rsidRPr="007C6FBC">
        <w:rPr>
          <w:rFonts w:cs="Times New Roman"/>
          <w:noProof/>
          <w:webHidden/>
          <w:szCs w:val="24"/>
          <w:lang w:val="en-US" w:bidi="ne-NP"/>
        </w:rPr>
        <w:tab/>
        <w:t>28</w:t>
      </w:r>
    </w:p>
    <w:p w:rsidR="00540C91" w:rsidRPr="007C6FBC" w:rsidRDefault="00540C91" w:rsidP="00540C91">
      <w:pPr>
        <w:tabs>
          <w:tab w:val="left" w:pos="454"/>
          <w:tab w:val="left" w:pos="907"/>
          <w:tab w:val="left" w:pos="1276"/>
          <w:tab w:val="right" w:pos="8300"/>
        </w:tabs>
        <w:spacing w:after="0"/>
        <w:rPr>
          <w:rFonts w:cs="Times New Roman"/>
          <w:noProof/>
          <w:webHidden/>
          <w:szCs w:val="24"/>
          <w:lang w:val="en-US" w:bidi="ne-NP"/>
        </w:rPr>
      </w:pPr>
      <w:r w:rsidRPr="007C6FBC">
        <w:rPr>
          <w:rFonts w:cs="Times New Roman"/>
          <w:noProof/>
          <w:szCs w:val="24"/>
          <w:lang w:val="en-US" w:bidi="ne-NP"/>
        </w:rPr>
        <w:t>2.3</w:t>
      </w:r>
      <w:r w:rsidRPr="007C6FBC">
        <w:rPr>
          <w:rFonts w:cs="Times New Roman"/>
          <w:noProof/>
          <w:szCs w:val="24"/>
          <w:lang w:val="en-US" w:bidi="ne-NP"/>
        </w:rPr>
        <w:tab/>
        <w:t>Conceptual Framework</w:t>
      </w:r>
      <w:r w:rsidRPr="007C6FBC">
        <w:rPr>
          <w:rFonts w:cs="Times New Roman"/>
          <w:noProof/>
          <w:webHidden/>
          <w:szCs w:val="24"/>
          <w:lang w:val="en-US" w:bidi="ne-NP"/>
        </w:rPr>
        <w:tab/>
        <w:t>32</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webHidden/>
          <w:szCs w:val="24"/>
          <w:lang w:val="en-US" w:bidi="ne-NP"/>
        </w:rPr>
        <w:t>2.4 Research Gap</w:t>
      </w:r>
      <w:r w:rsidRPr="007C6FBC">
        <w:rPr>
          <w:rFonts w:cs="Times New Roman"/>
          <w:noProof/>
          <w:webHidden/>
          <w:szCs w:val="24"/>
          <w:lang w:val="en-US" w:bidi="ne-NP"/>
        </w:rPr>
        <w:tab/>
        <w:t>33</w:t>
      </w:r>
    </w:p>
    <w:p w:rsidR="001D519A" w:rsidRDefault="001D519A" w:rsidP="00540C91">
      <w:pPr>
        <w:tabs>
          <w:tab w:val="left" w:pos="454"/>
          <w:tab w:val="left" w:pos="907"/>
          <w:tab w:val="left" w:pos="1276"/>
          <w:tab w:val="right" w:pos="8300"/>
        </w:tabs>
        <w:spacing w:after="0"/>
        <w:rPr>
          <w:rFonts w:cs="Times New Roman"/>
          <w:b/>
          <w:noProof/>
          <w:szCs w:val="24"/>
          <w:lang w:val="en-US" w:bidi="ne-NP"/>
        </w:rPr>
      </w:pPr>
    </w:p>
    <w:p w:rsidR="001D519A" w:rsidRDefault="001D519A" w:rsidP="00540C91">
      <w:pPr>
        <w:tabs>
          <w:tab w:val="left" w:pos="454"/>
          <w:tab w:val="left" w:pos="907"/>
          <w:tab w:val="left" w:pos="1276"/>
          <w:tab w:val="right" w:pos="8300"/>
        </w:tabs>
        <w:spacing w:after="0"/>
        <w:rPr>
          <w:rFonts w:cs="Times New Roman"/>
          <w:b/>
          <w:noProof/>
          <w:szCs w:val="24"/>
          <w:lang w:val="en-US" w:bidi="ne-NP"/>
        </w:rPr>
      </w:pP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r w:rsidRPr="007C6FBC">
        <w:rPr>
          <w:rFonts w:cs="Times New Roman"/>
          <w:b/>
          <w:noProof/>
          <w:szCs w:val="24"/>
          <w:lang w:val="en-US" w:bidi="ne-NP"/>
        </w:rPr>
        <w:t>CHAPTER - III: RESEARCH METHODOLOGY</w:t>
      </w:r>
      <w:r w:rsidRPr="007C6FBC">
        <w:rPr>
          <w:rFonts w:cs="Times New Roman"/>
          <w:b/>
          <w:noProof/>
          <w:szCs w:val="24"/>
          <w:lang w:val="en-US" w:bidi="ne-NP"/>
        </w:rPr>
        <w:tab/>
        <w:t>35-44</w:t>
      </w:r>
      <w:r w:rsidRPr="007C6FBC">
        <w:rPr>
          <w:rFonts w:cs="Times New Roman"/>
          <w:b/>
          <w:noProof/>
          <w:webHidden/>
          <w:szCs w:val="24"/>
          <w:lang w:val="en-US" w:bidi="ne-NP"/>
        </w:rPr>
        <w:tab/>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3.1</w:t>
      </w:r>
      <w:r w:rsidRPr="007C6FBC">
        <w:rPr>
          <w:rFonts w:cs="Times New Roman"/>
          <w:noProof/>
          <w:szCs w:val="24"/>
          <w:lang w:val="en-US" w:bidi="ne-NP"/>
        </w:rPr>
        <w:tab/>
        <w:t>Introduction</w:t>
      </w:r>
      <w:r w:rsidRPr="007C6FBC">
        <w:rPr>
          <w:rFonts w:cs="Times New Roman"/>
          <w:noProof/>
          <w:webHidden/>
          <w:szCs w:val="24"/>
          <w:lang w:val="en-US" w:bidi="ne-NP"/>
        </w:rPr>
        <w:tab/>
        <w:t>35</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3.2</w:t>
      </w:r>
      <w:r w:rsidRPr="007C6FBC">
        <w:rPr>
          <w:rFonts w:cs="Times New Roman"/>
          <w:noProof/>
          <w:szCs w:val="24"/>
          <w:lang w:val="en-US" w:bidi="ne-NP"/>
        </w:rPr>
        <w:tab/>
        <w:t>Research Design</w:t>
      </w:r>
      <w:r w:rsidRPr="007C6FBC">
        <w:rPr>
          <w:rFonts w:cs="Times New Roman"/>
          <w:noProof/>
          <w:webHidden/>
          <w:szCs w:val="24"/>
          <w:lang w:val="en-US" w:bidi="ne-NP"/>
        </w:rPr>
        <w:tab/>
        <w:t>35</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3.3</w:t>
      </w:r>
      <w:r w:rsidRPr="007C6FBC">
        <w:rPr>
          <w:rFonts w:cs="Times New Roman"/>
          <w:noProof/>
          <w:szCs w:val="24"/>
          <w:lang w:val="en-US" w:bidi="ne-NP"/>
        </w:rPr>
        <w:tab/>
        <w:t>Population and sample</w:t>
      </w:r>
      <w:r w:rsidRPr="007C6FBC">
        <w:rPr>
          <w:rFonts w:cs="Times New Roman"/>
          <w:noProof/>
          <w:webHidden/>
          <w:szCs w:val="24"/>
          <w:lang w:val="en-US" w:bidi="ne-NP"/>
        </w:rPr>
        <w:tab/>
        <w:t>35</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3.4 </w:t>
      </w:r>
      <w:r w:rsidRPr="007C6FBC">
        <w:rPr>
          <w:rFonts w:cs="Times New Roman"/>
          <w:noProof/>
          <w:szCs w:val="24"/>
          <w:lang w:val="en-US" w:bidi="ne-NP"/>
        </w:rPr>
        <w:tab/>
        <w:t>Sources of Data</w:t>
      </w:r>
      <w:r w:rsidRPr="007C6FBC">
        <w:rPr>
          <w:rFonts w:cs="Times New Roman"/>
          <w:noProof/>
          <w:webHidden/>
          <w:szCs w:val="24"/>
          <w:lang w:val="en-US" w:bidi="ne-NP"/>
        </w:rPr>
        <w:tab/>
        <w:t>36</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3.5</w:t>
      </w:r>
      <w:r w:rsidRPr="007C6FBC">
        <w:rPr>
          <w:rFonts w:cs="Times New Roman"/>
          <w:noProof/>
          <w:szCs w:val="24"/>
          <w:lang w:val="en-US" w:bidi="ne-NP"/>
        </w:rPr>
        <w:tab/>
        <w:t>Methods of Data Analysis Technique</w:t>
      </w:r>
      <w:r w:rsidRPr="007C6FBC">
        <w:rPr>
          <w:rFonts w:cs="Times New Roman"/>
          <w:noProof/>
          <w:webHidden/>
          <w:szCs w:val="24"/>
          <w:lang w:val="en-US" w:bidi="ne-NP"/>
        </w:rPr>
        <w:tab/>
        <w:t>36</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ab/>
        <w:t>3.5.1</w:t>
      </w:r>
      <w:r w:rsidRPr="007C6FBC">
        <w:rPr>
          <w:rFonts w:cs="Times New Roman"/>
          <w:noProof/>
          <w:szCs w:val="24"/>
          <w:lang w:val="en-US" w:bidi="ne-NP"/>
        </w:rPr>
        <w:tab/>
        <w:t>Financial Methods</w:t>
      </w:r>
      <w:r w:rsidRPr="007C6FBC">
        <w:rPr>
          <w:rFonts w:cs="Times New Roman"/>
          <w:noProof/>
          <w:webHidden/>
          <w:szCs w:val="24"/>
          <w:lang w:val="en-US" w:bidi="ne-NP"/>
        </w:rPr>
        <w:tab/>
        <w:t>37</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ab/>
        <w:t>3.5.2</w:t>
      </w:r>
      <w:r w:rsidRPr="007C6FBC">
        <w:rPr>
          <w:rFonts w:cs="Times New Roman"/>
          <w:noProof/>
          <w:szCs w:val="24"/>
          <w:lang w:val="en-US" w:bidi="ne-NP"/>
        </w:rPr>
        <w:tab/>
        <w:t>Statistical Method</w:t>
      </w:r>
      <w:r w:rsidRPr="007C6FBC">
        <w:rPr>
          <w:rFonts w:cs="Times New Roman"/>
          <w:noProof/>
          <w:webHidden/>
          <w:szCs w:val="24"/>
          <w:lang w:val="en-US" w:bidi="ne-NP"/>
        </w:rPr>
        <w:tab/>
        <w:t>41</w:t>
      </w: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r w:rsidRPr="007C6FBC">
        <w:rPr>
          <w:rFonts w:cs="Times New Roman"/>
          <w:b/>
          <w:noProof/>
          <w:szCs w:val="24"/>
          <w:lang w:val="en-US" w:bidi="ne-NP"/>
        </w:rPr>
        <w:t>CHAPTER – IV: RESULTS</w:t>
      </w:r>
      <w:r w:rsidRPr="007C6FBC">
        <w:rPr>
          <w:rFonts w:cs="Times New Roman"/>
          <w:b/>
          <w:noProof/>
          <w:webHidden/>
          <w:szCs w:val="24"/>
          <w:lang w:val="en-US" w:bidi="ne-NP"/>
        </w:rPr>
        <w:tab/>
        <w:t>45-64</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4.1</w:t>
      </w:r>
      <w:r w:rsidRPr="007C6FBC">
        <w:rPr>
          <w:rFonts w:cs="Times New Roman"/>
          <w:noProof/>
          <w:szCs w:val="24"/>
          <w:lang w:val="en-US" w:bidi="ne-NP"/>
        </w:rPr>
        <w:tab/>
        <w:t xml:space="preserve">Measuring Liquidity Position of the Bank </w:t>
      </w:r>
      <w:r w:rsidRPr="007C6FBC">
        <w:rPr>
          <w:rFonts w:cs="Times New Roman"/>
          <w:noProof/>
          <w:szCs w:val="24"/>
          <w:lang w:val="en-US" w:bidi="ne-NP"/>
        </w:rPr>
        <w:tab/>
        <w:t>45</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4.1.1 Cash Reserve Ratio</w:t>
      </w:r>
      <w:r w:rsidRPr="007C6FBC">
        <w:rPr>
          <w:rFonts w:cs="Times New Roman"/>
          <w:noProof/>
          <w:szCs w:val="24"/>
          <w:lang w:val="en-US" w:bidi="ne-NP"/>
        </w:rPr>
        <w:tab/>
        <w:t>45</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4.2</w:t>
      </w:r>
      <w:r w:rsidRPr="007C6FBC">
        <w:rPr>
          <w:rFonts w:cs="Times New Roman"/>
          <w:noProof/>
          <w:szCs w:val="24"/>
          <w:lang w:val="en-US" w:bidi="ne-NP"/>
        </w:rPr>
        <w:tab/>
        <w:t>Assets Management Ratio</w:t>
      </w:r>
      <w:r w:rsidRPr="007C6FBC">
        <w:rPr>
          <w:rFonts w:cs="Times New Roman"/>
          <w:noProof/>
          <w:szCs w:val="24"/>
          <w:lang w:val="en-US" w:bidi="ne-NP"/>
        </w:rPr>
        <w:tab/>
        <w:t>46</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4.2.1 Loan and Advances to Total Deposit Ratio</w:t>
      </w:r>
      <w:r w:rsidRPr="007C6FBC">
        <w:rPr>
          <w:rFonts w:cs="Times New Roman"/>
          <w:noProof/>
          <w:szCs w:val="24"/>
          <w:lang w:val="en-US" w:bidi="ne-NP"/>
        </w:rPr>
        <w:tab/>
        <w:t>47</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4.2.2 Loan and Advances to Total Assets Ratio</w:t>
      </w:r>
      <w:r w:rsidRPr="007C6FBC">
        <w:rPr>
          <w:rFonts w:cs="Times New Roman"/>
          <w:noProof/>
          <w:szCs w:val="24"/>
          <w:lang w:val="en-US" w:bidi="ne-NP"/>
        </w:rPr>
        <w:tab/>
        <w:t>47</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4.2.3 Interest Spread Ratio</w:t>
      </w:r>
      <w:r w:rsidRPr="007C6FBC">
        <w:rPr>
          <w:rFonts w:cs="Times New Roman"/>
          <w:noProof/>
          <w:szCs w:val="24"/>
          <w:lang w:val="en-US" w:bidi="ne-NP"/>
        </w:rPr>
        <w:tab/>
        <w:t>48</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4.3</w:t>
      </w:r>
      <w:r w:rsidRPr="007C6FBC">
        <w:rPr>
          <w:rFonts w:cs="Times New Roman"/>
          <w:noProof/>
          <w:szCs w:val="24"/>
          <w:lang w:val="en-US" w:bidi="ne-NP"/>
        </w:rPr>
        <w:tab/>
        <w:t>Profitability Ratio</w:t>
      </w:r>
      <w:r w:rsidRPr="007C6FBC">
        <w:rPr>
          <w:rFonts w:cs="Times New Roman"/>
          <w:noProof/>
          <w:szCs w:val="24"/>
          <w:lang w:val="en-US" w:bidi="ne-NP"/>
        </w:rPr>
        <w:tab/>
        <w:t>49</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4.3.1 Interest income to Loan and Advances Ratio</w:t>
      </w:r>
      <w:r w:rsidRPr="007C6FBC">
        <w:rPr>
          <w:rFonts w:cs="Times New Roman"/>
          <w:noProof/>
          <w:szCs w:val="24"/>
          <w:lang w:val="en-US" w:bidi="ne-NP"/>
        </w:rPr>
        <w:tab/>
        <w:t>49</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4.3.2 Operating profit to Loan and Advances Ratio</w:t>
      </w:r>
      <w:r w:rsidRPr="007C6FBC">
        <w:rPr>
          <w:rFonts w:cs="Times New Roman"/>
          <w:noProof/>
          <w:szCs w:val="24"/>
          <w:lang w:val="en-US" w:bidi="ne-NP"/>
        </w:rPr>
        <w:tab/>
        <w:t>50</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4.3.3 Return on Loan and Advances Ratio</w:t>
      </w:r>
      <w:r w:rsidRPr="007C6FBC">
        <w:rPr>
          <w:rFonts w:cs="Times New Roman"/>
          <w:noProof/>
          <w:szCs w:val="24"/>
          <w:lang w:val="en-US" w:bidi="ne-NP"/>
        </w:rPr>
        <w:tab/>
        <w:t>51</w:t>
      </w:r>
    </w:p>
    <w:p w:rsidR="00540C91"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4.3.4 Earning per Share</w:t>
      </w:r>
      <w:r w:rsidRPr="007C6FBC">
        <w:rPr>
          <w:rFonts w:cs="Times New Roman"/>
          <w:noProof/>
          <w:szCs w:val="24"/>
          <w:lang w:val="en-US" w:bidi="ne-NP"/>
        </w:rPr>
        <w:tab/>
        <w:t>51</w:t>
      </w:r>
    </w:p>
    <w:p w:rsidR="001D519A" w:rsidRDefault="001D519A" w:rsidP="00540C91">
      <w:pPr>
        <w:tabs>
          <w:tab w:val="left" w:pos="454"/>
          <w:tab w:val="left" w:pos="907"/>
          <w:tab w:val="left" w:pos="1276"/>
          <w:tab w:val="right" w:pos="8300"/>
        </w:tabs>
        <w:spacing w:after="0"/>
        <w:ind w:left="454"/>
        <w:rPr>
          <w:rFonts w:cs="Times New Roman"/>
          <w:noProof/>
          <w:szCs w:val="24"/>
          <w:lang w:val="en-US" w:bidi="ne-NP"/>
        </w:rPr>
      </w:pP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4.3.5 Price Earning Ratio</w:t>
      </w:r>
      <w:r w:rsidRPr="007C6FBC">
        <w:rPr>
          <w:rFonts w:cs="Times New Roman"/>
          <w:noProof/>
          <w:szCs w:val="24"/>
          <w:lang w:val="en-US" w:bidi="ne-NP"/>
        </w:rPr>
        <w:tab/>
        <w:t>52</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4.4 </w:t>
      </w:r>
      <w:r w:rsidRPr="007C6FBC">
        <w:rPr>
          <w:rFonts w:cs="Times New Roman"/>
          <w:noProof/>
          <w:szCs w:val="24"/>
          <w:lang w:val="en-US" w:bidi="ne-NP"/>
        </w:rPr>
        <w:tab/>
        <w:t xml:space="preserve">Lending Efficiency Ratio </w:t>
      </w:r>
      <w:r w:rsidRPr="007C6FBC">
        <w:rPr>
          <w:rFonts w:cs="Times New Roman"/>
          <w:noProof/>
          <w:szCs w:val="24"/>
          <w:lang w:val="en-US" w:bidi="ne-NP"/>
        </w:rPr>
        <w:tab/>
        <w:t>53</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4.4.1 </w:t>
      </w:r>
      <w:r w:rsidRPr="007C6FBC">
        <w:rPr>
          <w:rFonts w:cs="Times New Roman"/>
          <w:noProof/>
          <w:szCs w:val="24"/>
          <w:lang w:val="en-US" w:bidi="ne-NP"/>
        </w:rPr>
        <w:tab/>
        <w:t>Loan Loss Provision to Total Loan and Advances Ratio</w:t>
      </w:r>
      <w:r w:rsidRPr="007C6FBC">
        <w:rPr>
          <w:rFonts w:cs="Times New Roman"/>
          <w:noProof/>
          <w:szCs w:val="24"/>
          <w:lang w:val="en-US" w:bidi="ne-NP"/>
        </w:rPr>
        <w:tab/>
        <w:t>53</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 xml:space="preserve">4.4.2 </w:t>
      </w:r>
      <w:r w:rsidRPr="007C6FBC">
        <w:rPr>
          <w:rFonts w:cs="Times New Roman"/>
          <w:noProof/>
          <w:szCs w:val="24"/>
          <w:lang w:val="en-US" w:bidi="ne-NP"/>
        </w:rPr>
        <w:tab/>
        <w:t>Interest Expenses to Total Deposit Ratio</w:t>
      </w:r>
      <w:r w:rsidRPr="007C6FBC">
        <w:rPr>
          <w:rFonts w:cs="Times New Roman"/>
          <w:noProof/>
          <w:szCs w:val="24"/>
          <w:lang w:val="en-US" w:bidi="ne-NP"/>
        </w:rPr>
        <w:tab/>
        <w:t>54</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4.5 Analysis of Growth Rate</w:t>
      </w:r>
      <w:r w:rsidRPr="007C6FBC">
        <w:rPr>
          <w:rFonts w:cs="Times New Roman"/>
          <w:noProof/>
          <w:szCs w:val="24"/>
          <w:lang w:val="en-US" w:bidi="ne-NP"/>
        </w:rPr>
        <w:tab/>
        <w:t>55</w:t>
      </w:r>
    </w:p>
    <w:p w:rsidR="00540C91" w:rsidRDefault="00540C91" w:rsidP="00540C91">
      <w:pPr>
        <w:tabs>
          <w:tab w:val="left" w:pos="454"/>
          <w:tab w:val="left" w:pos="907"/>
          <w:tab w:val="left" w:pos="1276"/>
          <w:tab w:val="right" w:pos="8300"/>
        </w:tabs>
        <w:spacing w:after="0"/>
        <w:ind w:left="454"/>
        <w:rPr>
          <w:rFonts w:cs="Times New Roman"/>
          <w:noProof/>
          <w:szCs w:val="24"/>
          <w:lang w:val="en-US" w:bidi="ne-NP"/>
        </w:rPr>
      </w:pP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4.5.1 Growth Rate of Deposit</w:t>
      </w:r>
      <w:r w:rsidRPr="007C6FBC">
        <w:rPr>
          <w:rFonts w:cs="Times New Roman"/>
          <w:noProof/>
          <w:szCs w:val="24"/>
          <w:lang w:val="en-US" w:bidi="ne-NP"/>
        </w:rPr>
        <w:tab/>
        <w:t>55</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4.5.2 Growth Rate of Loan and Advances</w:t>
      </w:r>
      <w:r w:rsidRPr="007C6FBC">
        <w:rPr>
          <w:rFonts w:cs="Times New Roman"/>
          <w:noProof/>
          <w:szCs w:val="24"/>
          <w:lang w:val="en-US" w:bidi="ne-NP"/>
        </w:rPr>
        <w:tab/>
        <w:t>56</w:t>
      </w:r>
    </w:p>
    <w:p w:rsidR="00540C91" w:rsidRPr="007C6FBC" w:rsidRDefault="00540C91" w:rsidP="00540C91">
      <w:pPr>
        <w:tabs>
          <w:tab w:val="left" w:pos="454"/>
          <w:tab w:val="left" w:pos="907"/>
          <w:tab w:val="left" w:pos="1276"/>
          <w:tab w:val="right" w:pos="8300"/>
        </w:tabs>
        <w:spacing w:after="0"/>
        <w:ind w:left="454"/>
        <w:rPr>
          <w:rFonts w:cs="Times New Roman"/>
          <w:noProof/>
          <w:szCs w:val="24"/>
          <w:lang w:val="en-US" w:bidi="ne-NP"/>
        </w:rPr>
      </w:pPr>
      <w:r w:rsidRPr="007C6FBC">
        <w:rPr>
          <w:rFonts w:cs="Times New Roman"/>
          <w:noProof/>
          <w:szCs w:val="24"/>
          <w:lang w:val="en-US" w:bidi="ne-NP"/>
        </w:rPr>
        <w:t>4.5.3 Growth Rate of Net Profit</w:t>
      </w:r>
      <w:r w:rsidRPr="007C6FBC">
        <w:rPr>
          <w:rFonts w:cs="Times New Roman"/>
          <w:noProof/>
          <w:szCs w:val="24"/>
          <w:lang w:val="en-US" w:bidi="ne-NP"/>
        </w:rPr>
        <w:tab/>
        <w:t>57</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4.6 Statistical Analysis</w:t>
      </w:r>
      <w:r w:rsidRPr="007C6FBC">
        <w:rPr>
          <w:rFonts w:cs="Times New Roman"/>
          <w:noProof/>
          <w:szCs w:val="24"/>
          <w:lang w:val="en-US" w:bidi="ne-NP"/>
        </w:rPr>
        <w:tab/>
        <w:t>57</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ab/>
        <w:t>4.6.1 Coefficient of Correlation and Regression Ananlysis</w:t>
      </w:r>
      <w:r w:rsidRPr="007C6FBC">
        <w:rPr>
          <w:rFonts w:cs="Times New Roman"/>
          <w:noProof/>
          <w:szCs w:val="24"/>
          <w:lang w:val="en-US" w:bidi="ne-NP"/>
        </w:rPr>
        <w:tab/>
        <w:t>58</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       4.6.2 Correlation between Total Assets to Loan and Advances</w:t>
      </w:r>
      <w:r w:rsidRPr="007C6FBC">
        <w:rPr>
          <w:rFonts w:cs="Times New Roman"/>
          <w:noProof/>
          <w:szCs w:val="24"/>
          <w:lang w:val="en-US" w:bidi="ne-NP"/>
        </w:rPr>
        <w:tab/>
        <w:t>58</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       4.6.3 Correlation between Loan and Advances to Total Deposit</w:t>
      </w:r>
      <w:r w:rsidRPr="007C6FBC">
        <w:rPr>
          <w:rFonts w:cs="Times New Roman"/>
          <w:noProof/>
          <w:szCs w:val="24"/>
          <w:lang w:val="en-US" w:bidi="ne-NP"/>
        </w:rPr>
        <w:tab/>
        <w:t>59</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       4.6.4 Correlation between Loan and Advances to Investment</w:t>
      </w:r>
      <w:r w:rsidRPr="007C6FBC">
        <w:rPr>
          <w:rFonts w:cs="Times New Roman"/>
          <w:noProof/>
          <w:szCs w:val="24"/>
          <w:lang w:val="en-US" w:bidi="ne-NP"/>
        </w:rPr>
        <w:tab/>
        <w:t>60</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 xml:space="preserve">       4.6.5 Multiple Regression Analysis</w:t>
      </w:r>
      <w:r w:rsidRPr="007C6FBC">
        <w:rPr>
          <w:rFonts w:cs="Times New Roman"/>
          <w:noProof/>
          <w:szCs w:val="24"/>
          <w:lang w:val="en-US" w:bidi="ne-NP"/>
        </w:rPr>
        <w:tab/>
        <w:t>61</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4.7 Major Finding of the Study</w:t>
      </w:r>
      <w:r w:rsidRPr="007C6FBC">
        <w:rPr>
          <w:rFonts w:cs="Times New Roman"/>
          <w:noProof/>
          <w:szCs w:val="24"/>
          <w:lang w:val="en-US" w:bidi="ne-NP"/>
        </w:rPr>
        <w:tab/>
        <w:t>62</w:t>
      </w:r>
      <w:r w:rsidRPr="007C6FBC">
        <w:rPr>
          <w:rFonts w:cs="Times New Roman"/>
          <w:noProof/>
          <w:webHidden/>
          <w:szCs w:val="24"/>
          <w:lang w:val="en-US" w:bidi="ne-NP"/>
        </w:rPr>
        <w:tab/>
      </w: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r w:rsidRPr="007C6FBC">
        <w:rPr>
          <w:rFonts w:cs="Times New Roman"/>
          <w:b/>
          <w:noProof/>
          <w:szCs w:val="24"/>
          <w:lang w:val="en-US" w:bidi="ne-NP"/>
        </w:rPr>
        <w:t xml:space="preserve">CHAPTER - V: CONCLUSION </w:t>
      </w:r>
      <w:r w:rsidRPr="007C6FBC">
        <w:rPr>
          <w:rFonts w:cs="Times New Roman"/>
          <w:b/>
          <w:noProof/>
          <w:szCs w:val="24"/>
          <w:lang w:val="en-US" w:bidi="ne-NP"/>
        </w:rPr>
        <w:tab/>
        <w:t>64-67</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szCs w:val="24"/>
          <w:lang w:val="en-US" w:bidi="ne-NP"/>
        </w:rPr>
        <w:t>5.1</w:t>
      </w:r>
      <w:r w:rsidRPr="007C6FBC">
        <w:rPr>
          <w:rFonts w:cs="Times New Roman"/>
          <w:noProof/>
          <w:szCs w:val="24"/>
          <w:lang w:val="en-US" w:bidi="ne-NP"/>
        </w:rPr>
        <w:tab/>
        <w:t>Summary</w:t>
      </w:r>
      <w:r w:rsidRPr="007C6FBC">
        <w:rPr>
          <w:rFonts w:cs="Times New Roman"/>
          <w:noProof/>
          <w:webHidden/>
          <w:szCs w:val="24"/>
          <w:lang w:val="en-US" w:bidi="ne-NP"/>
        </w:rPr>
        <w:tab/>
        <w:t>64</w:t>
      </w:r>
    </w:p>
    <w:p w:rsidR="00540C91" w:rsidRDefault="00540C91" w:rsidP="00540C91">
      <w:pPr>
        <w:tabs>
          <w:tab w:val="left" w:pos="454"/>
          <w:tab w:val="left" w:pos="907"/>
          <w:tab w:val="left" w:pos="1276"/>
          <w:tab w:val="right" w:pos="8300"/>
        </w:tabs>
        <w:spacing w:after="0"/>
        <w:rPr>
          <w:rFonts w:cs="Times New Roman"/>
          <w:noProof/>
          <w:webHidden/>
          <w:szCs w:val="24"/>
          <w:lang w:val="en-US" w:bidi="ne-NP"/>
        </w:rPr>
      </w:pPr>
      <w:r w:rsidRPr="007C6FBC">
        <w:rPr>
          <w:rFonts w:cs="Times New Roman"/>
          <w:noProof/>
          <w:szCs w:val="24"/>
          <w:lang w:val="en-US" w:bidi="ne-NP"/>
        </w:rPr>
        <w:t>5.2</w:t>
      </w:r>
      <w:r w:rsidRPr="007C6FBC">
        <w:rPr>
          <w:rFonts w:cs="Times New Roman"/>
          <w:noProof/>
          <w:szCs w:val="24"/>
          <w:lang w:val="en-US" w:bidi="ne-NP"/>
        </w:rPr>
        <w:tab/>
        <w:t>Conclusion</w:t>
      </w:r>
      <w:r w:rsidRPr="007C6FBC">
        <w:rPr>
          <w:rFonts w:cs="Times New Roman"/>
          <w:noProof/>
          <w:webHidden/>
          <w:szCs w:val="24"/>
          <w:lang w:val="en-US" w:bidi="ne-NP"/>
        </w:rPr>
        <w:tab/>
        <w:t>65</w:t>
      </w:r>
    </w:p>
    <w:p w:rsidR="001D519A" w:rsidRDefault="001D519A" w:rsidP="00540C91">
      <w:pPr>
        <w:tabs>
          <w:tab w:val="left" w:pos="454"/>
          <w:tab w:val="left" w:pos="907"/>
          <w:tab w:val="left" w:pos="1276"/>
          <w:tab w:val="right" w:pos="8300"/>
        </w:tabs>
        <w:spacing w:after="0"/>
        <w:rPr>
          <w:rFonts w:cs="Times New Roman"/>
          <w:noProof/>
          <w:webHidden/>
          <w:szCs w:val="24"/>
          <w:lang w:val="en-US" w:bidi="ne-NP"/>
        </w:rPr>
      </w:pPr>
    </w:p>
    <w:p w:rsidR="001D519A" w:rsidRPr="007C6FBC" w:rsidRDefault="001D519A" w:rsidP="00540C91">
      <w:pPr>
        <w:tabs>
          <w:tab w:val="left" w:pos="454"/>
          <w:tab w:val="left" w:pos="907"/>
          <w:tab w:val="left" w:pos="1276"/>
          <w:tab w:val="right" w:pos="8300"/>
        </w:tabs>
        <w:spacing w:after="0"/>
        <w:rPr>
          <w:rFonts w:cs="Times New Roman"/>
          <w:noProof/>
          <w:szCs w:val="24"/>
          <w:lang w:val="en-US" w:bidi="ne-NP"/>
        </w:rPr>
      </w:pPr>
    </w:p>
    <w:p w:rsidR="00540C91" w:rsidRPr="007C6FBC" w:rsidRDefault="00540C91" w:rsidP="00540C91">
      <w:pPr>
        <w:tabs>
          <w:tab w:val="left" w:pos="454"/>
          <w:tab w:val="left" w:pos="907"/>
          <w:tab w:val="left" w:pos="1276"/>
          <w:tab w:val="right" w:pos="8300"/>
        </w:tabs>
        <w:spacing w:after="0"/>
        <w:rPr>
          <w:rFonts w:cs="Times New Roman"/>
          <w:noProof/>
          <w:webHidden/>
          <w:szCs w:val="24"/>
          <w:lang w:val="en-US" w:bidi="ne-NP"/>
        </w:rPr>
      </w:pPr>
      <w:r w:rsidRPr="007C6FBC">
        <w:rPr>
          <w:rFonts w:cs="Times New Roman"/>
          <w:noProof/>
          <w:szCs w:val="24"/>
          <w:lang w:val="en-US" w:bidi="ne-NP"/>
        </w:rPr>
        <w:t>5.3</w:t>
      </w:r>
      <w:r w:rsidRPr="007C6FBC">
        <w:rPr>
          <w:rFonts w:cs="Times New Roman"/>
          <w:noProof/>
          <w:szCs w:val="24"/>
          <w:lang w:val="en-US" w:bidi="ne-NP"/>
        </w:rPr>
        <w:tab/>
        <w:t>Implications</w:t>
      </w:r>
      <w:r w:rsidRPr="007C6FBC">
        <w:rPr>
          <w:rFonts w:cs="Times New Roman"/>
          <w:noProof/>
          <w:webHidden/>
          <w:szCs w:val="24"/>
          <w:lang w:val="en-US" w:bidi="ne-NP"/>
        </w:rPr>
        <w:tab/>
        <w:t>66</w:t>
      </w:r>
    </w:p>
    <w:p w:rsidR="00540C91" w:rsidRPr="007C6FBC" w:rsidRDefault="00540C91" w:rsidP="00540C91">
      <w:pPr>
        <w:tabs>
          <w:tab w:val="left" w:pos="454"/>
          <w:tab w:val="left" w:pos="907"/>
          <w:tab w:val="left" w:pos="1276"/>
          <w:tab w:val="right" w:pos="8300"/>
        </w:tabs>
        <w:spacing w:after="0"/>
        <w:rPr>
          <w:rFonts w:cs="Times New Roman"/>
          <w:noProof/>
          <w:webHidden/>
          <w:szCs w:val="24"/>
          <w:lang w:val="en-US" w:bidi="ne-NP"/>
        </w:rPr>
      </w:pPr>
      <w:r w:rsidRPr="007C6FBC">
        <w:rPr>
          <w:rFonts w:cs="Times New Roman"/>
          <w:noProof/>
          <w:webHidden/>
          <w:szCs w:val="24"/>
          <w:lang w:val="en-US" w:bidi="ne-NP"/>
        </w:rPr>
        <w:tab/>
        <w:t>5.3.1 General Implication</w:t>
      </w:r>
      <w:r w:rsidRPr="007C6FBC">
        <w:rPr>
          <w:rFonts w:cs="Times New Roman"/>
          <w:noProof/>
          <w:webHidden/>
          <w:szCs w:val="24"/>
          <w:lang w:val="en-US" w:bidi="ne-NP"/>
        </w:rPr>
        <w:tab/>
        <w:t>66</w:t>
      </w:r>
    </w:p>
    <w:p w:rsidR="00540C91" w:rsidRPr="007C6FBC" w:rsidRDefault="00540C91" w:rsidP="00540C91">
      <w:pPr>
        <w:tabs>
          <w:tab w:val="left" w:pos="454"/>
          <w:tab w:val="left" w:pos="907"/>
          <w:tab w:val="left" w:pos="1276"/>
          <w:tab w:val="right" w:pos="8300"/>
        </w:tabs>
        <w:spacing w:after="0"/>
        <w:rPr>
          <w:rFonts w:cs="Times New Roman"/>
          <w:noProof/>
          <w:szCs w:val="24"/>
          <w:lang w:val="en-US" w:bidi="ne-NP"/>
        </w:rPr>
      </w:pPr>
      <w:r w:rsidRPr="007C6FBC">
        <w:rPr>
          <w:rFonts w:cs="Times New Roman"/>
          <w:noProof/>
          <w:webHidden/>
          <w:szCs w:val="24"/>
          <w:lang w:val="en-US" w:bidi="ne-NP"/>
        </w:rPr>
        <w:tab/>
        <w:t xml:space="preserve">5.3.2 </w:t>
      </w:r>
      <w:r w:rsidRPr="007C6FBC">
        <w:rPr>
          <w:rFonts w:cs="Times New Roman"/>
          <w:szCs w:val="24"/>
        </w:rPr>
        <w:t>Recommendation for future researchers</w:t>
      </w:r>
      <w:r w:rsidRPr="007C6FBC">
        <w:rPr>
          <w:rFonts w:cs="Times New Roman"/>
          <w:szCs w:val="24"/>
        </w:rPr>
        <w:tab/>
        <w:t>67</w:t>
      </w: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r>
        <w:rPr>
          <w:rFonts w:cs="Times New Roman"/>
          <w:b/>
          <w:noProof/>
          <w:szCs w:val="24"/>
          <w:lang w:val="en-US" w:bidi="ne-NP"/>
        </w:rPr>
        <w:t>REFERENCES</w:t>
      </w:r>
      <w:r w:rsidRPr="007C6FBC">
        <w:rPr>
          <w:rFonts w:cs="Times New Roman"/>
          <w:b/>
          <w:noProof/>
          <w:webHidden/>
          <w:szCs w:val="24"/>
          <w:lang w:val="en-US" w:bidi="ne-NP"/>
        </w:rPr>
        <w:tab/>
      </w: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r w:rsidRPr="007C6FBC">
        <w:rPr>
          <w:rFonts w:cs="Times New Roman"/>
          <w:b/>
          <w:noProof/>
          <w:szCs w:val="24"/>
          <w:lang w:val="en-US" w:bidi="ne-NP"/>
        </w:rPr>
        <w:t xml:space="preserve">Appendix </w:t>
      </w: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p>
    <w:p w:rsidR="00540C91" w:rsidRDefault="00540C91" w:rsidP="00540C91">
      <w:pPr>
        <w:tabs>
          <w:tab w:val="left" w:pos="454"/>
          <w:tab w:val="left" w:pos="907"/>
          <w:tab w:val="left" w:pos="1276"/>
          <w:tab w:val="right" w:pos="8300"/>
        </w:tabs>
        <w:spacing w:after="0"/>
        <w:rPr>
          <w:rFonts w:cs="Times New Roman"/>
          <w:b/>
          <w:noProof/>
          <w:szCs w:val="24"/>
          <w:lang w:val="en-US" w:bidi="ne-NP"/>
        </w:rPr>
      </w:pPr>
    </w:p>
    <w:p w:rsidR="00540C91" w:rsidRDefault="00540C91" w:rsidP="00540C91">
      <w:pPr>
        <w:tabs>
          <w:tab w:val="left" w:pos="454"/>
          <w:tab w:val="left" w:pos="907"/>
          <w:tab w:val="left" w:pos="1276"/>
          <w:tab w:val="right" w:pos="8300"/>
        </w:tabs>
        <w:spacing w:after="0"/>
        <w:rPr>
          <w:rFonts w:cs="Times New Roman"/>
          <w:b/>
          <w:noProof/>
          <w:szCs w:val="24"/>
          <w:lang w:val="en-US" w:bidi="ne-NP"/>
        </w:rPr>
      </w:pPr>
    </w:p>
    <w:p w:rsidR="00540C91" w:rsidRPr="007C6FBC" w:rsidRDefault="00540C91" w:rsidP="00540C91">
      <w:pPr>
        <w:tabs>
          <w:tab w:val="left" w:pos="454"/>
          <w:tab w:val="left" w:pos="907"/>
          <w:tab w:val="left" w:pos="1276"/>
          <w:tab w:val="right" w:pos="8300"/>
        </w:tabs>
        <w:spacing w:after="0"/>
        <w:rPr>
          <w:rFonts w:cs="Times New Roman"/>
          <w:b/>
          <w:noProof/>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1D519A" w:rsidRDefault="001D519A" w:rsidP="00540C91">
      <w:pPr>
        <w:tabs>
          <w:tab w:val="left" w:pos="454"/>
          <w:tab w:val="left" w:pos="907"/>
          <w:tab w:val="left" w:pos="1276"/>
          <w:tab w:val="right" w:pos="8300"/>
        </w:tabs>
        <w:spacing w:after="0"/>
        <w:jc w:val="center"/>
        <w:rPr>
          <w:rFonts w:cs="Times New Roman"/>
          <w:b/>
          <w:bCs/>
          <w:szCs w:val="24"/>
          <w:lang w:val="en-US" w:bidi="ne-NP"/>
        </w:rPr>
      </w:pPr>
    </w:p>
    <w:p w:rsidR="00540C91" w:rsidRPr="007C6FBC" w:rsidRDefault="00540C91" w:rsidP="00540C91">
      <w:pPr>
        <w:tabs>
          <w:tab w:val="left" w:pos="454"/>
          <w:tab w:val="left" w:pos="907"/>
          <w:tab w:val="left" w:pos="1276"/>
          <w:tab w:val="right" w:pos="8300"/>
        </w:tabs>
        <w:spacing w:after="0"/>
        <w:jc w:val="center"/>
        <w:rPr>
          <w:rFonts w:cs="Times New Roman"/>
          <w:b/>
          <w:noProof/>
          <w:szCs w:val="24"/>
          <w:lang w:val="en-US" w:bidi="ne-NP"/>
        </w:rPr>
      </w:pPr>
      <w:r w:rsidRPr="007C6FBC">
        <w:rPr>
          <w:rFonts w:cs="Times New Roman"/>
          <w:b/>
          <w:bCs/>
          <w:szCs w:val="24"/>
          <w:lang w:val="en-US" w:bidi="ne-NP"/>
        </w:rPr>
        <w:t>LIST OF TABLE</w:t>
      </w:r>
      <w:r>
        <w:rPr>
          <w:rFonts w:cs="Times New Roman"/>
          <w:b/>
          <w:bCs/>
          <w:szCs w:val="24"/>
          <w:lang w:val="en-US" w:bidi="ne-NP"/>
        </w:rPr>
        <w:t>S</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1.1 </w:t>
      </w:r>
      <w:r w:rsidRPr="007C6FBC">
        <w:rPr>
          <w:rFonts w:cs="Times New Roman"/>
          <w:noProof/>
          <w:szCs w:val="24"/>
          <w:lang w:val="en-US" w:bidi="ne-NP"/>
        </w:rPr>
        <w:tab/>
        <w:t>List of Commercial Banks</w:t>
      </w:r>
      <w:r w:rsidRPr="007C6FBC">
        <w:rPr>
          <w:rFonts w:cs="Times New Roman"/>
          <w:noProof/>
          <w:szCs w:val="24"/>
          <w:lang w:val="en-US" w:bidi="ne-NP"/>
        </w:rPr>
        <w:tab/>
        <w:t>3</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2.1 </w:t>
      </w:r>
      <w:r w:rsidRPr="007C6FBC">
        <w:rPr>
          <w:rFonts w:cs="Times New Roman"/>
          <w:noProof/>
          <w:szCs w:val="24"/>
          <w:lang w:val="en-US" w:bidi="ne-NP"/>
        </w:rPr>
        <w:tab/>
        <w:t>Summary of Empirical Review</w:t>
      </w:r>
      <w:r w:rsidRPr="007C6FBC">
        <w:rPr>
          <w:rFonts w:cs="Times New Roman"/>
          <w:noProof/>
          <w:szCs w:val="24"/>
          <w:lang w:val="en-US" w:bidi="ne-NP"/>
        </w:rPr>
        <w:tab/>
        <w:t>29</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4.1 </w:t>
      </w:r>
      <w:r w:rsidRPr="007C6FBC">
        <w:rPr>
          <w:rFonts w:cs="Times New Roman"/>
          <w:noProof/>
          <w:szCs w:val="24"/>
          <w:lang w:val="en-US" w:bidi="ne-NP"/>
        </w:rPr>
        <w:tab/>
        <w:t>Cash Reserve Ratio</w:t>
      </w:r>
      <w:r w:rsidRPr="007C6FBC">
        <w:rPr>
          <w:rFonts w:cs="Times New Roman"/>
          <w:noProof/>
          <w:webHidden/>
          <w:szCs w:val="24"/>
          <w:lang w:val="en-US" w:bidi="ne-NP"/>
        </w:rPr>
        <w:tab/>
        <w:t>46</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4.2 </w:t>
      </w:r>
      <w:r w:rsidRPr="007C6FBC">
        <w:rPr>
          <w:rFonts w:cs="Times New Roman"/>
          <w:noProof/>
          <w:szCs w:val="24"/>
          <w:lang w:val="en-US" w:bidi="ne-NP"/>
        </w:rPr>
        <w:tab/>
        <w:t>Loan and Advances to Total Deposit Ratio</w:t>
      </w:r>
      <w:r w:rsidRPr="007C6FBC">
        <w:rPr>
          <w:rFonts w:cs="Times New Roman"/>
          <w:noProof/>
          <w:webHidden/>
          <w:szCs w:val="24"/>
          <w:lang w:val="en-US" w:bidi="ne-NP"/>
        </w:rPr>
        <w:tab/>
        <w:t>47</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4.3 </w:t>
      </w:r>
      <w:r w:rsidRPr="007C6FBC">
        <w:rPr>
          <w:rFonts w:cs="Times New Roman"/>
          <w:noProof/>
          <w:szCs w:val="24"/>
          <w:lang w:val="en-US" w:bidi="ne-NP"/>
        </w:rPr>
        <w:tab/>
        <w:t>Loan and Advances to Total Assets Ratio</w:t>
      </w:r>
      <w:r w:rsidRPr="007C6FBC">
        <w:rPr>
          <w:rFonts w:cs="Times New Roman"/>
          <w:noProof/>
          <w:webHidden/>
          <w:szCs w:val="24"/>
          <w:lang w:val="en-US" w:bidi="ne-NP"/>
        </w:rPr>
        <w:tab/>
        <w:t>48</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Table 4.4</w:t>
      </w:r>
      <w:r w:rsidRPr="007C6FBC">
        <w:rPr>
          <w:rFonts w:cs="Times New Roman"/>
          <w:noProof/>
          <w:szCs w:val="24"/>
          <w:lang w:val="en-US" w:bidi="ne-NP"/>
        </w:rPr>
        <w:tab/>
        <w:t>Interest Spread Ratio</w:t>
      </w:r>
      <w:r w:rsidRPr="007C6FBC">
        <w:rPr>
          <w:rFonts w:cs="Times New Roman"/>
          <w:noProof/>
          <w:webHidden/>
          <w:szCs w:val="24"/>
          <w:lang w:val="en-US" w:bidi="ne-NP"/>
        </w:rPr>
        <w:tab/>
        <w:t>48</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4.5 </w:t>
      </w:r>
      <w:r w:rsidRPr="007C6FBC">
        <w:rPr>
          <w:rFonts w:cs="Times New Roman"/>
          <w:noProof/>
          <w:szCs w:val="24"/>
          <w:lang w:val="en-US" w:bidi="ne-NP"/>
        </w:rPr>
        <w:tab/>
        <w:t>Interest income to Loan and Advances</w:t>
      </w:r>
      <w:r w:rsidRPr="007C6FBC">
        <w:rPr>
          <w:rFonts w:cs="Times New Roman"/>
          <w:noProof/>
          <w:webHidden/>
          <w:szCs w:val="24"/>
          <w:lang w:val="en-US" w:bidi="ne-NP"/>
        </w:rPr>
        <w:tab/>
        <w:t>49</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4.6 </w:t>
      </w:r>
      <w:r w:rsidRPr="007C6FBC">
        <w:rPr>
          <w:rFonts w:cs="Times New Roman"/>
          <w:noProof/>
          <w:szCs w:val="24"/>
          <w:lang w:val="en-US" w:bidi="ne-NP"/>
        </w:rPr>
        <w:tab/>
        <w:t>Operating  Profit to Loan and Advance Ratio</w:t>
      </w:r>
      <w:r w:rsidRPr="007C6FBC">
        <w:rPr>
          <w:rFonts w:cs="Times New Roman"/>
          <w:noProof/>
          <w:webHidden/>
          <w:szCs w:val="24"/>
          <w:lang w:val="en-US" w:bidi="ne-NP"/>
        </w:rPr>
        <w:tab/>
        <w:t>50</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4.7 </w:t>
      </w:r>
      <w:r w:rsidRPr="007C6FBC">
        <w:rPr>
          <w:rFonts w:cs="Times New Roman"/>
          <w:noProof/>
          <w:szCs w:val="24"/>
          <w:lang w:val="en-US" w:bidi="ne-NP"/>
        </w:rPr>
        <w:tab/>
        <w:t>Return on Loan and Advance</w:t>
      </w:r>
      <w:r w:rsidRPr="007C6FBC">
        <w:rPr>
          <w:rFonts w:cs="Times New Roman"/>
          <w:noProof/>
          <w:webHidden/>
          <w:szCs w:val="24"/>
          <w:lang w:val="en-US" w:bidi="ne-NP"/>
        </w:rPr>
        <w:tab/>
        <w:t>51</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Table 4.8</w:t>
      </w:r>
      <w:r w:rsidRPr="007C6FBC">
        <w:rPr>
          <w:rFonts w:cs="Times New Roman"/>
          <w:noProof/>
          <w:szCs w:val="24"/>
          <w:lang w:val="en-US" w:bidi="ne-NP"/>
        </w:rPr>
        <w:tab/>
        <w:t>Earning per Share</w:t>
      </w:r>
      <w:r w:rsidRPr="007C6FBC">
        <w:rPr>
          <w:rFonts w:cs="Times New Roman"/>
          <w:noProof/>
          <w:webHidden/>
          <w:szCs w:val="24"/>
          <w:lang w:val="en-US" w:bidi="ne-NP"/>
        </w:rPr>
        <w:tab/>
        <w:t>52</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4.9 </w:t>
      </w:r>
      <w:r w:rsidRPr="007C6FBC">
        <w:rPr>
          <w:rFonts w:cs="Times New Roman"/>
          <w:noProof/>
          <w:szCs w:val="24"/>
          <w:lang w:val="en-US" w:bidi="ne-NP"/>
        </w:rPr>
        <w:tab/>
        <w:t>Price Earning Ratio</w:t>
      </w:r>
      <w:r w:rsidRPr="007C6FBC">
        <w:rPr>
          <w:rFonts w:cs="Times New Roman"/>
          <w:noProof/>
          <w:webHidden/>
          <w:szCs w:val="24"/>
          <w:lang w:val="en-US" w:bidi="ne-NP"/>
        </w:rPr>
        <w:tab/>
        <w:t>53</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4.10 </w:t>
      </w:r>
      <w:r w:rsidRPr="007C6FBC">
        <w:rPr>
          <w:rFonts w:cs="Times New Roman"/>
          <w:noProof/>
          <w:szCs w:val="24"/>
          <w:lang w:val="en-US" w:bidi="ne-NP"/>
        </w:rPr>
        <w:tab/>
        <w:t xml:space="preserve">Loan Loss Provision to Total Loan and advance Ratio </w:t>
      </w:r>
      <w:r w:rsidRPr="007C6FBC">
        <w:rPr>
          <w:rFonts w:cs="Times New Roman"/>
          <w:noProof/>
          <w:webHidden/>
          <w:szCs w:val="24"/>
          <w:lang w:val="en-US" w:bidi="ne-NP"/>
        </w:rPr>
        <w:tab/>
        <w:t>54</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4.11 </w:t>
      </w:r>
      <w:r w:rsidRPr="007C6FBC">
        <w:rPr>
          <w:rFonts w:cs="Times New Roman"/>
          <w:noProof/>
          <w:szCs w:val="24"/>
          <w:lang w:val="en-US" w:bidi="ne-NP"/>
        </w:rPr>
        <w:tab/>
        <w:t>Interest Expenses to Total deposit Ratio</w:t>
      </w:r>
      <w:r w:rsidRPr="007C6FBC">
        <w:rPr>
          <w:rFonts w:cs="Times New Roman"/>
          <w:noProof/>
          <w:szCs w:val="24"/>
          <w:lang w:val="en-US" w:bidi="ne-NP"/>
        </w:rPr>
        <w:tab/>
      </w:r>
      <w:r w:rsidRPr="007C6FBC">
        <w:rPr>
          <w:rFonts w:cs="Times New Roman"/>
          <w:noProof/>
          <w:webHidden/>
          <w:szCs w:val="24"/>
          <w:lang w:val="en-US" w:bidi="ne-NP"/>
        </w:rPr>
        <w:t>54</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Table 4.12      Growth Rate of Depopsit</w:t>
      </w:r>
      <w:r w:rsidRPr="007C6FBC">
        <w:rPr>
          <w:rFonts w:cs="Times New Roman"/>
          <w:noProof/>
          <w:szCs w:val="24"/>
          <w:lang w:val="en-US" w:bidi="ne-NP"/>
        </w:rPr>
        <w:tab/>
        <w:t>56</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Table  4.13    Growth Rate of Loan and Advances</w:t>
      </w:r>
      <w:r w:rsidRPr="007C6FBC">
        <w:rPr>
          <w:rFonts w:cs="Times New Roman"/>
          <w:noProof/>
          <w:szCs w:val="24"/>
          <w:lang w:val="en-US" w:bidi="ne-NP"/>
        </w:rPr>
        <w:tab/>
        <w:t>56</w:t>
      </w:r>
    </w:p>
    <w:p w:rsidR="00540C91" w:rsidRPr="007C6FBC" w:rsidRDefault="00540C91" w:rsidP="00540C91">
      <w:pPr>
        <w:tabs>
          <w:tab w:val="left" w:pos="1418"/>
          <w:tab w:val="right" w:pos="8300"/>
        </w:tabs>
        <w:rPr>
          <w:rFonts w:cs="Times New Roman"/>
          <w:noProof/>
          <w:szCs w:val="24"/>
          <w:lang w:val="en-US" w:bidi="ne-NP"/>
        </w:rPr>
      </w:pPr>
      <w:r w:rsidRPr="007C6FBC">
        <w:rPr>
          <w:rFonts w:cs="Times New Roman"/>
          <w:noProof/>
          <w:szCs w:val="24"/>
          <w:lang w:val="en-US" w:bidi="ne-NP"/>
        </w:rPr>
        <w:t xml:space="preserve">Table 4.14 </w:t>
      </w:r>
      <w:r w:rsidRPr="007C6FBC">
        <w:rPr>
          <w:rFonts w:cs="Times New Roman"/>
          <w:noProof/>
          <w:szCs w:val="24"/>
          <w:lang w:val="en-US" w:bidi="ne-NP"/>
        </w:rPr>
        <w:tab/>
        <w:t>Growth Rate of Net Profit</w:t>
      </w:r>
      <w:r w:rsidRPr="007C6FBC">
        <w:rPr>
          <w:rFonts w:cs="Times New Roman"/>
          <w:noProof/>
          <w:webHidden/>
          <w:szCs w:val="24"/>
          <w:lang w:val="en-US" w:bidi="ne-NP"/>
        </w:rPr>
        <w:tab/>
        <w:t>57</w:t>
      </w:r>
    </w:p>
    <w:p w:rsidR="00540C91" w:rsidRPr="007C6FBC" w:rsidRDefault="00540C91" w:rsidP="00540C91">
      <w:pPr>
        <w:tabs>
          <w:tab w:val="left" w:pos="1418"/>
          <w:tab w:val="right" w:pos="8300"/>
        </w:tabs>
        <w:rPr>
          <w:rFonts w:cs="Times New Roman"/>
          <w:noProof/>
          <w:webHidden/>
          <w:szCs w:val="24"/>
          <w:lang w:val="en-US" w:bidi="ne-NP"/>
        </w:rPr>
      </w:pPr>
      <w:r w:rsidRPr="007C6FBC">
        <w:rPr>
          <w:rFonts w:cs="Times New Roman"/>
          <w:noProof/>
          <w:szCs w:val="24"/>
          <w:lang w:val="en-US" w:bidi="ne-NP"/>
        </w:rPr>
        <w:t xml:space="preserve">Table 4.15 </w:t>
      </w:r>
      <w:r w:rsidRPr="007C6FBC">
        <w:rPr>
          <w:rFonts w:cs="Times New Roman"/>
          <w:noProof/>
          <w:szCs w:val="24"/>
          <w:lang w:val="en-US" w:bidi="ne-NP"/>
        </w:rPr>
        <w:tab/>
        <w:t>Correlation between Total Assets to Loan and Advances</w:t>
      </w:r>
      <w:r w:rsidRPr="007C6FBC">
        <w:rPr>
          <w:rFonts w:cs="Times New Roman"/>
          <w:noProof/>
          <w:webHidden/>
          <w:szCs w:val="24"/>
          <w:lang w:val="en-US" w:bidi="ne-NP"/>
        </w:rPr>
        <w:tab/>
        <w:t>58</w:t>
      </w:r>
    </w:p>
    <w:p w:rsidR="00540C91" w:rsidRDefault="00540C91" w:rsidP="00540C91">
      <w:pPr>
        <w:tabs>
          <w:tab w:val="left" w:pos="1418"/>
          <w:tab w:val="right" w:pos="8300"/>
        </w:tabs>
        <w:rPr>
          <w:rFonts w:cs="Times New Roman"/>
          <w:noProof/>
          <w:webHidden/>
          <w:szCs w:val="24"/>
          <w:lang w:val="en-US" w:bidi="ne-NP"/>
        </w:rPr>
      </w:pPr>
      <w:r w:rsidRPr="007C6FBC">
        <w:rPr>
          <w:rFonts w:cs="Times New Roman"/>
          <w:noProof/>
          <w:webHidden/>
          <w:szCs w:val="24"/>
          <w:lang w:val="en-US" w:bidi="ne-NP"/>
        </w:rPr>
        <w:t>Table 4.16</w:t>
      </w:r>
      <w:r w:rsidRPr="007C6FBC">
        <w:rPr>
          <w:rFonts w:cs="Times New Roman"/>
          <w:noProof/>
          <w:webHidden/>
          <w:szCs w:val="24"/>
          <w:lang w:val="en-US" w:bidi="ne-NP"/>
        </w:rPr>
        <w:tab/>
        <w:t>Regression of Total Assets to Loan and Advances</w:t>
      </w:r>
      <w:r w:rsidRPr="007C6FBC">
        <w:rPr>
          <w:rFonts w:cs="Times New Roman"/>
          <w:noProof/>
          <w:webHidden/>
          <w:szCs w:val="24"/>
          <w:lang w:val="en-US" w:bidi="ne-NP"/>
        </w:rPr>
        <w:tab/>
        <w:t>58</w:t>
      </w:r>
    </w:p>
    <w:p w:rsidR="001D519A" w:rsidRPr="007C6FBC" w:rsidRDefault="001D519A" w:rsidP="00540C91">
      <w:pPr>
        <w:tabs>
          <w:tab w:val="left" w:pos="1418"/>
          <w:tab w:val="right" w:pos="8300"/>
        </w:tabs>
        <w:rPr>
          <w:rFonts w:cs="Times New Roman"/>
          <w:noProof/>
          <w:webHidden/>
          <w:szCs w:val="24"/>
          <w:lang w:val="en-US" w:bidi="ne-NP"/>
        </w:rPr>
      </w:pPr>
    </w:p>
    <w:p w:rsidR="00540C91" w:rsidRDefault="00540C91" w:rsidP="00540C91">
      <w:pPr>
        <w:rPr>
          <w:rFonts w:cs="Times New Roman"/>
          <w:noProof/>
          <w:webHidden/>
          <w:szCs w:val="24"/>
          <w:lang w:val="en-US" w:bidi="ne-NP"/>
        </w:rPr>
      </w:pPr>
    </w:p>
    <w:p w:rsidR="00540C91" w:rsidRDefault="00540C91" w:rsidP="00540C91">
      <w:pPr>
        <w:rPr>
          <w:rFonts w:cs="Times New Roman"/>
          <w:noProof/>
          <w:webHidden/>
          <w:szCs w:val="24"/>
          <w:lang w:val="en-US" w:bidi="ne-NP"/>
        </w:rPr>
      </w:pPr>
    </w:p>
    <w:p w:rsidR="00540C91" w:rsidRPr="007C6FBC" w:rsidRDefault="00540C91" w:rsidP="00540C91">
      <w:pPr>
        <w:rPr>
          <w:rFonts w:cs="Times New Roman"/>
          <w:szCs w:val="24"/>
          <w:lang w:eastAsia="en-IN"/>
        </w:rPr>
      </w:pPr>
      <w:r w:rsidRPr="007C6FBC">
        <w:rPr>
          <w:rFonts w:cs="Times New Roman"/>
          <w:noProof/>
          <w:webHidden/>
          <w:szCs w:val="24"/>
          <w:lang w:val="en-US" w:bidi="ne-NP"/>
        </w:rPr>
        <w:t>Table 4.17</w:t>
      </w:r>
      <w:r w:rsidRPr="007C6FBC">
        <w:rPr>
          <w:rFonts w:cs="Times New Roman"/>
          <w:noProof/>
          <w:webHidden/>
          <w:szCs w:val="24"/>
          <w:lang w:val="en-US" w:bidi="ne-NP"/>
        </w:rPr>
        <w:tab/>
      </w:r>
      <w:r w:rsidRPr="007C6FBC">
        <w:rPr>
          <w:rFonts w:cs="Times New Roman"/>
          <w:szCs w:val="24"/>
          <w:lang w:eastAsia="en-IN"/>
        </w:rPr>
        <w:t>Correlation between Total Deposit to Loan and Advances</w:t>
      </w:r>
      <w:r w:rsidRPr="007C6FBC">
        <w:rPr>
          <w:rFonts w:cs="Times New Roman"/>
          <w:szCs w:val="24"/>
          <w:lang w:eastAsia="en-IN"/>
        </w:rPr>
        <w:tab/>
      </w:r>
      <w:r w:rsidRPr="007C6FBC">
        <w:rPr>
          <w:rFonts w:cs="Times New Roman"/>
          <w:szCs w:val="24"/>
          <w:lang w:eastAsia="en-IN"/>
        </w:rPr>
        <w:tab/>
        <w:t xml:space="preserve">   59</w:t>
      </w:r>
    </w:p>
    <w:p w:rsidR="00540C91" w:rsidRPr="007C6FBC" w:rsidRDefault="00540C91" w:rsidP="00540C91">
      <w:pPr>
        <w:rPr>
          <w:rFonts w:cs="Times New Roman"/>
          <w:szCs w:val="24"/>
          <w:lang w:eastAsia="en-IN"/>
        </w:rPr>
      </w:pPr>
      <w:r w:rsidRPr="007C6FBC">
        <w:rPr>
          <w:rFonts w:cs="Times New Roman"/>
          <w:szCs w:val="24"/>
          <w:lang w:eastAsia="en-IN"/>
        </w:rPr>
        <w:t>Table 4.18</w:t>
      </w:r>
      <w:r w:rsidRPr="007C6FBC">
        <w:rPr>
          <w:rFonts w:cs="Times New Roman"/>
          <w:szCs w:val="24"/>
          <w:lang w:eastAsia="en-IN"/>
        </w:rPr>
        <w:tab/>
        <w:t>Regression of Total Deposit to Loan and Advances</w:t>
      </w:r>
      <w:r w:rsidRPr="007C6FBC">
        <w:rPr>
          <w:rFonts w:cs="Times New Roman"/>
          <w:szCs w:val="24"/>
          <w:lang w:eastAsia="en-IN"/>
        </w:rPr>
        <w:tab/>
      </w:r>
      <w:r w:rsidRPr="007C6FBC">
        <w:rPr>
          <w:rFonts w:cs="Times New Roman"/>
          <w:szCs w:val="24"/>
          <w:lang w:eastAsia="en-IN"/>
        </w:rPr>
        <w:tab/>
      </w:r>
      <w:r w:rsidRPr="007C6FBC">
        <w:rPr>
          <w:rFonts w:cs="Times New Roman"/>
          <w:szCs w:val="24"/>
          <w:lang w:eastAsia="en-IN"/>
        </w:rPr>
        <w:tab/>
        <w:t xml:space="preserve">   59</w:t>
      </w:r>
    </w:p>
    <w:p w:rsidR="00540C91" w:rsidRPr="007C6FBC" w:rsidRDefault="00540C91" w:rsidP="00540C91">
      <w:pPr>
        <w:rPr>
          <w:rFonts w:cs="Times New Roman"/>
          <w:szCs w:val="24"/>
          <w:lang w:eastAsia="en-IN"/>
        </w:rPr>
      </w:pPr>
      <w:r w:rsidRPr="007C6FBC">
        <w:rPr>
          <w:rFonts w:cs="Times New Roman"/>
          <w:szCs w:val="24"/>
          <w:lang w:eastAsia="en-IN"/>
        </w:rPr>
        <w:t>Table 4.19</w:t>
      </w:r>
      <w:r w:rsidRPr="007C6FBC">
        <w:rPr>
          <w:rFonts w:cs="Times New Roman"/>
          <w:szCs w:val="24"/>
          <w:lang w:eastAsia="en-IN"/>
        </w:rPr>
        <w:tab/>
        <w:t>Correlation between Investment to Loan and Advances</w:t>
      </w:r>
      <w:r w:rsidRPr="007C6FBC">
        <w:rPr>
          <w:rFonts w:cs="Times New Roman"/>
          <w:szCs w:val="24"/>
          <w:lang w:eastAsia="en-IN"/>
        </w:rPr>
        <w:tab/>
      </w:r>
      <w:r w:rsidRPr="007C6FBC">
        <w:rPr>
          <w:rFonts w:cs="Times New Roman"/>
          <w:szCs w:val="24"/>
          <w:lang w:eastAsia="en-IN"/>
        </w:rPr>
        <w:tab/>
        <w:t xml:space="preserve">   60</w:t>
      </w:r>
    </w:p>
    <w:p w:rsidR="00540C91" w:rsidRPr="007C6FBC" w:rsidRDefault="00540C91" w:rsidP="00540C91">
      <w:pPr>
        <w:rPr>
          <w:rFonts w:cs="Times New Roman"/>
          <w:szCs w:val="24"/>
          <w:lang w:eastAsia="en-IN"/>
        </w:rPr>
      </w:pPr>
      <w:r w:rsidRPr="007C6FBC">
        <w:rPr>
          <w:rFonts w:cs="Times New Roman"/>
          <w:szCs w:val="24"/>
          <w:lang w:eastAsia="en-IN"/>
        </w:rPr>
        <w:t>Table 4.20</w:t>
      </w:r>
      <w:r w:rsidRPr="007C6FBC">
        <w:rPr>
          <w:rFonts w:cs="Times New Roman"/>
          <w:szCs w:val="24"/>
          <w:lang w:eastAsia="en-IN"/>
        </w:rPr>
        <w:tab/>
        <w:t>Regression of Investment to Loan and Advances</w:t>
      </w:r>
      <w:r w:rsidRPr="007C6FBC">
        <w:rPr>
          <w:rFonts w:cs="Times New Roman"/>
          <w:szCs w:val="24"/>
          <w:lang w:eastAsia="en-IN"/>
        </w:rPr>
        <w:tab/>
      </w:r>
      <w:r w:rsidRPr="007C6FBC">
        <w:rPr>
          <w:rFonts w:cs="Times New Roman"/>
          <w:szCs w:val="24"/>
          <w:lang w:eastAsia="en-IN"/>
        </w:rPr>
        <w:tab/>
      </w:r>
      <w:r w:rsidRPr="007C6FBC">
        <w:rPr>
          <w:rFonts w:cs="Times New Roman"/>
          <w:szCs w:val="24"/>
          <w:lang w:eastAsia="en-IN"/>
        </w:rPr>
        <w:tab/>
        <w:t xml:space="preserve">   60</w:t>
      </w:r>
    </w:p>
    <w:p w:rsidR="00540C91" w:rsidRPr="007C6FBC" w:rsidRDefault="00540C91" w:rsidP="00540C91">
      <w:pPr>
        <w:rPr>
          <w:rFonts w:cs="Times New Roman"/>
          <w:szCs w:val="24"/>
          <w:lang w:eastAsia="en-IN"/>
        </w:rPr>
      </w:pPr>
      <w:r w:rsidRPr="007C6FBC">
        <w:rPr>
          <w:rFonts w:cs="Times New Roman"/>
          <w:szCs w:val="24"/>
          <w:lang w:eastAsia="en-IN"/>
        </w:rPr>
        <w:t>Table 4.21</w:t>
      </w:r>
      <w:r w:rsidRPr="007C6FBC">
        <w:rPr>
          <w:rFonts w:cs="Times New Roman"/>
          <w:szCs w:val="24"/>
          <w:lang w:eastAsia="en-IN"/>
        </w:rPr>
        <w:tab/>
        <w:t>Regression results of Loan and Advances on Assets, Deposit              61</w:t>
      </w:r>
    </w:p>
    <w:p w:rsidR="00540C91" w:rsidRPr="007C6FBC" w:rsidRDefault="00540C91" w:rsidP="00540C91">
      <w:pPr>
        <w:ind w:left="720" w:firstLine="720"/>
        <w:rPr>
          <w:rFonts w:cs="Times New Roman"/>
          <w:szCs w:val="24"/>
          <w:lang w:eastAsia="en-IN"/>
        </w:rPr>
      </w:pPr>
      <w:r w:rsidRPr="007C6FBC">
        <w:rPr>
          <w:rFonts w:cs="Times New Roman"/>
          <w:szCs w:val="24"/>
          <w:lang w:eastAsia="en-IN"/>
        </w:rPr>
        <w:t>and Investment</w:t>
      </w:r>
    </w:p>
    <w:p w:rsidR="00540C91" w:rsidRPr="005E307E" w:rsidRDefault="00540C91" w:rsidP="00540C91">
      <w:pPr>
        <w:rPr>
          <w:rFonts w:ascii="Calibri" w:hAnsi="Calibri"/>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rPr>
          <w:b/>
          <w:bCs/>
          <w:sz w:val="28"/>
          <w:szCs w:val="25"/>
          <w:lang w:val="en-US" w:bidi="ne-NP"/>
        </w:rPr>
      </w:pPr>
    </w:p>
    <w:p w:rsidR="00540C91" w:rsidRDefault="00540C91" w:rsidP="00540C91">
      <w:pPr>
        <w:spacing w:before="0" w:after="160" w:line="259" w:lineRule="auto"/>
        <w:jc w:val="left"/>
        <w:rPr>
          <w:b/>
          <w:bCs/>
          <w:sz w:val="28"/>
          <w:szCs w:val="25"/>
          <w:lang w:val="en-US" w:bidi="ne-NP"/>
        </w:rPr>
      </w:pPr>
      <w:r>
        <w:rPr>
          <w:b/>
          <w:bCs/>
          <w:sz w:val="28"/>
          <w:szCs w:val="25"/>
          <w:lang w:val="en-US" w:bidi="ne-NP"/>
        </w:rPr>
        <w:br w:type="page"/>
      </w:r>
    </w:p>
    <w:p w:rsidR="00540C91" w:rsidRDefault="00540C91" w:rsidP="00540C91">
      <w:pPr>
        <w:jc w:val="center"/>
        <w:rPr>
          <w:b/>
          <w:bCs/>
          <w:sz w:val="28"/>
          <w:szCs w:val="25"/>
          <w:lang w:val="en-US" w:bidi="ne-NP"/>
        </w:rPr>
      </w:pPr>
    </w:p>
    <w:p w:rsidR="00540C91" w:rsidRDefault="00540C91" w:rsidP="00540C91">
      <w:pPr>
        <w:jc w:val="center"/>
        <w:rPr>
          <w:b/>
          <w:bCs/>
          <w:sz w:val="28"/>
          <w:szCs w:val="25"/>
          <w:lang w:val="en-US" w:bidi="ne-NP"/>
        </w:rPr>
      </w:pPr>
    </w:p>
    <w:p w:rsidR="00540C91" w:rsidRPr="005E307E" w:rsidRDefault="00540C91" w:rsidP="00540C91">
      <w:pPr>
        <w:jc w:val="center"/>
        <w:rPr>
          <w:b/>
          <w:bCs/>
          <w:sz w:val="28"/>
          <w:szCs w:val="25"/>
          <w:lang w:val="en-US" w:bidi="ne-NP"/>
        </w:rPr>
      </w:pPr>
      <w:r w:rsidRPr="005E307E">
        <w:rPr>
          <w:b/>
          <w:bCs/>
          <w:sz w:val="28"/>
          <w:szCs w:val="25"/>
          <w:lang w:val="en-US" w:bidi="ne-NP"/>
        </w:rPr>
        <w:t>LIST OF FIGURE</w:t>
      </w:r>
      <w:r>
        <w:rPr>
          <w:b/>
          <w:bCs/>
          <w:sz w:val="28"/>
          <w:szCs w:val="25"/>
          <w:lang w:val="en-US" w:bidi="ne-NP"/>
        </w:rPr>
        <w:t>S</w:t>
      </w:r>
    </w:p>
    <w:p w:rsidR="00540C91" w:rsidRPr="002D628F" w:rsidRDefault="00540C91" w:rsidP="00540C91">
      <w:pPr>
        <w:rPr>
          <w:noProof/>
          <w:szCs w:val="24"/>
          <w:lang w:val="en-US" w:bidi="ne-NP"/>
        </w:rPr>
      </w:pPr>
      <w:r w:rsidRPr="002D628F">
        <w:rPr>
          <w:noProof/>
          <w:szCs w:val="24"/>
          <w:lang w:val="en-US" w:bidi="ne-NP"/>
        </w:rPr>
        <w:t xml:space="preserve">Figure 2.1 </w:t>
      </w:r>
      <w:r w:rsidRPr="002D628F">
        <w:rPr>
          <w:noProof/>
          <w:szCs w:val="24"/>
          <w:lang w:val="en-US" w:bidi="ne-NP"/>
        </w:rPr>
        <w:tab/>
        <w:t>Types of schedule commercial bank</w:t>
      </w:r>
      <w:r w:rsidRPr="002D628F">
        <w:rPr>
          <w:noProof/>
          <w:szCs w:val="24"/>
          <w:lang w:val="en-US" w:bidi="ne-NP"/>
        </w:rPr>
        <w:tab/>
      </w:r>
      <w:r w:rsidRPr="002D628F">
        <w:rPr>
          <w:noProof/>
          <w:szCs w:val="24"/>
          <w:lang w:val="en-US" w:bidi="ne-NP"/>
        </w:rPr>
        <w:tab/>
      </w:r>
      <w:r w:rsidRPr="002D628F">
        <w:rPr>
          <w:noProof/>
          <w:szCs w:val="24"/>
          <w:lang w:val="en-US" w:bidi="ne-NP"/>
        </w:rPr>
        <w:tab/>
      </w:r>
      <w:r w:rsidRPr="002D628F">
        <w:rPr>
          <w:noProof/>
          <w:webHidden/>
          <w:szCs w:val="24"/>
          <w:lang w:val="en-US" w:bidi="ne-NP"/>
        </w:rPr>
        <w:tab/>
        <w:t>12</w:t>
      </w:r>
    </w:p>
    <w:p w:rsidR="00540C91" w:rsidRPr="002D628F" w:rsidRDefault="00540C91" w:rsidP="00540C91">
      <w:pPr>
        <w:rPr>
          <w:noProof/>
          <w:szCs w:val="24"/>
          <w:lang w:val="en-US" w:bidi="ne-NP"/>
        </w:rPr>
      </w:pPr>
      <w:r w:rsidRPr="002D628F">
        <w:rPr>
          <w:noProof/>
          <w:szCs w:val="24"/>
          <w:lang w:val="en-US" w:bidi="ne-NP"/>
        </w:rPr>
        <w:t>Figure 2.2</w:t>
      </w:r>
      <w:r w:rsidRPr="002D628F">
        <w:rPr>
          <w:noProof/>
          <w:szCs w:val="24"/>
          <w:lang w:val="en-US" w:bidi="ne-NP"/>
        </w:rPr>
        <w:tab/>
        <w:t>Function of commercial bank</w:t>
      </w:r>
      <w:r>
        <w:rPr>
          <w:noProof/>
          <w:szCs w:val="24"/>
          <w:lang w:val="en-US" w:bidi="ne-NP"/>
        </w:rPr>
        <w:tab/>
      </w:r>
      <w:r>
        <w:rPr>
          <w:noProof/>
          <w:szCs w:val="24"/>
          <w:lang w:val="en-US" w:bidi="ne-NP"/>
        </w:rPr>
        <w:tab/>
      </w:r>
      <w:r>
        <w:rPr>
          <w:noProof/>
          <w:szCs w:val="24"/>
          <w:lang w:val="en-US" w:bidi="ne-NP"/>
        </w:rPr>
        <w:tab/>
      </w:r>
      <w:r>
        <w:rPr>
          <w:noProof/>
          <w:szCs w:val="24"/>
          <w:lang w:val="en-US" w:bidi="ne-NP"/>
        </w:rPr>
        <w:tab/>
      </w:r>
      <w:r>
        <w:rPr>
          <w:noProof/>
          <w:szCs w:val="24"/>
          <w:lang w:val="en-US" w:bidi="ne-NP"/>
        </w:rPr>
        <w:tab/>
        <w:t>13</w:t>
      </w: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noProof/>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Pr="005E307E" w:rsidRDefault="00540C91" w:rsidP="00540C91">
      <w:pPr>
        <w:keepNext/>
        <w:keepLines/>
        <w:spacing w:before="100" w:beforeAutospacing="1" w:after="100" w:afterAutospacing="1"/>
        <w:jc w:val="center"/>
        <w:outlineLvl w:val="0"/>
        <w:rPr>
          <w:rFonts w:eastAsia="Times New Roman" w:cs="Times New Roman"/>
          <w:b/>
          <w:bCs/>
          <w:color w:val="000000" w:themeColor="text1"/>
          <w:sz w:val="28"/>
          <w:szCs w:val="25"/>
          <w:lang w:val="en-US" w:bidi="ne-NP"/>
        </w:rPr>
      </w:pPr>
      <w:r>
        <w:rPr>
          <w:rFonts w:eastAsia="Times New Roman" w:cs="Times New Roman"/>
          <w:b/>
          <w:bCs/>
          <w:color w:val="000000" w:themeColor="text1"/>
          <w:sz w:val="28"/>
          <w:szCs w:val="25"/>
          <w:lang w:val="en-US" w:bidi="ne-NP"/>
        </w:rPr>
        <w:t xml:space="preserve">LIST OF </w:t>
      </w:r>
      <w:r w:rsidRPr="005E307E">
        <w:rPr>
          <w:rFonts w:eastAsia="Times New Roman" w:cs="Times New Roman"/>
          <w:b/>
          <w:bCs/>
          <w:color w:val="000000" w:themeColor="text1"/>
          <w:sz w:val="28"/>
          <w:szCs w:val="25"/>
          <w:lang w:val="en-US" w:bidi="ne-NP"/>
        </w:rPr>
        <w:t>ABBREVIATIONS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ABBS</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Anywhere Branch Banking System</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A/C</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Account</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ATM</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Automatic teller machines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BAFIA</w:t>
      </w:r>
      <w:r>
        <w:rPr>
          <w:rFonts w:eastAsia="Times New Roman" w:cs="Times New Roman"/>
          <w:bCs/>
          <w:color w:val="000000" w:themeColor="text1"/>
          <w:szCs w:val="24"/>
          <w:lang w:val="en-US" w:bidi="ne-NP"/>
        </w:rPr>
        <w:tab/>
        <w:t>Bank and Financial Institutions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CRR</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Cash Reserve Ratio</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EBIT</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Earning before interest and taxes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EBL</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Everest Bank Limited</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EPS</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Earning per share</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FY</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Fiscal year</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Gov.</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Government of Nepal</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i.e.</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That is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L/C</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Letter of credit</w:t>
      </w:r>
    </w:p>
    <w:p w:rsidR="00540C91" w:rsidRPr="00C34B45" w:rsidRDefault="00540C91" w:rsidP="00540C91">
      <w:pPr>
        <w:rPr>
          <w:rFonts w:cs="Times New Roman"/>
          <w:szCs w:val="24"/>
        </w:rPr>
      </w:pPr>
      <w:r>
        <w:rPr>
          <w:rFonts w:cs="Times New Roman"/>
          <w:szCs w:val="24"/>
        </w:rPr>
        <w:t xml:space="preserve">LP </w:t>
      </w:r>
      <w:r>
        <w:rPr>
          <w:rFonts w:cs="Times New Roman"/>
          <w:szCs w:val="24"/>
        </w:rPr>
        <w:tab/>
      </w:r>
      <w:r>
        <w:rPr>
          <w:rFonts w:cs="Times New Roman"/>
          <w:szCs w:val="24"/>
        </w:rPr>
        <w:tab/>
        <w:t xml:space="preserve"> Loan performance</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Ltd</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 xml:space="preserve">Limited </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NBL</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Nepal Bank Limited</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NEPSE</w:t>
      </w:r>
      <w:r>
        <w:rPr>
          <w:rFonts w:eastAsia="Times New Roman" w:cs="Times New Roman"/>
          <w:bCs/>
          <w:color w:val="000000" w:themeColor="text1"/>
          <w:szCs w:val="24"/>
          <w:lang w:val="en-US" w:bidi="ne-NP"/>
        </w:rPr>
        <w:tab/>
        <w:t>Nepal Stock Exchange</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NIBL</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Nepal Investment Bank ltd</w:t>
      </w:r>
    </w:p>
    <w:p w:rsidR="00540C91" w:rsidRPr="00C34B45" w:rsidRDefault="00540C91" w:rsidP="00540C91">
      <w:pPr>
        <w:rPr>
          <w:rFonts w:cs="Times New Roman"/>
          <w:szCs w:val="24"/>
        </w:rPr>
      </w:pPr>
      <w:r>
        <w:rPr>
          <w:rFonts w:cs="Times New Roman"/>
          <w:szCs w:val="24"/>
        </w:rPr>
        <w:t>NPA</w:t>
      </w:r>
      <w:r>
        <w:rPr>
          <w:rFonts w:cs="Times New Roman"/>
          <w:szCs w:val="24"/>
        </w:rPr>
        <w:tab/>
      </w:r>
      <w:r>
        <w:rPr>
          <w:rFonts w:cs="Times New Roman"/>
          <w:szCs w:val="24"/>
        </w:rPr>
        <w:tab/>
        <w:t xml:space="preserve"> Non Performing Assets</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NRB</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Nepal Rastrya Bank</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PAN</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Permanent Account number</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P/E</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Price earning ratio</w:t>
      </w:r>
    </w:p>
    <w:p w:rsidR="00540C91"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PoS</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Point of Sales</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ROTA</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Return on total assets</w:t>
      </w:r>
    </w:p>
    <w:p w:rsidR="00540C91" w:rsidRPr="005E307E"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Pr>
          <w:rFonts w:eastAsia="Times New Roman" w:cs="Times New Roman"/>
          <w:bCs/>
          <w:color w:val="000000" w:themeColor="text1"/>
          <w:szCs w:val="24"/>
          <w:lang w:val="en-US" w:bidi="ne-NP"/>
        </w:rPr>
        <w:t>SPSS</w:t>
      </w:r>
      <w:r>
        <w:rPr>
          <w:rFonts w:eastAsia="Times New Roman" w:cs="Times New Roman"/>
          <w:bCs/>
          <w:color w:val="000000" w:themeColor="text1"/>
          <w:szCs w:val="24"/>
          <w:lang w:val="en-US" w:bidi="ne-NP"/>
        </w:rPr>
        <w:tab/>
      </w:r>
      <w:r>
        <w:rPr>
          <w:rFonts w:eastAsia="Times New Roman" w:cs="Times New Roman"/>
          <w:bCs/>
          <w:color w:val="000000" w:themeColor="text1"/>
          <w:szCs w:val="24"/>
          <w:lang w:val="en-US" w:bidi="ne-NP"/>
        </w:rPr>
        <w:tab/>
        <w:t>Statistical Package for the Social Science</w:t>
      </w:r>
    </w:p>
    <w:p w:rsidR="00540C91" w:rsidRPr="00760DB3" w:rsidRDefault="00540C91" w:rsidP="00540C91">
      <w:pPr>
        <w:widowControl w:val="0"/>
        <w:tabs>
          <w:tab w:val="left" w:pos="720"/>
          <w:tab w:val="left" w:pos="1440"/>
          <w:tab w:val="right" w:pos="8309"/>
        </w:tabs>
        <w:autoSpaceDE w:val="0"/>
        <w:autoSpaceDN w:val="0"/>
        <w:adjustRightInd w:val="0"/>
        <w:spacing w:after="0"/>
        <w:rPr>
          <w:rFonts w:eastAsia="Times New Roman" w:cs="Times New Roman"/>
          <w:bCs/>
          <w:color w:val="000000" w:themeColor="text1"/>
          <w:szCs w:val="24"/>
          <w:lang w:val="en-US" w:bidi="ne-NP"/>
        </w:rPr>
      </w:pPr>
      <w:r w:rsidRPr="005E307E">
        <w:rPr>
          <w:rFonts w:eastAsia="Times New Roman" w:cs="Times New Roman"/>
          <w:bCs/>
          <w:color w:val="000000" w:themeColor="text1"/>
          <w:szCs w:val="24"/>
          <w:lang w:val="en-US" w:bidi="ne-NP"/>
        </w:rPr>
        <w:t>T.U.</w:t>
      </w:r>
      <w:r w:rsidRPr="005E307E">
        <w:rPr>
          <w:rFonts w:eastAsia="Times New Roman" w:cs="Times New Roman"/>
          <w:bCs/>
          <w:color w:val="000000" w:themeColor="text1"/>
          <w:szCs w:val="24"/>
          <w:lang w:val="en-US" w:bidi="ne-NP"/>
        </w:rPr>
        <w:tab/>
      </w:r>
      <w:r w:rsidRPr="005E307E">
        <w:rPr>
          <w:rFonts w:eastAsia="Times New Roman" w:cs="Times New Roman"/>
          <w:bCs/>
          <w:color w:val="000000" w:themeColor="text1"/>
          <w:szCs w:val="24"/>
          <w:lang w:val="en-US" w:bidi="ne-NP"/>
        </w:rPr>
        <w:tab/>
        <w:t>Tribhuvan University</w:t>
      </w: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p w:rsidR="00540C91" w:rsidRDefault="00540C91" w:rsidP="00540C91">
      <w:pPr>
        <w:spacing w:before="100" w:beforeAutospacing="1" w:after="100" w:afterAutospacing="1"/>
        <w:rPr>
          <w:rFonts w:eastAsia="Times New Roman" w:cs="Times New Roman"/>
          <w:color w:val="000000" w:themeColor="text1"/>
          <w:szCs w:val="24"/>
          <w:lang w:val="en-US" w:bidi="ne-NP"/>
        </w:rPr>
      </w:pPr>
    </w:p>
    <w:bookmarkEnd w:id="0"/>
    <w:p w:rsidR="00540C91" w:rsidRDefault="00540C91" w:rsidP="00540C91">
      <w:pPr>
        <w:spacing w:before="100" w:beforeAutospacing="1" w:after="100" w:afterAutospacing="1"/>
        <w:rPr>
          <w:rFonts w:eastAsia="Times New Roman" w:cs="Times New Roman"/>
          <w:color w:val="000000" w:themeColor="text1"/>
          <w:szCs w:val="24"/>
          <w:lang w:val="en-US" w:bidi="ne-NP"/>
        </w:rPr>
      </w:pPr>
    </w:p>
    <w:sectPr w:rsidR="00540C91" w:rsidSect="002A1124">
      <w:footerReference w:type="even" r:id="rId6"/>
      <w:footerReference w:type="default" r:id="rId7"/>
      <w:footerReference w:type="first" r:id="rId8"/>
      <w:pgSz w:w="11906" w:h="16838"/>
      <w:pgMar w:top="1440" w:right="1440" w:bottom="1440" w:left="1440" w:header="708" w:footer="708"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5AA2" w:rsidRDefault="00EA5AA2" w:rsidP="003A434D">
      <w:pPr>
        <w:spacing w:before="0" w:after="0" w:line="240" w:lineRule="auto"/>
      </w:pPr>
      <w:r>
        <w:separator/>
      </w:r>
    </w:p>
  </w:endnote>
  <w:endnote w:type="continuationSeparator" w:id="1">
    <w:p w:rsidR="00EA5AA2" w:rsidRDefault="00EA5AA2" w:rsidP="003A434D">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225" w:rsidRDefault="003A434D" w:rsidP="00977061">
    <w:pPr>
      <w:pStyle w:val="Footer"/>
      <w:framePr w:wrap="around" w:vAnchor="text" w:hAnchor="margin" w:xAlign="center" w:y="1"/>
      <w:rPr>
        <w:rStyle w:val="PageNumber"/>
      </w:rPr>
    </w:pPr>
    <w:r>
      <w:rPr>
        <w:rStyle w:val="PageNumber"/>
      </w:rPr>
      <w:fldChar w:fldCharType="begin"/>
    </w:r>
    <w:r w:rsidR="00E459EC">
      <w:rPr>
        <w:rStyle w:val="PageNumber"/>
      </w:rPr>
      <w:instrText xml:space="preserve">PAGE  </w:instrText>
    </w:r>
    <w:r>
      <w:rPr>
        <w:rStyle w:val="PageNumber"/>
      </w:rPr>
      <w:fldChar w:fldCharType="end"/>
    </w:r>
  </w:p>
  <w:p w:rsidR="00970225" w:rsidRDefault="00EA5A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841475"/>
      <w:docPartObj>
        <w:docPartGallery w:val="Page Numbers (Bottom of Page)"/>
        <w:docPartUnique/>
      </w:docPartObj>
    </w:sdtPr>
    <w:sdtEndPr>
      <w:rPr>
        <w:noProof/>
      </w:rPr>
    </w:sdtEndPr>
    <w:sdtContent>
      <w:p w:rsidR="002A1124" w:rsidRDefault="003A434D">
        <w:pPr>
          <w:pStyle w:val="Footer"/>
          <w:jc w:val="center"/>
        </w:pPr>
        <w:r>
          <w:fldChar w:fldCharType="begin"/>
        </w:r>
        <w:r w:rsidR="00E459EC">
          <w:instrText xml:space="preserve"> PAGE   \* MERGEFORMAT </w:instrText>
        </w:r>
        <w:r>
          <w:fldChar w:fldCharType="separate"/>
        </w:r>
        <w:r w:rsidR="00EA5AA2">
          <w:rPr>
            <w:noProof/>
          </w:rPr>
          <w:t>i</w:t>
        </w:r>
        <w:r>
          <w:rPr>
            <w:noProof/>
          </w:rPr>
          <w:fldChar w:fldCharType="end"/>
        </w:r>
      </w:p>
    </w:sdtContent>
  </w:sdt>
  <w:p w:rsidR="002A1124" w:rsidRDefault="00EA5AA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0910452"/>
      <w:docPartObj>
        <w:docPartGallery w:val="Page Numbers (Bottom of Page)"/>
        <w:docPartUnique/>
      </w:docPartObj>
    </w:sdtPr>
    <w:sdtEndPr>
      <w:rPr>
        <w:noProof/>
      </w:rPr>
    </w:sdtEndPr>
    <w:sdtContent>
      <w:p w:rsidR="002A1124" w:rsidRDefault="003A434D">
        <w:pPr>
          <w:pStyle w:val="Footer"/>
          <w:jc w:val="center"/>
        </w:pPr>
        <w:r>
          <w:fldChar w:fldCharType="begin"/>
        </w:r>
        <w:r w:rsidR="00E459EC">
          <w:instrText xml:space="preserve"> PAGE   \* MERGEFORMAT </w:instrText>
        </w:r>
        <w:r>
          <w:fldChar w:fldCharType="separate"/>
        </w:r>
        <w:r w:rsidR="00E459EC">
          <w:rPr>
            <w:noProof/>
          </w:rPr>
          <w:t>i</w:t>
        </w:r>
        <w:r>
          <w:rPr>
            <w:noProof/>
          </w:rPr>
          <w:fldChar w:fldCharType="end"/>
        </w:r>
      </w:p>
    </w:sdtContent>
  </w:sdt>
  <w:p w:rsidR="002A1124" w:rsidRDefault="00EA5A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5AA2" w:rsidRDefault="00EA5AA2" w:rsidP="003A434D">
      <w:pPr>
        <w:spacing w:before="0" w:after="0" w:line="240" w:lineRule="auto"/>
      </w:pPr>
      <w:r>
        <w:separator/>
      </w:r>
    </w:p>
  </w:footnote>
  <w:footnote w:type="continuationSeparator" w:id="1">
    <w:p w:rsidR="00EA5AA2" w:rsidRDefault="00EA5AA2" w:rsidP="003A434D">
      <w:pPr>
        <w:spacing w:before="0"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savePreviewPicture/>
  <w:footnotePr>
    <w:footnote w:id="0"/>
    <w:footnote w:id="1"/>
  </w:footnotePr>
  <w:endnotePr>
    <w:endnote w:id="0"/>
    <w:endnote w:id="1"/>
  </w:endnotePr>
  <w:compat/>
  <w:rsids>
    <w:rsidRoot w:val="00540C91"/>
    <w:rsid w:val="00062268"/>
    <w:rsid w:val="0010607E"/>
    <w:rsid w:val="001D519A"/>
    <w:rsid w:val="003A434D"/>
    <w:rsid w:val="00540C91"/>
    <w:rsid w:val="00E459EC"/>
    <w:rsid w:val="00EA5AA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C91"/>
    <w:pPr>
      <w:spacing w:before="240" w:after="240" w:line="360" w:lineRule="auto"/>
      <w:jc w:val="both"/>
    </w:pPr>
    <w:rPr>
      <w:rFonts w:ascii="Times New Roman" w:hAnsi="Times New Roman"/>
      <w:sz w:val="24"/>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40C91"/>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540C91"/>
    <w:rPr>
      <w:rFonts w:ascii="Times New Roman" w:hAnsi="Times New Roman"/>
      <w:sz w:val="24"/>
      <w:lang w:val="en-IN"/>
    </w:rPr>
  </w:style>
  <w:style w:type="character" w:styleId="PageNumber">
    <w:name w:val="page number"/>
    <w:basedOn w:val="DefaultParagraphFont"/>
    <w:uiPriority w:val="99"/>
    <w:semiHidden/>
    <w:unhideWhenUsed/>
    <w:rsid w:val="00540C9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1536</Words>
  <Characters>8760</Characters>
  <Application>Microsoft Office Word</Application>
  <DocSecurity>0</DocSecurity>
  <Lines>73</Lines>
  <Paragraphs>20</Paragraphs>
  <ScaleCrop>false</ScaleCrop>
  <Company/>
  <LinksUpToDate>false</LinksUpToDate>
  <CharactersWithSpaces>10276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dc:creator>
  <cp:lastModifiedBy>lib</cp:lastModifiedBy>
  <cp:revision>3</cp:revision>
  <dcterms:created xsi:type="dcterms:W3CDTF">2021-01-24T06:03:00Z</dcterms:created>
  <dcterms:modified xsi:type="dcterms:W3CDTF">2021-03-15T06:55:00Z</dcterms:modified>
</cp:coreProperties>
</file>