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6956" w:rsidRPr="00196956" w:rsidRDefault="00702ADD" w:rsidP="00196956">
      <w:pPr>
        <w:pStyle w:val="NormalWeb"/>
        <w:spacing w:before="0" w:beforeAutospacing="0" w:after="0" w:afterAutospacing="0" w:line="480" w:lineRule="auto"/>
        <w:jc w:val="center"/>
        <w:rPr>
          <w:b/>
          <w:color w:val="000000" w:themeColor="text1"/>
        </w:rPr>
      </w:pPr>
      <w:bookmarkStart w:id="0" w:name="_Toc62654355"/>
      <w:bookmarkStart w:id="1" w:name="_Toc63594352"/>
      <w:r>
        <w:rPr>
          <w:b/>
          <w:noProof/>
          <w:color w:val="000000" w:themeColor="text1"/>
        </w:rPr>
        <w:pict>
          <v:oval id="Oval 65" o:spid="_x0000_s1026" style="position:absolute;left:0;text-align:left;margin-left:380.1pt;margin-top:-52.75pt;width:51.9pt;height:49.4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" fillcolor="white [3212]" strokecolor="white [3212]" strokeweight="2pt"/>
        </w:pict>
      </w:r>
      <w:r w:rsidR="00C57606" w:rsidRPr="00196956">
        <w:rPr>
          <w:b/>
          <w:color w:val="000000" w:themeColor="text1"/>
        </w:rPr>
        <w:t>EXPL</w:t>
      </w:r>
      <w:r w:rsidR="00BE1EAA">
        <w:rPr>
          <w:b/>
          <w:color w:val="000000" w:themeColor="text1"/>
        </w:rPr>
        <w:t>ORING BASIC MATHEMATICAL UNDER</w:t>
      </w:r>
      <w:r w:rsidR="00C57606">
        <w:rPr>
          <w:b/>
          <w:color w:val="000000" w:themeColor="text1"/>
        </w:rPr>
        <w:t>STAN</w:t>
      </w:r>
      <w:r w:rsidR="00BE1EAA">
        <w:rPr>
          <w:b/>
          <w:color w:val="000000" w:themeColor="text1"/>
        </w:rPr>
        <w:t>DI</w:t>
      </w:r>
      <w:r w:rsidR="00C57606" w:rsidRPr="00196956">
        <w:rPr>
          <w:b/>
          <w:color w:val="000000" w:themeColor="text1"/>
        </w:rPr>
        <w:t>NG</w:t>
      </w:r>
    </w:p>
    <w:p w:rsidR="00196956" w:rsidRPr="00196956" w:rsidRDefault="00C57606" w:rsidP="00196956">
      <w:pPr>
        <w:pStyle w:val="NormalWeb"/>
        <w:spacing w:before="0" w:beforeAutospacing="0" w:after="0" w:afterAutospacing="0" w:line="480" w:lineRule="auto"/>
        <w:jc w:val="center"/>
        <w:rPr>
          <w:b/>
          <w:color w:val="000000" w:themeColor="text1"/>
        </w:rPr>
      </w:pPr>
      <w:r w:rsidRPr="00196956">
        <w:rPr>
          <w:b/>
          <w:color w:val="000000" w:themeColor="text1"/>
        </w:rPr>
        <w:t>OF TAMANG COMMUNITY</w:t>
      </w:r>
      <w:r w:rsidR="0082044B">
        <w:rPr>
          <w:b/>
          <w:color w:val="000000" w:themeColor="text1"/>
        </w:rPr>
        <w:t>:</w:t>
      </w:r>
      <w:r w:rsidR="00956F33">
        <w:rPr>
          <w:b/>
          <w:color w:val="000000" w:themeColor="text1"/>
        </w:rPr>
        <w:t xml:space="preserve"> AN ETHNOGRAPHIC</w:t>
      </w:r>
      <w:r>
        <w:rPr>
          <w:b/>
          <w:color w:val="000000" w:themeColor="text1"/>
        </w:rPr>
        <w:t xml:space="preserve"> STUDY</w:t>
      </w:r>
    </w:p>
    <w:p w:rsidR="00196956" w:rsidRPr="00196956" w:rsidRDefault="00196956" w:rsidP="00196956">
      <w:pPr>
        <w:pStyle w:val="NormalWeb"/>
        <w:spacing w:before="0" w:beforeAutospacing="0" w:after="0" w:afterAutospacing="0" w:line="480" w:lineRule="auto"/>
        <w:jc w:val="center"/>
        <w:rPr>
          <w:b/>
          <w:color w:val="000000" w:themeColor="text1"/>
        </w:rPr>
      </w:pPr>
    </w:p>
    <w:p w:rsidR="00196956" w:rsidRPr="00196956" w:rsidRDefault="00196956" w:rsidP="00196956">
      <w:pPr>
        <w:pStyle w:val="TitleandContentLTGliederung1"/>
        <w:tabs>
          <w:tab w:val="left" w:pos="0"/>
        </w:tabs>
        <w:spacing w:after="0" w:line="480" w:lineRule="auto"/>
        <w:jc w:val="center"/>
        <w:rPr>
          <w:rFonts w:ascii="Times New Roman" w:hAnsi="Times New Roman" w:cs="Times New Roman"/>
          <w:b/>
          <w:bCs/>
          <w:color w:val="000000" w:themeColor="text1"/>
          <w:sz w:val="24"/>
          <w:szCs w:val="24"/>
        </w:rPr>
      </w:pPr>
    </w:p>
    <w:p w:rsidR="00196956" w:rsidRPr="00196956" w:rsidRDefault="00196956" w:rsidP="00196956">
      <w:pPr>
        <w:pStyle w:val="TitleandContentLTGliederung1"/>
        <w:tabs>
          <w:tab w:val="left" w:pos="0"/>
        </w:tabs>
        <w:spacing w:after="0" w:line="480" w:lineRule="auto"/>
        <w:jc w:val="center"/>
        <w:rPr>
          <w:rFonts w:ascii="Times New Roman" w:hAnsi="Times New Roman" w:cs="Times New Roman"/>
          <w:b/>
          <w:bCs/>
          <w:color w:val="000000" w:themeColor="text1"/>
          <w:sz w:val="24"/>
          <w:szCs w:val="24"/>
        </w:rPr>
      </w:pPr>
    </w:p>
    <w:p w:rsidR="00196956" w:rsidRPr="00196956" w:rsidRDefault="00196956" w:rsidP="00196956">
      <w:pPr>
        <w:spacing w:after="0" w:line="480" w:lineRule="auto"/>
        <w:jc w:val="center"/>
        <w:rPr>
          <w:rFonts w:ascii="Times New Roman" w:hAnsi="Times New Roman" w:cs="Times New Roman"/>
          <w:b/>
          <w:bCs/>
          <w:color w:val="000000" w:themeColor="text1"/>
          <w:sz w:val="24"/>
          <w:szCs w:val="24"/>
        </w:rPr>
      </w:pPr>
      <w:bookmarkStart w:id="2" w:name="_Toc470602069"/>
      <w:bookmarkStart w:id="3" w:name="_Toc470602606"/>
      <w:bookmarkStart w:id="4" w:name="_Toc472438837"/>
      <w:bookmarkStart w:id="5" w:name="_Toc476819010"/>
      <w:r w:rsidRPr="00196956">
        <w:rPr>
          <w:rFonts w:ascii="Times New Roman" w:hAnsi="Times New Roman" w:cs="Times New Roman"/>
          <w:b/>
          <w:bCs/>
          <w:color w:val="000000" w:themeColor="text1"/>
          <w:sz w:val="24"/>
          <w:szCs w:val="24"/>
        </w:rPr>
        <w:t>A</w:t>
      </w:r>
    </w:p>
    <w:p w:rsidR="00196956" w:rsidRPr="00196956" w:rsidRDefault="00196956" w:rsidP="00196956">
      <w:pPr>
        <w:spacing w:after="0" w:line="480" w:lineRule="auto"/>
        <w:jc w:val="center"/>
        <w:rPr>
          <w:rFonts w:ascii="Times New Roman" w:hAnsi="Times New Roman" w:cs="Times New Roman"/>
          <w:b/>
          <w:bCs/>
          <w:color w:val="000000" w:themeColor="text1"/>
          <w:sz w:val="24"/>
          <w:szCs w:val="24"/>
        </w:rPr>
      </w:pPr>
      <w:r w:rsidRPr="00196956">
        <w:rPr>
          <w:rFonts w:ascii="Times New Roman" w:hAnsi="Times New Roman" w:cs="Times New Roman"/>
          <w:b/>
          <w:bCs/>
          <w:color w:val="000000" w:themeColor="text1"/>
          <w:sz w:val="24"/>
          <w:szCs w:val="24"/>
        </w:rPr>
        <w:t>THESIS</w:t>
      </w:r>
      <w:bookmarkEnd w:id="2"/>
      <w:bookmarkEnd w:id="3"/>
      <w:bookmarkEnd w:id="4"/>
      <w:bookmarkEnd w:id="5"/>
    </w:p>
    <w:p w:rsidR="00196956" w:rsidRPr="00196956" w:rsidRDefault="00196956" w:rsidP="00196956">
      <w:pPr>
        <w:spacing w:after="0" w:line="480" w:lineRule="auto"/>
        <w:jc w:val="center"/>
        <w:rPr>
          <w:rFonts w:ascii="Times New Roman" w:hAnsi="Times New Roman" w:cs="Times New Roman"/>
          <w:b/>
          <w:bCs/>
          <w:color w:val="000000" w:themeColor="text1"/>
          <w:sz w:val="24"/>
          <w:szCs w:val="24"/>
        </w:rPr>
      </w:pPr>
      <w:r w:rsidRPr="00196956">
        <w:rPr>
          <w:rFonts w:ascii="Times New Roman" w:hAnsi="Times New Roman" w:cs="Times New Roman"/>
          <w:b/>
          <w:bCs/>
          <w:color w:val="000000" w:themeColor="text1"/>
          <w:sz w:val="24"/>
          <w:szCs w:val="24"/>
        </w:rPr>
        <w:t>BY</w:t>
      </w:r>
    </w:p>
    <w:p w:rsidR="00196956" w:rsidRPr="00196956" w:rsidRDefault="00196956" w:rsidP="00196956">
      <w:pPr>
        <w:spacing w:after="0" w:line="480" w:lineRule="auto"/>
        <w:jc w:val="center"/>
        <w:rPr>
          <w:rFonts w:ascii="Times New Roman" w:hAnsi="Times New Roman" w:cs="Times New Roman"/>
          <w:b/>
          <w:bCs/>
          <w:color w:val="000000" w:themeColor="text1"/>
          <w:sz w:val="24"/>
          <w:szCs w:val="24"/>
        </w:rPr>
      </w:pPr>
      <w:r w:rsidRPr="00196956">
        <w:rPr>
          <w:rFonts w:ascii="Times New Roman" w:hAnsi="Times New Roman" w:cs="Times New Roman"/>
          <w:b/>
          <w:bCs/>
          <w:color w:val="000000" w:themeColor="text1"/>
          <w:sz w:val="24"/>
          <w:szCs w:val="24"/>
        </w:rPr>
        <w:t>RAM TAMANG</w:t>
      </w:r>
    </w:p>
    <w:p w:rsidR="00196956" w:rsidRPr="00196956" w:rsidRDefault="00196956" w:rsidP="00196956">
      <w:pPr>
        <w:spacing w:after="0" w:line="480" w:lineRule="auto"/>
        <w:jc w:val="center"/>
        <w:rPr>
          <w:rFonts w:ascii="Times New Roman" w:hAnsi="Times New Roman" w:cs="Times New Roman"/>
          <w:b/>
          <w:bCs/>
          <w:color w:val="000000" w:themeColor="text1"/>
          <w:sz w:val="24"/>
          <w:szCs w:val="24"/>
        </w:rPr>
      </w:pPr>
    </w:p>
    <w:p w:rsidR="00196956" w:rsidRPr="00196956" w:rsidRDefault="00196956" w:rsidP="00196956">
      <w:pPr>
        <w:spacing w:after="0" w:line="480" w:lineRule="auto"/>
        <w:jc w:val="center"/>
        <w:rPr>
          <w:rFonts w:ascii="Times New Roman" w:hAnsi="Times New Roman" w:cs="Times New Roman"/>
          <w:b/>
          <w:bCs/>
          <w:color w:val="000000" w:themeColor="text1"/>
          <w:sz w:val="24"/>
          <w:szCs w:val="24"/>
        </w:rPr>
      </w:pPr>
    </w:p>
    <w:p w:rsidR="00196956" w:rsidRPr="00196956" w:rsidRDefault="00196956" w:rsidP="00196956">
      <w:pPr>
        <w:spacing w:after="0" w:line="480" w:lineRule="auto"/>
        <w:jc w:val="center"/>
        <w:rPr>
          <w:rFonts w:ascii="Times New Roman" w:hAnsi="Times New Roman" w:cs="Times New Roman"/>
          <w:b/>
          <w:bCs/>
          <w:color w:val="000000" w:themeColor="text1"/>
          <w:sz w:val="24"/>
          <w:szCs w:val="24"/>
        </w:rPr>
      </w:pPr>
    </w:p>
    <w:p w:rsidR="00196956" w:rsidRPr="00196956" w:rsidRDefault="00196956" w:rsidP="00196956">
      <w:pPr>
        <w:pStyle w:val="BodyText"/>
        <w:spacing w:line="480" w:lineRule="auto"/>
        <w:rPr>
          <w:rFonts w:ascii="Times New Roman" w:hAnsi="Times New Roman" w:cs="Times New Roman"/>
          <w:b/>
          <w:bCs/>
          <w:color w:val="000000" w:themeColor="text1"/>
          <w:sz w:val="24"/>
          <w:szCs w:val="24"/>
        </w:rPr>
      </w:pPr>
      <w:r w:rsidRPr="00196956">
        <w:rPr>
          <w:rFonts w:ascii="Times New Roman" w:hAnsi="Times New Roman" w:cs="Times New Roman"/>
          <w:b/>
          <w:bCs/>
          <w:color w:val="000000" w:themeColor="text1"/>
          <w:sz w:val="24"/>
          <w:szCs w:val="24"/>
        </w:rPr>
        <w:t>IN PARTIAL FULFILMENT FOR REQUIREMENTS OF THE MASTER DEGREE MATHEMATICS EDUCATION</w:t>
      </w:r>
    </w:p>
    <w:p w:rsidR="00196956" w:rsidRPr="00196956" w:rsidRDefault="00196956" w:rsidP="00196956">
      <w:pPr>
        <w:pStyle w:val="BodyText"/>
        <w:spacing w:line="480" w:lineRule="auto"/>
        <w:rPr>
          <w:rFonts w:ascii="Times New Roman" w:hAnsi="Times New Roman" w:cs="Times New Roman"/>
          <w:b/>
          <w:bCs/>
          <w:color w:val="000000" w:themeColor="text1"/>
          <w:sz w:val="24"/>
          <w:szCs w:val="24"/>
        </w:rPr>
      </w:pPr>
    </w:p>
    <w:p w:rsidR="00196956" w:rsidRPr="00196956" w:rsidRDefault="00196956" w:rsidP="00196956">
      <w:pPr>
        <w:pStyle w:val="BodyText"/>
        <w:spacing w:line="480" w:lineRule="auto"/>
        <w:rPr>
          <w:rFonts w:ascii="Times New Roman" w:hAnsi="Times New Roman" w:cs="Times New Roman"/>
          <w:b/>
          <w:bCs/>
          <w:color w:val="000000" w:themeColor="text1"/>
          <w:sz w:val="24"/>
          <w:szCs w:val="24"/>
        </w:rPr>
      </w:pPr>
    </w:p>
    <w:p w:rsidR="00196956" w:rsidRPr="00196956" w:rsidRDefault="00196956" w:rsidP="00196956">
      <w:pPr>
        <w:pStyle w:val="BodyText"/>
        <w:spacing w:line="480" w:lineRule="auto"/>
        <w:rPr>
          <w:rFonts w:ascii="Times New Roman" w:hAnsi="Times New Roman" w:cs="Times New Roman"/>
          <w:b/>
          <w:bCs/>
          <w:color w:val="000000" w:themeColor="text1"/>
          <w:sz w:val="24"/>
          <w:szCs w:val="24"/>
        </w:rPr>
      </w:pPr>
    </w:p>
    <w:p w:rsidR="00196956" w:rsidRPr="00196956" w:rsidRDefault="00196956" w:rsidP="00196956">
      <w:pPr>
        <w:pStyle w:val="BodyText"/>
        <w:spacing w:line="480" w:lineRule="auto"/>
        <w:rPr>
          <w:rFonts w:ascii="Times New Roman" w:hAnsi="Times New Roman" w:cs="Times New Roman"/>
          <w:b/>
          <w:bCs/>
          <w:color w:val="000000" w:themeColor="text1"/>
          <w:sz w:val="24"/>
          <w:szCs w:val="24"/>
        </w:rPr>
      </w:pPr>
    </w:p>
    <w:p w:rsidR="00196956" w:rsidRPr="00196956" w:rsidRDefault="00196956" w:rsidP="00196956">
      <w:pPr>
        <w:spacing w:after="0" w:line="480" w:lineRule="auto"/>
        <w:jc w:val="center"/>
        <w:rPr>
          <w:rFonts w:ascii="Times New Roman" w:hAnsi="Times New Roman" w:cs="Times New Roman"/>
          <w:b/>
          <w:color w:val="000000" w:themeColor="text1"/>
          <w:sz w:val="24"/>
          <w:szCs w:val="24"/>
        </w:rPr>
      </w:pPr>
      <w:r w:rsidRPr="00196956">
        <w:rPr>
          <w:rFonts w:ascii="Times New Roman" w:hAnsi="Times New Roman" w:cs="Times New Roman"/>
          <w:b/>
          <w:color w:val="000000" w:themeColor="text1"/>
          <w:sz w:val="24"/>
          <w:szCs w:val="24"/>
        </w:rPr>
        <w:t>SUBMITTED</w:t>
      </w:r>
    </w:p>
    <w:p w:rsidR="00196956" w:rsidRPr="00196956" w:rsidRDefault="00196956" w:rsidP="00196956">
      <w:pPr>
        <w:spacing w:after="0" w:line="480" w:lineRule="auto"/>
        <w:jc w:val="center"/>
        <w:rPr>
          <w:rFonts w:ascii="Times New Roman" w:hAnsi="Times New Roman" w:cs="Times New Roman"/>
          <w:b/>
          <w:color w:val="000000" w:themeColor="text1"/>
          <w:sz w:val="24"/>
          <w:szCs w:val="24"/>
        </w:rPr>
      </w:pPr>
      <w:r w:rsidRPr="00196956">
        <w:rPr>
          <w:rFonts w:ascii="Times New Roman" w:hAnsi="Times New Roman" w:cs="Times New Roman"/>
          <w:b/>
          <w:color w:val="000000" w:themeColor="text1"/>
          <w:sz w:val="24"/>
          <w:szCs w:val="24"/>
        </w:rPr>
        <w:t>TO</w:t>
      </w:r>
    </w:p>
    <w:p w:rsidR="00196956" w:rsidRPr="00196956" w:rsidRDefault="00196956" w:rsidP="00196956">
      <w:pPr>
        <w:spacing w:after="0" w:line="480" w:lineRule="auto"/>
        <w:jc w:val="center"/>
        <w:rPr>
          <w:rFonts w:ascii="Times New Roman" w:hAnsi="Times New Roman" w:cs="Times New Roman"/>
          <w:b/>
          <w:color w:val="000000" w:themeColor="text1"/>
          <w:sz w:val="24"/>
          <w:szCs w:val="24"/>
        </w:rPr>
      </w:pPr>
      <w:r w:rsidRPr="00196956">
        <w:rPr>
          <w:rFonts w:ascii="Times New Roman" w:hAnsi="Times New Roman" w:cs="Times New Roman"/>
          <w:b/>
          <w:color w:val="000000" w:themeColor="text1"/>
          <w:sz w:val="24"/>
          <w:szCs w:val="24"/>
        </w:rPr>
        <w:t>DEPARTMENT OF MATHEMATICS EDUCATION</w:t>
      </w:r>
    </w:p>
    <w:p w:rsidR="00196956" w:rsidRPr="00196956" w:rsidRDefault="00196956" w:rsidP="00196956">
      <w:pPr>
        <w:spacing w:after="0" w:line="480" w:lineRule="auto"/>
        <w:jc w:val="center"/>
        <w:rPr>
          <w:rFonts w:ascii="Times New Roman" w:hAnsi="Times New Roman" w:cs="Times New Roman"/>
          <w:b/>
          <w:color w:val="000000" w:themeColor="text1"/>
          <w:sz w:val="24"/>
          <w:szCs w:val="24"/>
        </w:rPr>
      </w:pPr>
      <w:r w:rsidRPr="00196956">
        <w:rPr>
          <w:rFonts w:ascii="Times New Roman" w:hAnsi="Times New Roman" w:cs="Times New Roman"/>
          <w:b/>
          <w:color w:val="000000" w:themeColor="text1"/>
          <w:sz w:val="24"/>
          <w:szCs w:val="24"/>
        </w:rPr>
        <w:t>CENTRAL DEPARTMENT OF EDUCATION</w:t>
      </w:r>
    </w:p>
    <w:p w:rsidR="00196956" w:rsidRPr="00196956" w:rsidRDefault="00196956" w:rsidP="00196956">
      <w:pPr>
        <w:spacing w:after="0" w:line="480" w:lineRule="auto"/>
        <w:jc w:val="center"/>
        <w:rPr>
          <w:rFonts w:ascii="Times New Roman" w:hAnsi="Times New Roman" w:cs="Times New Roman"/>
          <w:b/>
          <w:color w:val="000000" w:themeColor="text1"/>
          <w:sz w:val="24"/>
          <w:szCs w:val="24"/>
        </w:rPr>
      </w:pPr>
      <w:r w:rsidRPr="00196956">
        <w:rPr>
          <w:rFonts w:ascii="Times New Roman" w:hAnsi="Times New Roman" w:cs="Times New Roman"/>
          <w:b/>
          <w:color w:val="000000" w:themeColor="text1"/>
          <w:sz w:val="24"/>
          <w:szCs w:val="24"/>
        </w:rPr>
        <w:t>TRIBHUVAN UNIVERSITY</w:t>
      </w:r>
    </w:p>
    <w:p w:rsidR="00196956" w:rsidRPr="00196956" w:rsidRDefault="00196956" w:rsidP="00196956">
      <w:pPr>
        <w:spacing w:after="0" w:line="480" w:lineRule="auto"/>
        <w:jc w:val="center"/>
        <w:rPr>
          <w:rFonts w:ascii="Times New Roman" w:hAnsi="Times New Roman" w:cs="Times New Roman"/>
          <w:b/>
          <w:color w:val="000000" w:themeColor="text1"/>
          <w:sz w:val="24"/>
          <w:szCs w:val="24"/>
        </w:rPr>
      </w:pPr>
      <w:r w:rsidRPr="00196956">
        <w:rPr>
          <w:rFonts w:ascii="Times New Roman" w:hAnsi="Times New Roman" w:cs="Times New Roman"/>
          <w:b/>
          <w:color w:val="000000" w:themeColor="text1"/>
          <w:sz w:val="24"/>
          <w:szCs w:val="24"/>
        </w:rPr>
        <w:t>KATHMANDU, NEPAL</w:t>
      </w:r>
    </w:p>
    <w:p w:rsidR="001A7A79" w:rsidRDefault="00196956" w:rsidP="001A7A79">
      <w:pPr>
        <w:pStyle w:val="Heading1"/>
        <w:spacing w:before="120" w:after="120"/>
        <w:rPr>
          <w:rFonts w:cs="Times New Roman"/>
          <w:szCs w:val="24"/>
        </w:rPr>
      </w:pPr>
      <w:bookmarkStart w:id="6" w:name="_Toc62389720"/>
      <w:bookmarkStart w:id="7" w:name="_Toc68685169"/>
      <w:bookmarkStart w:id="8" w:name="_Toc68685407"/>
      <w:bookmarkStart w:id="9" w:name="_Toc69720226"/>
      <w:bookmarkStart w:id="10" w:name="_Toc79315388"/>
      <w:r w:rsidRPr="00196956">
        <w:rPr>
          <w:rFonts w:cs="Times New Roman"/>
          <w:szCs w:val="24"/>
        </w:rPr>
        <w:t>2021</w:t>
      </w:r>
      <w:bookmarkEnd w:id="6"/>
      <w:bookmarkEnd w:id="7"/>
      <w:bookmarkEnd w:id="8"/>
      <w:bookmarkEnd w:id="9"/>
      <w:bookmarkEnd w:id="10"/>
      <w:r w:rsidR="003959A2">
        <w:rPr>
          <w:rFonts w:cs="Times New Roman"/>
          <w:szCs w:val="24"/>
        </w:rPr>
        <w:br w:type="page"/>
      </w:r>
    </w:p>
    <w:p w:rsidR="001A7A79" w:rsidRDefault="001A7A79" w:rsidP="001A7A79">
      <w:pPr>
        <w:pStyle w:val="Heading1"/>
        <w:spacing w:before="120" w:after="120"/>
        <w:jc w:val="left"/>
        <w:rPr>
          <w:rFonts w:cs="Times New Roman"/>
          <w:szCs w:val="24"/>
        </w:rPr>
      </w:pPr>
      <w:bookmarkStart w:id="11" w:name="_Toc68685170"/>
      <w:bookmarkStart w:id="12" w:name="_Toc68685408"/>
      <w:bookmarkStart w:id="13" w:name="_Toc69720227"/>
      <w:bookmarkStart w:id="14" w:name="_Toc79315389"/>
      <w:r w:rsidRPr="001A7A79">
        <w:rPr>
          <w:rFonts w:cs="Times New Roman"/>
          <w:noProof/>
          <w:szCs w:val="24"/>
          <w:lang w:bidi="ne-NP"/>
        </w:rPr>
        <w:lastRenderedPageBreak/>
        <w:drawing>
          <wp:anchor distT="0" distB="0" distL="114300" distR="114300" simplePos="0" relativeHeight="251734016" behindDoc="1" locked="0" layoutInCell="1" allowOverlap="1" wp14:anchorId="3F295085" wp14:editId="2F02E651">
            <wp:simplePos x="0" y="0"/>
            <wp:positionH relativeFrom="column">
              <wp:posOffset>-1190625</wp:posOffset>
            </wp:positionH>
            <wp:positionV relativeFrom="paragraph">
              <wp:posOffset>-850531</wp:posOffset>
            </wp:positionV>
            <wp:extent cx="7176977" cy="2726699"/>
            <wp:effectExtent l="0" t="0" r="0" b="0"/>
            <wp:wrapNone/>
            <wp:docPr id="1" name="Picture 2" descr="C:\Users\User\Desktop\Untitled-1 cop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Untitled-1 copy 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76977" cy="2726699"/>
                    </a:xfrm>
                    <a:prstGeom prst="rect">
                      <a:avLst/>
                    </a:prstGeom>
                    <a:noFill/>
                    <a:ln w="9525">
                      <a:noFill/>
                      <a:miter lim="800000"/>
                      <a:headEnd/>
                      <a:tailEnd/>
                    </a:ln>
                  </pic:spPr>
                </pic:pic>
              </a:graphicData>
            </a:graphic>
          </wp:anchor>
        </w:drawing>
      </w:r>
      <w:bookmarkEnd w:id="11"/>
      <w:bookmarkEnd w:id="12"/>
      <w:bookmarkEnd w:id="13"/>
      <w:bookmarkEnd w:id="14"/>
    </w:p>
    <w:p w:rsidR="001A7A79" w:rsidRDefault="001A7A79" w:rsidP="005A064E">
      <w:pPr>
        <w:pStyle w:val="Heading1"/>
        <w:rPr>
          <w:rFonts w:cs="Times New Roman"/>
          <w:szCs w:val="24"/>
        </w:rPr>
      </w:pPr>
    </w:p>
    <w:p w:rsidR="005A064E" w:rsidRDefault="005A064E" w:rsidP="001A7A79">
      <w:pPr>
        <w:pStyle w:val="Heading1"/>
        <w:spacing w:before="120" w:after="120"/>
        <w:rPr>
          <w:rFonts w:cs="Times New Roman"/>
          <w:szCs w:val="24"/>
        </w:rPr>
      </w:pPr>
    </w:p>
    <w:p w:rsidR="005A064E" w:rsidRDefault="005A064E" w:rsidP="001A7A79">
      <w:pPr>
        <w:pStyle w:val="Heading1"/>
        <w:spacing w:before="120" w:after="120"/>
        <w:rPr>
          <w:rFonts w:cs="Times New Roman"/>
          <w:szCs w:val="24"/>
        </w:rPr>
      </w:pPr>
    </w:p>
    <w:p w:rsidR="001A7A79" w:rsidRPr="00592F75" w:rsidRDefault="001A7A79" w:rsidP="001A7A79">
      <w:pPr>
        <w:pStyle w:val="Heading1"/>
        <w:spacing w:before="120" w:after="120"/>
        <w:rPr>
          <w:szCs w:val="24"/>
        </w:rPr>
      </w:pPr>
      <w:r>
        <w:rPr>
          <w:rFonts w:cs="Times New Roman"/>
          <w:szCs w:val="24"/>
        </w:rPr>
        <w:t xml:space="preserve"> </w:t>
      </w:r>
      <w:bookmarkStart w:id="15" w:name="_Toc63526397"/>
      <w:bookmarkStart w:id="16" w:name="_Toc79315390"/>
      <w:r w:rsidRPr="00592F75">
        <w:rPr>
          <w:szCs w:val="24"/>
        </w:rPr>
        <w:t>Letter of Certificate</w:t>
      </w:r>
      <w:bookmarkEnd w:id="15"/>
      <w:bookmarkEnd w:id="16"/>
    </w:p>
    <w:p w:rsidR="00B74AA2" w:rsidRPr="00196956" w:rsidRDefault="001A7A79" w:rsidP="00B74AA2">
      <w:pPr>
        <w:pStyle w:val="NormalWeb"/>
        <w:spacing w:before="0" w:beforeAutospacing="0" w:after="0" w:afterAutospacing="0" w:line="480" w:lineRule="auto"/>
        <w:rPr>
          <w:b/>
          <w:color w:val="000000" w:themeColor="text1"/>
        </w:rPr>
      </w:pPr>
      <w:r w:rsidRPr="00592F75">
        <w:rPr>
          <w:color w:val="000000" w:themeColor="text1"/>
        </w:rPr>
        <w:tab/>
        <w:t xml:space="preserve">This is to certify that </w:t>
      </w:r>
      <w:r w:rsidR="00310C9B">
        <w:rPr>
          <w:b/>
          <w:color w:val="000000" w:themeColor="text1"/>
        </w:rPr>
        <w:t>Mr.</w:t>
      </w:r>
      <w:r w:rsidR="001B505C">
        <w:rPr>
          <w:b/>
          <w:color w:val="000000" w:themeColor="text1"/>
        </w:rPr>
        <w:t xml:space="preserve"> </w:t>
      </w:r>
      <w:r w:rsidR="00C57606">
        <w:rPr>
          <w:b/>
          <w:color w:val="000000" w:themeColor="text1"/>
        </w:rPr>
        <w:t>Ram Tamang</w:t>
      </w:r>
      <w:r w:rsidRPr="00592F75">
        <w:rPr>
          <w:b/>
          <w:bCs/>
          <w:color w:val="000000" w:themeColor="text1"/>
        </w:rPr>
        <w:t xml:space="preserve">, </w:t>
      </w:r>
      <w:r w:rsidRPr="00592F75">
        <w:rPr>
          <w:color w:val="000000" w:themeColor="text1"/>
        </w:rPr>
        <w:t xml:space="preserve">a student of academic year 2072/073 with Exam Roll No. </w:t>
      </w:r>
      <w:r w:rsidRPr="00592F75">
        <w:rPr>
          <w:caps/>
          <w:color w:val="000000" w:themeColor="text1"/>
        </w:rPr>
        <w:t>722</w:t>
      </w:r>
      <w:r w:rsidR="00B74AA2">
        <w:rPr>
          <w:caps/>
          <w:color w:val="000000" w:themeColor="text1"/>
        </w:rPr>
        <w:t>8368</w:t>
      </w:r>
      <w:r w:rsidRPr="00592F75">
        <w:rPr>
          <w:color w:val="000000" w:themeColor="text1"/>
        </w:rPr>
        <w:t xml:space="preserve">, T.U. Regd. No. </w:t>
      </w:r>
      <w:r w:rsidRPr="00592F75">
        <w:rPr>
          <w:caps/>
          <w:color w:val="000000" w:themeColor="text1"/>
        </w:rPr>
        <w:t>9-</w:t>
      </w:r>
      <w:r w:rsidR="00C430F7">
        <w:rPr>
          <w:caps/>
          <w:color w:val="000000" w:themeColor="text1"/>
        </w:rPr>
        <w:t>2-278-951-2012</w:t>
      </w:r>
      <w:r w:rsidR="0082044B">
        <w:rPr>
          <w:caps/>
          <w:color w:val="000000" w:themeColor="text1"/>
        </w:rPr>
        <w:t xml:space="preserve"> </w:t>
      </w:r>
      <w:r w:rsidRPr="00592F75">
        <w:rPr>
          <w:color w:val="000000" w:themeColor="text1"/>
        </w:rPr>
        <w:t xml:space="preserve">and Thesis No. </w:t>
      </w:r>
      <w:r w:rsidR="00B74AA2">
        <w:rPr>
          <w:color w:val="000000" w:themeColor="text1"/>
        </w:rPr>
        <w:t xml:space="preserve">1626 </w:t>
      </w:r>
      <w:r w:rsidRPr="00592F75">
        <w:rPr>
          <w:color w:val="000000" w:themeColor="text1"/>
        </w:rPr>
        <w:t>has been completed his under my supervision during the period prescribed by the rules regulation of Tribhuvan University, Nepal. The thesis entitled "</w:t>
      </w:r>
      <w:r w:rsidR="00702ADD">
        <w:rPr>
          <w:b/>
          <w:noProof/>
          <w:color w:val="000000" w:themeColor="text1"/>
        </w:rPr>
        <w:pict>
          <v:oval id="_x0000_s1093" style="position:absolute;margin-left:380.1pt;margin-top:-52.75pt;width:51.9pt;height:49.4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" fillcolor="white [3212]" strokecolor="white [3212]" strokeweight="2pt"/>
        </w:pict>
      </w:r>
      <w:r w:rsidR="00B74AA2">
        <w:rPr>
          <w:b/>
          <w:color w:val="000000" w:themeColor="text1"/>
        </w:rPr>
        <w:t>E</w:t>
      </w:r>
      <w:r w:rsidR="00B74AA2" w:rsidRPr="00196956">
        <w:rPr>
          <w:b/>
          <w:color w:val="000000" w:themeColor="text1"/>
        </w:rPr>
        <w:t>xpl</w:t>
      </w:r>
      <w:r w:rsidR="00B74AA2">
        <w:rPr>
          <w:b/>
          <w:color w:val="000000" w:themeColor="text1"/>
        </w:rPr>
        <w:t>oring basic Mathematical under stand</w:t>
      </w:r>
      <w:r w:rsidR="00B74AA2" w:rsidRPr="00196956">
        <w:rPr>
          <w:b/>
          <w:color w:val="000000" w:themeColor="text1"/>
        </w:rPr>
        <w:t>ing</w:t>
      </w:r>
      <w:r w:rsidR="00B74AA2">
        <w:rPr>
          <w:b/>
          <w:color w:val="000000" w:themeColor="text1"/>
        </w:rPr>
        <w:t xml:space="preserve"> of T</w:t>
      </w:r>
      <w:r w:rsidR="00B74AA2" w:rsidRPr="00196956">
        <w:rPr>
          <w:b/>
          <w:color w:val="000000" w:themeColor="text1"/>
        </w:rPr>
        <w:t>amang community</w:t>
      </w:r>
      <w:r w:rsidR="009B6351">
        <w:rPr>
          <w:b/>
          <w:color w:val="000000" w:themeColor="text1"/>
        </w:rPr>
        <w:t>:</w:t>
      </w:r>
      <w:r w:rsidR="00B74AA2">
        <w:rPr>
          <w:b/>
          <w:color w:val="000000" w:themeColor="text1"/>
        </w:rPr>
        <w:t xml:space="preserve"> an ethnography study</w:t>
      </w:r>
    </w:p>
    <w:p w:rsidR="001A7A79" w:rsidRPr="00592F75" w:rsidRDefault="00DC394F" w:rsidP="001A7A79">
      <w:pPr>
        <w:spacing w:after="0" w:line="480" w:lineRule="auto"/>
        <w:rPr>
          <w:rFonts w:ascii="Times New Roman" w:hAnsi="Times New Roman"/>
          <w:color w:val="000000" w:themeColor="text1"/>
          <w:sz w:val="24"/>
          <w:szCs w:val="24"/>
        </w:rPr>
      </w:pPr>
      <w:r>
        <w:rPr>
          <w:rFonts w:ascii="Times New Roman" w:hAnsi="Times New Roman" w:cs="Times New Roman"/>
          <w:b/>
          <w:color w:val="000000" w:themeColor="text1"/>
          <w:sz w:val="24"/>
          <w:szCs w:val="24"/>
        </w:rPr>
        <w:t>embodied</w:t>
      </w:r>
      <w:r w:rsidR="001A7A79" w:rsidRPr="00592F75">
        <w:rPr>
          <w:rFonts w:ascii="Times New Roman" w:hAnsi="Times New Roman"/>
          <w:color w:val="000000" w:themeColor="text1"/>
          <w:sz w:val="24"/>
          <w:szCs w:val="24"/>
        </w:rPr>
        <w:t xml:space="preserve"> the result of his investigation conducting the period 2021 at the Department of Mathematics Education, Central Department of Education, University Campus, Kirtipur Kathmandu. I hereby, recommended and forward that his thesis be submitted for the evaluation as the partial requirement to as award the Degree of Masters of Education.</w:t>
      </w:r>
    </w:p>
    <w:p w:rsidR="001A7A79" w:rsidRPr="00592F75" w:rsidRDefault="001A7A79" w:rsidP="001A7A79">
      <w:pPr>
        <w:keepNext/>
        <w:keepLines/>
        <w:spacing w:after="0" w:line="480" w:lineRule="auto"/>
        <w:ind w:firstLine="720"/>
        <w:jc w:val="center"/>
        <w:outlineLvl w:val="0"/>
        <w:rPr>
          <w:rFonts w:ascii="Times New Roman" w:eastAsiaTheme="majorEastAsia" w:hAnsi="Times New Roman"/>
          <w:b/>
          <w:color w:val="000000" w:themeColor="text1"/>
          <w:sz w:val="24"/>
          <w:szCs w:val="32"/>
        </w:rPr>
      </w:pPr>
    </w:p>
    <w:p w:rsidR="001A7A79" w:rsidRPr="00592F75" w:rsidRDefault="001A7A79" w:rsidP="001A7A79">
      <w:pPr>
        <w:spacing w:after="0" w:line="480" w:lineRule="auto"/>
        <w:rPr>
          <w:rFonts w:ascii="Times New Roman" w:eastAsiaTheme="majorEastAsia" w:hAnsi="Times New Roman"/>
          <w:b/>
          <w:color w:val="000000" w:themeColor="text1"/>
          <w:sz w:val="24"/>
          <w:szCs w:val="32"/>
        </w:rPr>
      </w:pPr>
    </w:p>
    <w:p w:rsidR="001A7A79" w:rsidRPr="00592F75" w:rsidRDefault="00283E24" w:rsidP="001A7A79">
      <w:pPr>
        <w:spacing w:after="0" w:line="480" w:lineRule="auto"/>
        <w:rPr>
          <w:rFonts w:ascii="Times New Roman" w:hAnsi="Times New Roman"/>
          <w:color w:val="000000" w:themeColor="text1"/>
          <w:sz w:val="24"/>
          <w:szCs w:val="24"/>
        </w:rPr>
      </w:pPr>
      <w:r>
        <w:rPr>
          <w:rFonts w:ascii="Times New Roman" w:eastAsiaTheme="majorEastAsia" w:hAnsi="Times New Roman"/>
          <w:color w:val="000000" w:themeColor="text1"/>
          <w:sz w:val="24"/>
          <w:szCs w:val="32"/>
        </w:rPr>
        <w:t>Date: Aug 1,</w:t>
      </w:r>
      <w:r w:rsidR="001A7A79" w:rsidRPr="00592F75">
        <w:rPr>
          <w:rFonts w:ascii="Times New Roman" w:eastAsiaTheme="majorEastAsia" w:hAnsi="Times New Roman"/>
          <w:color w:val="000000" w:themeColor="text1"/>
          <w:sz w:val="24"/>
          <w:szCs w:val="32"/>
        </w:rPr>
        <w:t xml:space="preserve"> 202</w:t>
      </w:r>
      <w:r w:rsidR="001A7A79">
        <w:rPr>
          <w:rFonts w:ascii="Times New Roman" w:eastAsiaTheme="majorEastAsia" w:hAnsi="Times New Roman"/>
          <w:color w:val="000000" w:themeColor="text1"/>
          <w:sz w:val="24"/>
          <w:szCs w:val="32"/>
        </w:rPr>
        <w:t>1</w:t>
      </w:r>
      <w:r w:rsidR="001A7A79" w:rsidRPr="00592F75">
        <w:rPr>
          <w:rFonts w:ascii="Times New Roman" w:eastAsiaTheme="majorEastAsia" w:hAnsi="Times New Roman"/>
          <w:b/>
          <w:color w:val="000000" w:themeColor="text1"/>
          <w:sz w:val="24"/>
          <w:szCs w:val="32"/>
        </w:rPr>
        <w:tab/>
      </w:r>
      <w:r w:rsidR="001A7A79" w:rsidRPr="00592F75">
        <w:rPr>
          <w:rFonts w:ascii="Times New Roman" w:eastAsiaTheme="majorEastAsia" w:hAnsi="Times New Roman"/>
          <w:b/>
          <w:color w:val="000000" w:themeColor="text1"/>
          <w:sz w:val="24"/>
          <w:szCs w:val="32"/>
        </w:rPr>
        <w:tab/>
      </w:r>
      <w:r w:rsidR="001A7A79" w:rsidRPr="00592F75">
        <w:rPr>
          <w:rFonts w:ascii="Times New Roman" w:eastAsiaTheme="majorEastAsia" w:hAnsi="Times New Roman"/>
          <w:b/>
          <w:color w:val="000000" w:themeColor="text1"/>
          <w:sz w:val="24"/>
          <w:szCs w:val="32"/>
        </w:rPr>
        <w:tab/>
      </w:r>
      <w:r w:rsidR="001A7A79" w:rsidRPr="00592F75">
        <w:rPr>
          <w:rFonts w:ascii="Times New Roman" w:eastAsiaTheme="majorEastAsia" w:hAnsi="Times New Roman"/>
          <w:b/>
          <w:color w:val="000000" w:themeColor="text1"/>
          <w:sz w:val="24"/>
          <w:szCs w:val="32"/>
        </w:rPr>
        <w:tab/>
      </w:r>
      <w:r w:rsidR="001A7A79" w:rsidRPr="00592F75">
        <w:rPr>
          <w:rFonts w:ascii="Times New Roman" w:hAnsi="Times New Roman"/>
          <w:color w:val="000000" w:themeColor="text1"/>
          <w:sz w:val="24"/>
          <w:szCs w:val="24"/>
        </w:rPr>
        <w:t>………………………………..</w:t>
      </w:r>
    </w:p>
    <w:p w:rsidR="001A7A79" w:rsidRPr="00592F75" w:rsidRDefault="001A7A79" w:rsidP="001A7A79">
      <w:pPr>
        <w:spacing w:after="0" w:line="480" w:lineRule="auto"/>
        <w:ind w:left="5040"/>
        <w:jc w:val="center"/>
        <w:rPr>
          <w:rFonts w:ascii="Times New Roman" w:hAnsi="Times New Roman"/>
          <w:color w:val="000000" w:themeColor="text1"/>
          <w:sz w:val="24"/>
          <w:szCs w:val="24"/>
        </w:rPr>
      </w:pPr>
      <w:r w:rsidRPr="00592F75">
        <w:rPr>
          <w:rFonts w:ascii="Times New Roman" w:hAnsi="Times New Roman"/>
          <w:color w:val="000000" w:themeColor="text1"/>
          <w:sz w:val="24"/>
          <w:szCs w:val="24"/>
        </w:rPr>
        <w:t>Prof. Dr. Bed Raj Acharya</w:t>
      </w:r>
    </w:p>
    <w:p w:rsidR="001A7A79" w:rsidRPr="00592F75" w:rsidRDefault="00702ADD" w:rsidP="001A7A79">
      <w:pPr>
        <w:ind w:left="5040"/>
        <w:jc w:val="center"/>
        <w:rPr>
          <w:rFonts w:ascii="Times New Roman" w:hAnsi="Times New Roman"/>
          <w:b/>
          <w:color w:val="000000" w:themeColor="text1"/>
          <w:sz w:val="24"/>
          <w:szCs w:val="24"/>
        </w:rPr>
      </w:pPr>
      <w:r>
        <w:rPr>
          <w:noProof/>
          <w:color w:val="000000" w:themeColor="text1"/>
        </w:rPr>
        <w:pict>
          <v:rect id="_x0000_s1090" style="position:absolute;left:0;text-align:left;margin-left:-102.65pt;margin-top:113.35pt;width:586.75pt;height:45.15pt;z-index:251725824" strokecolor="white [3212]">
            <v:textbox style="mso-next-textbox:#_x0000_s1090">
              <w:txbxContent>
                <w:p w:rsidR="00F539B1" w:rsidRDefault="00F539B1" w:rsidP="001A7A79">
                  <w:r>
                    <w:rPr>
                      <w:noProof/>
                      <w:lang w:bidi="ne-NP"/>
                    </w:rPr>
                    <w:drawing>
                      <wp:inline distT="0" distB="0" distL="0" distR="0" wp14:anchorId="56C06422" wp14:editId="2DCE5148">
                        <wp:extent cx="6946900" cy="354965"/>
                        <wp:effectExtent l="19050" t="0" r="6350" b="0"/>
                        <wp:docPr id="44" name="Picture 4" descr="C:\Users\User\Desktop\Untitled-1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Untitled-1 copy.jpg"/>
                                <pic:cNvPicPr>
                                  <a:picLocks noChangeAspect="1" noChangeArrowheads="1"/>
                                </pic:cNvPicPr>
                              </pic:nvPicPr>
                              <pic:blipFill>
                                <a:blip r:embed="rId10"/>
                                <a:srcRect/>
                                <a:stretch>
                                  <a:fillRect/>
                                </a:stretch>
                              </pic:blipFill>
                              <pic:spPr bwMode="auto">
                                <a:xfrm>
                                  <a:off x="0" y="0"/>
                                  <a:ext cx="6946900" cy="354965"/>
                                </a:xfrm>
                                <a:prstGeom prst="rect">
                                  <a:avLst/>
                                </a:prstGeom>
                                <a:noFill/>
                                <a:ln w="9525">
                                  <a:noFill/>
                                  <a:miter lim="800000"/>
                                  <a:headEnd/>
                                  <a:tailEnd/>
                                </a:ln>
                              </pic:spPr>
                            </pic:pic>
                          </a:graphicData>
                        </a:graphic>
                      </wp:inline>
                    </w:drawing>
                  </w:r>
                </w:p>
              </w:txbxContent>
            </v:textbox>
          </v:rect>
        </w:pict>
      </w:r>
      <w:r w:rsidR="001A7A79">
        <w:rPr>
          <w:rFonts w:ascii="Times New Roman" w:hAnsi="Times New Roman"/>
          <w:color w:val="000000" w:themeColor="text1"/>
          <w:sz w:val="24"/>
          <w:szCs w:val="24"/>
        </w:rPr>
        <w:t xml:space="preserve">Head </w:t>
      </w:r>
      <w:r w:rsidR="001A7A79" w:rsidRPr="00592F75">
        <w:rPr>
          <w:rFonts w:ascii="Times New Roman" w:hAnsi="Times New Roman"/>
          <w:color w:val="000000" w:themeColor="text1"/>
          <w:sz w:val="24"/>
          <w:szCs w:val="24"/>
        </w:rPr>
        <w:t xml:space="preserve"> </w:t>
      </w:r>
      <w:r w:rsidR="001A7A79" w:rsidRPr="00592F75">
        <w:rPr>
          <w:rFonts w:ascii="Times New Roman" w:hAnsi="Times New Roman"/>
          <w:b/>
          <w:color w:val="000000" w:themeColor="text1"/>
          <w:sz w:val="24"/>
          <w:szCs w:val="24"/>
        </w:rPr>
        <w:br w:type="page"/>
      </w:r>
    </w:p>
    <w:p w:rsidR="001A7A79" w:rsidRPr="00592F75" w:rsidRDefault="00702ADD" w:rsidP="001A7A79">
      <w:pPr>
        <w:spacing w:after="0" w:line="480" w:lineRule="auto"/>
        <w:jc w:val="center"/>
        <w:rPr>
          <w:rFonts w:ascii="Times New Roman" w:hAnsi="Times New Roman"/>
          <w:b/>
          <w:color w:val="000000" w:themeColor="text1"/>
          <w:sz w:val="24"/>
          <w:szCs w:val="24"/>
        </w:rPr>
      </w:pPr>
      <w:r>
        <w:rPr>
          <w:noProof/>
          <w:color w:val="000000" w:themeColor="text1"/>
        </w:rPr>
        <w:lastRenderedPageBreak/>
        <w:pict>
          <v:rect id="_x0000_s1088" style="position:absolute;left:0;text-align:left;margin-left:-85.25pt;margin-top:-75.4pt;width:573.85pt;height:220.35pt;z-index:251723776" strokecolor="white [3212]">
            <v:textbox style="mso-next-textbox:#_x0000_s1088">
              <w:txbxContent>
                <w:p w:rsidR="00F539B1" w:rsidRDefault="00F539B1" w:rsidP="001A7A79">
                  <w:r>
                    <w:rPr>
                      <w:noProof/>
                      <w:lang w:bidi="ne-NP"/>
                    </w:rPr>
                    <w:drawing>
                      <wp:inline distT="0" distB="0" distL="0" distR="0" wp14:anchorId="708C4090" wp14:editId="4F95D650">
                        <wp:extent cx="7095490" cy="268454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095490" cy="2684542"/>
                                </a:xfrm>
                                <a:prstGeom prst="rect">
                                  <a:avLst/>
                                </a:prstGeom>
                                <a:noFill/>
                                <a:ln>
                                  <a:noFill/>
                                </a:ln>
                              </pic:spPr>
                            </pic:pic>
                          </a:graphicData>
                        </a:graphic>
                      </wp:inline>
                    </w:drawing>
                  </w:r>
                </w:p>
              </w:txbxContent>
            </v:textbox>
          </v:rect>
        </w:pict>
      </w:r>
    </w:p>
    <w:p w:rsidR="001A7A79" w:rsidRPr="00592F75" w:rsidRDefault="001A7A79" w:rsidP="001A7A79">
      <w:pPr>
        <w:spacing w:after="0" w:line="480" w:lineRule="auto"/>
        <w:jc w:val="center"/>
        <w:rPr>
          <w:rFonts w:ascii="Times New Roman" w:hAnsi="Times New Roman"/>
          <w:b/>
          <w:color w:val="000000" w:themeColor="text1"/>
          <w:sz w:val="24"/>
          <w:szCs w:val="24"/>
        </w:rPr>
      </w:pPr>
    </w:p>
    <w:p w:rsidR="001A7A79" w:rsidRPr="00592F75" w:rsidRDefault="001A7A79" w:rsidP="001A7A79">
      <w:pPr>
        <w:spacing w:after="0" w:line="480" w:lineRule="auto"/>
        <w:jc w:val="center"/>
        <w:rPr>
          <w:rFonts w:ascii="Times New Roman" w:hAnsi="Times New Roman"/>
          <w:b/>
          <w:color w:val="000000" w:themeColor="text1"/>
          <w:sz w:val="24"/>
          <w:szCs w:val="24"/>
        </w:rPr>
      </w:pPr>
    </w:p>
    <w:p w:rsidR="001A7A79" w:rsidRPr="00592F75" w:rsidRDefault="001A7A79" w:rsidP="001A7A79">
      <w:pPr>
        <w:spacing w:after="0" w:line="480" w:lineRule="auto"/>
        <w:jc w:val="center"/>
        <w:rPr>
          <w:rFonts w:ascii="Times New Roman" w:hAnsi="Times New Roman"/>
          <w:b/>
          <w:color w:val="000000" w:themeColor="text1"/>
          <w:sz w:val="24"/>
          <w:szCs w:val="24"/>
        </w:rPr>
      </w:pPr>
    </w:p>
    <w:p w:rsidR="001A7A79" w:rsidRPr="00592F75" w:rsidRDefault="001A7A79" w:rsidP="001A7A79">
      <w:pPr>
        <w:spacing w:after="0" w:line="480" w:lineRule="auto"/>
        <w:jc w:val="center"/>
        <w:rPr>
          <w:rFonts w:ascii="Times New Roman" w:hAnsi="Times New Roman"/>
          <w:b/>
          <w:color w:val="000000" w:themeColor="text1"/>
          <w:sz w:val="24"/>
          <w:szCs w:val="24"/>
        </w:rPr>
      </w:pPr>
    </w:p>
    <w:p w:rsidR="001A7A79" w:rsidRPr="00592F75" w:rsidRDefault="001A7A79" w:rsidP="001A7A79">
      <w:pPr>
        <w:pStyle w:val="Heading1"/>
        <w:spacing w:before="120" w:after="120"/>
        <w:rPr>
          <w:szCs w:val="24"/>
        </w:rPr>
      </w:pPr>
      <w:bookmarkStart w:id="17" w:name="_Toc57981987"/>
      <w:bookmarkStart w:id="18" w:name="_Toc59808815"/>
      <w:bookmarkStart w:id="19" w:name="_Toc63526398"/>
      <w:bookmarkStart w:id="20" w:name="_Toc79315391"/>
      <w:r w:rsidRPr="00592F75">
        <w:rPr>
          <w:szCs w:val="24"/>
        </w:rPr>
        <w:t>Letter of Approval</w:t>
      </w:r>
      <w:bookmarkEnd w:id="17"/>
      <w:bookmarkEnd w:id="18"/>
      <w:bookmarkEnd w:id="19"/>
      <w:bookmarkEnd w:id="20"/>
    </w:p>
    <w:p w:rsidR="001A7A79" w:rsidRPr="00592F75" w:rsidRDefault="001A7A79" w:rsidP="001A7A79">
      <w:pPr>
        <w:spacing w:after="0" w:line="480" w:lineRule="auto"/>
        <w:ind w:firstLine="720"/>
        <w:rPr>
          <w:rFonts w:ascii="Times New Roman" w:hAnsi="Times New Roman"/>
          <w:color w:val="000000" w:themeColor="text1"/>
          <w:sz w:val="24"/>
          <w:szCs w:val="24"/>
        </w:rPr>
      </w:pPr>
      <w:r w:rsidRPr="00592F75">
        <w:rPr>
          <w:rFonts w:ascii="Times New Roman" w:hAnsi="Times New Roman"/>
          <w:color w:val="000000" w:themeColor="text1"/>
          <w:sz w:val="24"/>
          <w:szCs w:val="24"/>
        </w:rPr>
        <w:t xml:space="preserve">This thesis entitled </w:t>
      </w:r>
      <w:r w:rsidR="00B74AA2" w:rsidRPr="00592F75">
        <w:rPr>
          <w:rFonts w:ascii="Times New Roman" w:hAnsi="Times New Roman" w:cs="Times New Roman"/>
          <w:b/>
          <w:color w:val="000000" w:themeColor="text1"/>
          <w:sz w:val="24"/>
          <w:szCs w:val="24"/>
        </w:rPr>
        <w:t>"</w:t>
      </w:r>
      <w:r w:rsidR="00B74AA2" w:rsidRPr="00B74AA2">
        <w:rPr>
          <w:b/>
          <w:color w:val="000000" w:themeColor="text1"/>
        </w:rPr>
        <w:t>Exploring</w:t>
      </w:r>
      <w:r w:rsidR="00B74AA2">
        <w:rPr>
          <w:b/>
          <w:color w:val="000000" w:themeColor="text1"/>
        </w:rPr>
        <w:t xml:space="preserve"> basic Mathematical understandi</w:t>
      </w:r>
      <w:r w:rsidR="00B74AA2" w:rsidRPr="00196956">
        <w:rPr>
          <w:b/>
          <w:color w:val="000000" w:themeColor="text1"/>
        </w:rPr>
        <w:t>ng</w:t>
      </w:r>
      <w:r w:rsidR="00B74AA2">
        <w:rPr>
          <w:b/>
          <w:color w:val="000000" w:themeColor="text1"/>
        </w:rPr>
        <w:t xml:space="preserve"> of T</w:t>
      </w:r>
      <w:r w:rsidR="00AA6C10">
        <w:rPr>
          <w:b/>
          <w:color w:val="000000" w:themeColor="text1"/>
        </w:rPr>
        <w:t>amang community :</w:t>
      </w:r>
      <w:r w:rsidR="00331AD9">
        <w:rPr>
          <w:b/>
          <w:color w:val="000000" w:themeColor="text1"/>
        </w:rPr>
        <w:t xml:space="preserve"> an ethnographic</w:t>
      </w:r>
      <w:r w:rsidR="00B74AA2">
        <w:rPr>
          <w:b/>
          <w:color w:val="000000" w:themeColor="text1"/>
        </w:rPr>
        <w:t xml:space="preserve"> study</w:t>
      </w:r>
      <w:r w:rsidR="00B74AA2" w:rsidRPr="00592F75">
        <w:rPr>
          <w:rFonts w:ascii="Times New Roman" w:hAnsi="Times New Roman" w:cs="Times New Roman"/>
          <w:b/>
          <w:color w:val="000000" w:themeColor="text1"/>
          <w:sz w:val="24"/>
          <w:szCs w:val="24"/>
        </w:rPr>
        <w:t>"</w:t>
      </w:r>
      <w:r w:rsidRPr="00592F75">
        <w:rPr>
          <w:rFonts w:ascii="Times New Roman" w:hAnsi="Times New Roman" w:cs="Times New Roman"/>
          <w:b/>
          <w:color w:val="000000" w:themeColor="text1"/>
          <w:sz w:val="24"/>
          <w:szCs w:val="24"/>
        </w:rPr>
        <w:t xml:space="preserve"> </w:t>
      </w:r>
      <w:r w:rsidRPr="00592F75">
        <w:rPr>
          <w:rFonts w:ascii="Times New Roman" w:hAnsi="Times New Roman"/>
          <w:color w:val="000000" w:themeColor="text1"/>
          <w:sz w:val="24"/>
          <w:szCs w:val="24"/>
        </w:rPr>
        <w:t xml:space="preserve">submitted by </w:t>
      </w:r>
      <w:r w:rsidRPr="00592F75">
        <w:rPr>
          <w:rFonts w:ascii="Times New Roman" w:hAnsi="Times New Roman"/>
          <w:b/>
          <w:color w:val="000000" w:themeColor="text1"/>
          <w:sz w:val="24"/>
          <w:szCs w:val="24"/>
        </w:rPr>
        <w:t xml:space="preserve">Mr. </w:t>
      </w:r>
      <w:r w:rsidR="00B74AA2">
        <w:rPr>
          <w:rFonts w:ascii="Times New Roman" w:hAnsi="Times New Roman" w:cs="Times New Roman"/>
          <w:b/>
          <w:color w:val="000000" w:themeColor="text1"/>
          <w:sz w:val="24"/>
          <w:szCs w:val="24"/>
        </w:rPr>
        <w:t>Ram Tamang</w:t>
      </w:r>
      <w:r w:rsidR="00B74AA2" w:rsidRPr="00592F75">
        <w:rPr>
          <w:rFonts w:ascii="Times New Roman" w:hAnsi="Times New Roman"/>
          <w:color w:val="000000" w:themeColor="text1"/>
          <w:sz w:val="24"/>
          <w:szCs w:val="24"/>
        </w:rPr>
        <w:t xml:space="preserve"> </w:t>
      </w:r>
      <w:r w:rsidRPr="00592F75">
        <w:rPr>
          <w:rFonts w:ascii="Times New Roman" w:hAnsi="Times New Roman"/>
          <w:color w:val="000000" w:themeColor="text1"/>
          <w:sz w:val="24"/>
          <w:szCs w:val="24"/>
        </w:rPr>
        <w:t xml:space="preserve">in partial fulfillment of the requirements for the Master's Degree in Education has been approved. </w:t>
      </w:r>
    </w:p>
    <w:p w:rsidR="001A7A79" w:rsidRPr="00592F75" w:rsidRDefault="001A7A79" w:rsidP="001A7A79">
      <w:pPr>
        <w:spacing w:after="0"/>
        <w:rPr>
          <w:rFonts w:ascii="Times New Roman" w:hAnsi="Times New Roman"/>
          <w:color w:val="000000" w:themeColor="text1"/>
          <w:sz w:val="24"/>
          <w:szCs w:val="24"/>
        </w:rPr>
      </w:pPr>
    </w:p>
    <w:p w:rsidR="001A7A79" w:rsidRPr="00592F75" w:rsidRDefault="001A7A79" w:rsidP="001A7A79">
      <w:pPr>
        <w:tabs>
          <w:tab w:val="left" w:pos="630"/>
        </w:tabs>
        <w:spacing w:after="0" w:line="480" w:lineRule="auto"/>
        <w:contextualSpacing/>
        <w:jc w:val="both"/>
        <w:rPr>
          <w:rFonts w:ascii="Times New Roman" w:hAnsi="Times New Roman"/>
          <w:b/>
          <w:color w:val="000000" w:themeColor="text1"/>
          <w:sz w:val="24"/>
          <w:szCs w:val="24"/>
        </w:rPr>
      </w:pPr>
      <w:r w:rsidRPr="00592F75">
        <w:rPr>
          <w:rFonts w:ascii="Times New Roman" w:hAnsi="Times New Roman"/>
          <w:b/>
          <w:color w:val="000000" w:themeColor="text1"/>
          <w:sz w:val="24"/>
          <w:szCs w:val="24"/>
        </w:rPr>
        <w:t>Viva-Voce Committee</w:t>
      </w:r>
      <w:r w:rsidRPr="00592F75">
        <w:rPr>
          <w:rFonts w:ascii="Times New Roman" w:hAnsi="Times New Roman"/>
          <w:b/>
          <w:color w:val="000000" w:themeColor="text1"/>
          <w:sz w:val="24"/>
          <w:szCs w:val="24"/>
        </w:rPr>
        <w:tab/>
      </w:r>
      <w:r w:rsidRPr="00592F75">
        <w:rPr>
          <w:rFonts w:ascii="Times New Roman" w:hAnsi="Times New Roman"/>
          <w:b/>
          <w:color w:val="000000" w:themeColor="text1"/>
          <w:sz w:val="24"/>
          <w:szCs w:val="24"/>
        </w:rPr>
        <w:tab/>
      </w:r>
      <w:r w:rsidRPr="00592F75">
        <w:rPr>
          <w:rFonts w:ascii="Times New Roman" w:hAnsi="Times New Roman"/>
          <w:b/>
          <w:color w:val="000000" w:themeColor="text1"/>
          <w:sz w:val="24"/>
          <w:szCs w:val="24"/>
        </w:rPr>
        <w:tab/>
      </w:r>
      <w:r w:rsidRPr="00592F75">
        <w:rPr>
          <w:rFonts w:ascii="Times New Roman" w:hAnsi="Times New Roman"/>
          <w:b/>
          <w:color w:val="000000" w:themeColor="text1"/>
          <w:sz w:val="24"/>
          <w:szCs w:val="24"/>
        </w:rPr>
        <w:tab/>
      </w:r>
      <w:r w:rsidRPr="00592F75">
        <w:rPr>
          <w:rFonts w:ascii="Times New Roman" w:hAnsi="Times New Roman"/>
          <w:b/>
          <w:color w:val="000000" w:themeColor="text1"/>
          <w:sz w:val="24"/>
          <w:szCs w:val="24"/>
        </w:rPr>
        <w:tab/>
        <w:t xml:space="preserve">   Signature</w:t>
      </w:r>
    </w:p>
    <w:p w:rsidR="001A7A79" w:rsidRPr="00592F75" w:rsidRDefault="001A7A79" w:rsidP="001A7A79">
      <w:pPr>
        <w:spacing w:after="0" w:line="480" w:lineRule="auto"/>
        <w:rPr>
          <w:rFonts w:ascii="Times New Roman" w:hAnsi="Times New Roman"/>
          <w:color w:val="000000" w:themeColor="text1"/>
          <w:sz w:val="24"/>
          <w:szCs w:val="24"/>
        </w:rPr>
      </w:pPr>
      <w:r w:rsidRPr="00592F75">
        <w:rPr>
          <w:rFonts w:ascii="Times New Roman" w:hAnsi="Times New Roman"/>
          <w:color w:val="000000" w:themeColor="text1"/>
          <w:sz w:val="24"/>
          <w:szCs w:val="24"/>
        </w:rPr>
        <w:t xml:space="preserve"> Prof. Dr. Bed Raj Acharya</w:t>
      </w:r>
      <w:r w:rsidRPr="00592F75">
        <w:rPr>
          <w:rFonts w:ascii="Times New Roman" w:hAnsi="Times New Roman"/>
          <w:color w:val="000000" w:themeColor="text1"/>
          <w:sz w:val="24"/>
          <w:szCs w:val="24"/>
        </w:rPr>
        <w:tab/>
      </w:r>
      <w:r w:rsidRPr="00592F75">
        <w:rPr>
          <w:rFonts w:ascii="Times New Roman" w:hAnsi="Times New Roman"/>
          <w:color w:val="000000" w:themeColor="text1"/>
          <w:sz w:val="24"/>
          <w:szCs w:val="24"/>
        </w:rPr>
        <w:tab/>
      </w:r>
      <w:r w:rsidRPr="00592F75">
        <w:rPr>
          <w:rFonts w:ascii="Times New Roman" w:hAnsi="Times New Roman"/>
          <w:color w:val="000000" w:themeColor="text1"/>
          <w:sz w:val="24"/>
          <w:szCs w:val="24"/>
        </w:rPr>
        <w:tab/>
      </w:r>
      <w:r w:rsidRPr="00592F75">
        <w:rPr>
          <w:rFonts w:ascii="Times New Roman" w:hAnsi="Times New Roman"/>
          <w:color w:val="000000" w:themeColor="text1"/>
          <w:sz w:val="24"/>
          <w:szCs w:val="24"/>
        </w:rPr>
        <w:tab/>
      </w:r>
      <w:r w:rsidRPr="00592F75">
        <w:rPr>
          <w:rFonts w:ascii="Times New Roman" w:hAnsi="Times New Roman"/>
          <w:color w:val="000000" w:themeColor="text1"/>
          <w:sz w:val="24"/>
          <w:szCs w:val="24"/>
        </w:rPr>
        <w:tab/>
        <w:t>………………..</w:t>
      </w:r>
    </w:p>
    <w:p w:rsidR="001A7A79" w:rsidRPr="00592F75" w:rsidRDefault="00F524BD" w:rsidP="001A7A79">
      <w:pPr>
        <w:pStyle w:val="ListParagraph"/>
        <w:tabs>
          <w:tab w:val="left" w:pos="630"/>
        </w:tabs>
        <w:spacing w:after="0" w:line="480" w:lineRule="auto"/>
        <w:ind w:left="0"/>
        <w:jc w:val="both"/>
        <w:rPr>
          <w:rFonts w:ascii="Times New Roman" w:hAnsi="Times New Roman"/>
          <w:color w:val="000000" w:themeColor="text1"/>
          <w:sz w:val="24"/>
          <w:szCs w:val="24"/>
        </w:rPr>
      </w:pPr>
      <w:r>
        <w:rPr>
          <w:rFonts w:ascii="Times New Roman" w:hAnsi="Times New Roman"/>
          <w:color w:val="000000" w:themeColor="text1"/>
          <w:sz w:val="24"/>
          <w:szCs w:val="24"/>
        </w:rPr>
        <w:t>(Chairman/Supervisor )</w:t>
      </w:r>
    </w:p>
    <w:p w:rsidR="001A7A79" w:rsidRPr="00592F75" w:rsidRDefault="001A7A79" w:rsidP="001A7A79">
      <w:pPr>
        <w:tabs>
          <w:tab w:val="left" w:pos="630"/>
        </w:tabs>
        <w:spacing w:after="0" w:line="480" w:lineRule="auto"/>
        <w:jc w:val="both"/>
        <w:rPr>
          <w:rFonts w:ascii="Times New Roman" w:hAnsi="Times New Roman"/>
          <w:color w:val="000000" w:themeColor="text1"/>
          <w:sz w:val="24"/>
          <w:szCs w:val="24"/>
        </w:rPr>
      </w:pPr>
    </w:p>
    <w:p w:rsidR="001A7A79" w:rsidRPr="00592F75" w:rsidRDefault="004A7C69" w:rsidP="001A7A79">
      <w:pPr>
        <w:pStyle w:val="ListParagraph"/>
        <w:tabs>
          <w:tab w:val="left" w:pos="630"/>
        </w:tabs>
        <w:spacing w:after="0" w:line="480" w:lineRule="auto"/>
        <w:ind w:left="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Prof. Dr. Bishnu khanal                       </w:t>
      </w:r>
      <w:r>
        <w:rPr>
          <w:rFonts w:ascii="Times New Roman" w:hAnsi="Times New Roman"/>
          <w:color w:val="000000" w:themeColor="text1"/>
          <w:sz w:val="24"/>
          <w:szCs w:val="24"/>
        </w:rPr>
        <w:tab/>
      </w:r>
      <w:r>
        <w:rPr>
          <w:rFonts w:ascii="Times New Roman" w:hAnsi="Times New Roman"/>
          <w:color w:val="000000" w:themeColor="text1"/>
          <w:sz w:val="24"/>
          <w:szCs w:val="24"/>
        </w:rPr>
        <w:tab/>
      </w:r>
      <w:r w:rsidR="001A7A79" w:rsidRPr="00592F75">
        <w:rPr>
          <w:rFonts w:ascii="Times New Roman" w:hAnsi="Times New Roman"/>
          <w:color w:val="000000" w:themeColor="text1"/>
          <w:sz w:val="24"/>
          <w:szCs w:val="24"/>
        </w:rPr>
        <w:t xml:space="preserve">     </w:t>
      </w:r>
      <w:r w:rsidR="00F833E2">
        <w:rPr>
          <w:rFonts w:ascii="Times New Roman" w:hAnsi="Times New Roman"/>
          <w:color w:val="000000" w:themeColor="text1"/>
          <w:sz w:val="24"/>
          <w:szCs w:val="24"/>
        </w:rPr>
        <w:t>.</w:t>
      </w:r>
      <w:r w:rsidR="00F833E2">
        <w:rPr>
          <w:rFonts w:ascii="Times New Roman" w:hAnsi="Times New Roman"/>
          <w:color w:val="000000" w:themeColor="text1"/>
          <w:sz w:val="24"/>
          <w:szCs w:val="24"/>
        </w:rPr>
        <w:tab/>
        <w:t>.........................</w:t>
      </w:r>
    </w:p>
    <w:p w:rsidR="001A7A79" w:rsidRDefault="001A7A79" w:rsidP="001A7A79">
      <w:pPr>
        <w:pStyle w:val="ListParagraph"/>
        <w:tabs>
          <w:tab w:val="left" w:pos="630"/>
        </w:tabs>
        <w:spacing w:after="0" w:line="480" w:lineRule="auto"/>
        <w:ind w:left="0"/>
        <w:jc w:val="both"/>
        <w:rPr>
          <w:rFonts w:ascii="Times New Roman" w:hAnsi="Times New Roman"/>
          <w:color w:val="000000" w:themeColor="text1"/>
          <w:sz w:val="24"/>
          <w:szCs w:val="24"/>
        </w:rPr>
      </w:pPr>
      <w:r w:rsidRPr="00592F75">
        <w:rPr>
          <w:rFonts w:ascii="Times New Roman" w:hAnsi="Times New Roman"/>
          <w:color w:val="000000" w:themeColor="text1"/>
          <w:sz w:val="24"/>
          <w:szCs w:val="24"/>
        </w:rPr>
        <w:t>(External)</w:t>
      </w:r>
    </w:p>
    <w:p w:rsidR="001A7A79" w:rsidRPr="00592F75" w:rsidRDefault="001A7A79" w:rsidP="001A7A79">
      <w:pPr>
        <w:pStyle w:val="ListParagraph"/>
        <w:tabs>
          <w:tab w:val="left" w:pos="630"/>
        </w:tabs>
        <w:spacing w:after="0" w:line="480" w:lineRule="auto"/>
        <w:ind w:left="0"/>
        <w:jc w:val="both"/>
        <w:rPr>
          <w:rFonts w:ascii="Times New Roman" w:hAnsi="Times New Roman"/>
          <w:color w:val="000000" w:themeColor="text1"/>
          <w:sz w:val="24"/>
          <w:szCs w:val="24"/>
        </w:rPr>
      </w:pPr>
    </w:p>
    <w:p w:rsidR="001A7A79" w:rsidRPr="00592F75" w:rsidRDefault="00076E16" w:rsidP="001A7A79">
      <w:pPr>
        <w:pStyle w:val="ListParagraph"/>
        <w:tabs>
          <w:tab w:val="left" w:pos="630"/>
        </w:tabs>
        <w:spacing w:after="0" w:line="480" w:lineRule="auto"/>
        <w:ind w:left="0"/>
        <w:jc w:val="both"/>
        <w:rPr>
          <w:rFonts w:ascii="Times New Roman" w:hAnsi="Times New Roman"/>
          <w:color w:val="000000" w:themeColor="text1"/>
          <w:sz w:val="24"/>
          <w:szCs w:val="24"/>
        </w:rPr>
      </w:pPr>
      <w:r>
        <w:rPr>
          <w:rFonts w:ascii="Times New Roman" w:hAnsi="Times New Roman"/>
          <w:color w:val="000000" w:themeColor="text1"/>
          <w:sz w:val="24"/>
          <w:szCs w:val="24"/>
        </w:rPr>
        <w:t>Shiva Dawadi</w:t>
      </w:r>
    </w:p>
    <w:p w:rsidR="001A7A79" w:rsidRPr="00592F75" w:rsidRDefault="001A7A79" w:rsidP="001A7A79">
      <w:pPr>
        <w:spacing w:after="0" w:line="480" w:lineRule="auto"/>
        <w:rPr>
          <w:rFonts w:ascii="Times New Roman" w:hAnsi="Times New Roman"/>
          <w:color w:val="000000" w:themeColor="text1"/>
          <w:sz w:val="24"/>
          <w:szCs w:val="24"/>
        </w:rPr>
      </w:pPr>
      <w:r>
        <w:rPr>
          <w:rFonts w:ascii="Times New Roman" w:hAnsi="Times New Roman"/>
          <w:color w:val="000000" w:themeColor="text1"/>
          <w:sz w:val="24"/>
          <w:szCs w:val="24"/>
        </w:rPr>
        <w:t>(Member)</w:t>
      </w:r>
      <w:r w:rsidRPr="00592F75">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w:t>
      </w:r>
      <w:r w:rsidRPr="00592F75">
        <w:rPr>
          <w:rFonts w:ascii="Times New Roman" w:hAnsi="Times New Roman"/>
          <w:color w:val="000000" w:themeColor="text1"/>
          <w:sz w:val="24"/>
          <w:szCs w:val="24"/>
        </w:rPr>
        <w:t xml:space="preserve">  ………………..</w:t>
      </w:r>
    </w:p>
    <w:p w:rsidR="001A7A79" w:rsidRPr="00592F75" w:rsidRDefault="001A7A79" w:rsidP="001A7A79">
      <w:pPr>
        <w:pStyle w:val="ListParagraph"/>
        <w:tabs>
          <w:tab w:val="left" w:pos="630"/>
        </w:tabs>
        <w:spacing w:after="0" w:line="480" w:lineRule="auto"/>
        <w:ind w:left="0"/>
        <w:jc w:val="both"/>
        <w:rPr>
          <w:rFonts w:ascii="Times New Roman" w:hAnsi="Times New Roman"/>
          <w:color w:val="000000" w:themeColor="text1"/>
          <w:sz w:val="24"/>
          <w:szCs w:val="24"/>
        </w:rPr>
      </w:pPr>
    </w:p>
    <w:p w:rsidR="001A7A79" w:rsidRPr="00592F75" w:rsidRDefault="001A7A79" w:rsidP="001A7A79">
      <w:pPr>
        <w:rPr>
          <w:rFonts w:ascii="Times New Roman" w:hAnsi="Times New Roman"/>
          <w:color w:val="000000" w:themeColor="text1"/>
          <w:sz w:val="24"/>
          <w:szCs w:val="24"/>
        </w:rPr>
      </w:pPr>
      <w:r w:rsidRPr="00592F75">
        <w:rPr>
          <w:rFonts w:ascii="Times New Roman" w:hAnsi="Times New Roman"/>
          <w:color w:val="000000" w:themeColor="text1"/>
          <w:sz w:val="24"/>
          <w:szCs w:val="24"/>
        </w:rPr>
        <w:t xml:space="preserve">Date: </w:t>
      </w:r>
      <w:r w:rsidR="00276234">
        <w:rPr>
          <w:rFonts w:ascii="Times New Roman" w:hAnsi="Times New Roman"/>
          <w:color w:val="000000" w:themeColor="text1"/>
          <w:sz w:val="24"/>
          <w:szCs w:val="24"/>
        </w:rPr>
        <w:t>Aug 1</w:t>
      </w:r>
      <w:r>
        <w:rPr>
          <w:rFonts w:ascii="Times New Roman" w:hAnsi="Times New Roman"/>
          <w:color w:val="000000" w:themeColor="text1"/>
          <w:sz w:val="24"/>
          <w:szCs w:val="24"/>
        </w:rPr>
        <w:t>, 2021</w:t>
      </w:r>
    </w:p>
    <w:p w:rsidR="001A7A79" w:rsidRPr="00592F75" w:rsidRDefault="005A064E" w:rsidP="001A7A79">
      <w:pPr>
        <w:pStyle w:val="Heading1"/>
        <w:spacing w:before="120" w:after="120"/>
        <w:rPr>
          <w:szCs w:val="24"/>
        </w:rPr>
      </w:pPr>
      <w:bookmarkStart w:id="21" w:name="_Toc68685173"/>
      <w:bookmarkStart w:id="22" w:name="_Toc68685411"/>
      <w:bookmarkStart w:id="23" w:name="_Toc69720230"/>
      <w:bookmarkStart w:id="24" w:name="_Toc79315392"/>
      <w:r w:rsidRPr="001A7A79">
        <w:rPr>
          <w:rFonts w:cs="Times New Roman"/>
          <w:noProof/>
          <w:szCs w:val="24"/>
          <w:lang w:bidi="ne-NP"/>
        </w:rPr>
        <w:lastRenderedPageBreak/>
        <w:drawing>
          <wp:anchor distT="0" distB="0" distL="114300" distR="114300" simplePos="0" relativeHeight="251736064" behindDoc="1" locked="0" layoutInCell="1" allowOverlap="1" wp14:anchorId="1D4A8FC3" wp14:editId="5079F99D">
            <wp:simplePos x="0" y="0"/>
            <wp:positionH relativeFrom="column">
              <wp:posOffset>-1038225</wp:posOffset>
            </wp:positionH>
            <wp:positionV relativeFrom="paragraph">
              <wp:posOffset>-697865</wp:posOffset>
            </wp:positionV>
            <wp:extent cx="7176977" cy="2726699"/>
            <wp:effectExtent l="0" t="0" r="0" b="0"/>
            <wp:wrapNone/>
            <wp:docPr id="12" name="Picture 2" descr="C:\Users\User\Desktop\Untitled-1 copy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Untitled-1 copy 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76977" cy="2726699"/>
                    </a:xfrm>
                    <a:prstGeom prst="rect">
                      <a:avLst/>
                    </a:prstGeom>
                    <a:noFill/>
                    <a:ln w="9525">
                      <a:noFill/>
                      <a:miter lim="800000"/>
                      <a:headEnd/>
                      <a:tailEnd/>
                    </a:ln>
                  </pic:spPr>
                </pic:pic>
              </a:graphicData>
            </a:graphic>
          </wp:anchor>
        </w:drawing>
      </w:r>
      <w:bookmarkEnd w:id="21"/>
      <w:bookmarkEnd w:id="22"/>
      <w:bookmarkEnd w:id="23"/>
      <w:bookmarkEnd w:id="24"/>
    </w:p>
    <w:p w:rsidR="001A7A79" w:rsidRPr="00592F75" w:rsidRDefault="001A7A79" w:rsidP="001A7A79">
      <w:pPr>
        <w:pStyle w:val="Heading1"/>
        <w:spacing w:before="120" w:after="120"/>
        <w:rPr>
          <w:szCs w:val="24"/>
        </w:rPr>
      </w:pPr>
    </w:p>
    <w:p w:rsidR="001A7A79" w:rsidRDefault="001A7A79" w:rsidP="001A7A79">
      <w:pPr>
        <w:rPr>
          <w:color w:val="000000" w:themeColor="text1"/>
        </w:rPr>
      </w:pPr>
    </w:p>
    <w:p w:rsidR="005A064E" w:rsidRDefault="005A064E" w:rsidP="001A7A79">
      <w:pPr>
        <w:rPr>
          <w:color w:val="000000" w:themeColor="text1"/>
        </w:rPr>
      </w:pPr>
    </w:p>
    <w:p w:rsidR="005A064E" w:rsidRPr="00592F75" w:rsidRDefault="005A064E" w:rsidP="001A7A79">
      <w:pPr>
        <w:rPr>
          <w:color w:val="000000" w:themeColor="text1"/>
        </w:rPr>
      </w:pPr>
    </w:p>
    <w:p w:rsidR="001A7A79" w:rsidRPr="00592F75" w:rsidRDefault="001A7A79" w:rsidP="001A7A79">
      <w:pPr>
        <w:pStyle w:val="Heading1"/>
        <w:spacing w:before="120" w:after="120"/>
        <w:rPr>
          <w:szCs w:val="24"/>
        </w:rPr>
      </w:pPr>
      <w:bookmarkStart w:id="25" w:name="_Toc57981988"/>
      <w:bookmarkStart w:id="26" w:name="_Toc59808816"/>
      <w:bookmarkStart w:id="27" w:name="_Toc63526399"/>
      <w:bookmarkStart w:id="28" w:name="_Toc79315393"/>
      <w:r w:rsidRPr="00592F75">
        <w:rPr>
          <w:szCs w:val="24"/>
        </w:rPr>
        <w:t>Recommendation for Acceptance</w:t>
      </w:r>
      <w:bookmarkEnd w:id="25"/>
      <w:bookmarkEnd w:id="26"/>
      <w:bookmarkEnd w:id="27"/>
      <w:bookmarkEnd w:id="28"/>
    </w:p>
    <w:p w:rsidR="001A7A79" w:rsidRPr="00592F75" w:rsidRDefault="001A7A79" w:rsidP="001A7A79">
      <w:pPr>
        <w:spacing w:line="480" w:lineRule="auto"/>
        <w:ind w:firstLine="720"/>
        <w:rPr>
          <w:rFonts w:ascii="Times New Roman" w:hAnsi="Times New Roman"/>
          <w:color w:val="000000" w:themeColor="text1"/>
          <w:sz w:val="24"/>
          <w:szCs w:val="24"/>
        </w:rPr>
      </w:pPr>
      <w:r w:rsidRPr="00592F75">
        <w:rPr>
          <w:rFonts w:ascii="Times New Roman" w:hAnsi="Times New Roman"/>
          <w:color w:val="000000" w:themeColor="text1"/>
          <w:sz w:val="24"/>
          <w:szCs w:val="24"/>
        </w:rPr>
        <w:t xml:space="preserve">This is to certify that </w:t>
      </w:r>
      <w:r w:rsidRPr="00592F75">
        <w:rPr>
          <w:rFonts w:ascii="Times New Roman" w:hAnsi="Times New Roman"/>
          <w:b/>
          <w:color w:val="000000" w:themeColor="text1"/>
          <w:sz w:val="24"/>
          <w:szCs w:val="24"/>
        </w:rPr>
        <w:t xml:space="preserve">Mr. </w:t>
      </w:r>
      <w:r w:rsidR="00B74AA2">
        <w:rPr>
          <w:rFonts w:ascii="Times New Roman" w:hAnsi="Times New Roman" w:cs="Times New Roman"/>
          <w:b/>
          <w:color w:val="000000" w:themeColor="text1"/>
          <w:sz w:val="24"/>
          <w:szCs w:val="24"/>
        </w:rPr>
        <w:t>Ram Tamang</w:t>
      </w:r>
      <w:r w:rsidR="00B74AA2" w:rsidRPr="00592F75">
        <w:rPr>
          <w:rFonts w:ascii="Times New Roman" w:hAnsi="Times New Roman"/>
          <w:color w:val="000000" w:themeColor="text1"/>
          <w:sz w:val="24"/>
          <w:szCs w:val="24"/>
        </w:rPr>
        <w:t xml:space="preserve"> </w:t>
      </w:r>
      <w:r w:rsidRPr="00592F75">
        <w:rPr>
          <w:rFonts w:ascii="Times New Roman" w:hAnsi="Times New Roman"/>
          <w:color w:val="000000" w:themeColor="text1"/>
          <w:sz w:val="24"/>
          <w:szCs w:val="24"/>
        </w:rPr>
        <w:t xml:space="preserve">has completed his thesis entitled </w:t>
      </w:r>
      <w:r w:rsidR="00B74AA2" w:rsidRPr="00592F75">
        <w:rPr>
          <w:rFonts w:ascii="Times New Roman" w:hAnsi="Times New Roman" w:cs="Times New Roman"/>
          <w:b/>
          <w:color w:val="000000" w:themeColor="text1"/>
          <w:sz w:val="24"/>
          <w:szCs w:val="24"/>
        </w:rPr>
        <w:t>"</w:t>
      </w:r>
      <w:r w:rsidR="00B74AA2" w:rsidRPr="00B74AA2">
        <w:rPr>
          <w:b/>
          <w:color w:val="000000" w:themeColor="text1"/>
        </w:rPr>
        <w:t>Exploring</w:t>
      </w:r>
      <w:r w:rsidR="00B74AA2">
        <w:rPr>
          <w:b/>
          <w:color w:val="000000" w:themeColor="text1"/>
        </w:rPr>
        <w:t xml:space="preserve"> basic Mathematical understandin</w:t>
      </w:r>
      <w:r w:rsidR="00B74AA2" w:rsidRPr="00196956">
        <w:rPr>
          <w:b/>
          <w:color w:val="000000" w:themeColor="text1"/>
        </w:rPr>
        <w:t>g</w:t>
      </w:r>
      <w:r w:rsidR="00B74AA2">
        <w:rPr>
          <w:b/>
          <w:color w:val="000000" w:themeColor="text1"/>
        </w:rPr>
        <w:t xml:space="preserve"> of T</w:t>
      </w:r>
      <w:r w:rsidR="00B74AA2" w:rsidRPr="00196956">
        <w:rPr>
          <w:b/>
          <w:color w:val="000000" w:themeColor="text1"/>
        </w:rPr>
        <w:t>amang community</w:t>
      </w:r>
      <w:r w:rsidR="001546CA">
        <w:rPr>
          <w:b/>
          <w:color w:val="000000" w:themeColor="text1"/>
        </w:rPr>
        <w:t xml:space="preserve"> :</w:t>
      </w:r>
      <w:r w:rsidR="00312E99">
        <w:rPr>
          <w:b/>
          <w:color w:val="000000" w:themeColor="text1"/>
        </w:rPr>
        <w:t xml:space="preserve"> an ethnographic</w:t>
      </w:r>
      <w:r w:rsidR="00B74AA2">
        <w:rPr>
          <w:b/>
          <w:color w:val="000000" w:themeColor="text1"/>
        </w:rPr>
        <w:t xml:space="preserve"> study</w:t>
      </w:r>
      <w:r w:rsidR="00B74AA2" w:rsidRPr="00592F75">
        <w:rPr>
          <w:rFonts w:ascii="Times New Roman" w:hAnsi="Times New Roman" w:cs="Times New Roman"/>
          <w:b/>
          <w:color w:val="000000" w:themeColor="text1"/>
          <w:sz w:val="24"/>
          <w:szCs w:val="24"/>
        </w:rPr>
        <w:t xml:space="preserve"> </w:t>
      </w:r>
      <w:r w:rsidRPr="00592F75">
        <w:rPr>
          <w:rFonts w:ascii="Times New Roman" w:hAnsi="Times New Roman" w:cs="Times New Roman"/>
          <w:b/>
          <w:color w:val="000000" w:themeColor="text1"/>
          <w:sz w:val="24"/>
          <w:szCs w:val="24"/>
        </w:rPr>
        <w:t xml:space="preserve">" </w:t>
      </w:r>
      <w:r w:rsidRPr="00592F75">
        <w:rPr>
          <w:rFonts w:ascii="Times New Roman" w:hAnsi="Times New Roman"/>
          <w:color w:val="000000" w:themeColor="text1"/>
          <w:sz w:val="24"/>
          <w:szCs w:val="24"/>
        </w:rPr>
        <w:t>under my supervision during the period prescribed by the rules and regulation of Tribhuvan University, Kirtipur, Kathmandu, Nepal. I Recommend and forward his thesis to the Department of Mathematics Education to organize final viva- voice.</w:t>
      </w:r>
    </w:p>
    <w:p w:rsidR="001A7A79" w:rsidRPr="00592F75" w:rsidRDefault="001A7A79" w:rsidP="001A7A79">
      <w:pPr>
        <w:rPr>
          <w:color w:val="000000" w:themeColor="text1"/>
        </w:rPr>
      </w:pPr>
    </w:p>
    <w:p w:rsidR="001A7A79" w:rsidRPr="00592F75" w:rsidRDefault="001A7A79" w:rsidP="001A7A79">
      <w:pPr>
        <w:rPr>
          <w:color w:val="000000" w:themeColor="text1"/>
        </w:rPr>
      </w:pPr>
    </w:p>
    <w:p w:rsidR="001A7A79" w:rsidRPr="00592F75" w:rsidRDefault="001A7A79" w:rsidP="001A7A79">
      <w:pPr>
        <w:rPr>
          <w:color w:val="000000" w:themeColor="text1"/>
        </w:rPr>
      </w:pPr>
    </w:p>
    <w:p w:rsidR="001A7A79" w:rsidRPr="00592F75" w:rsidRDefault="001A7A79" w:rsidP="001A7A79">
      <w:pPr>
        <w:rPr>
          <w:color w:val="000000" w:themeColor="text1"/>
        </w:rPr>
      </w:pPr>
    </w:p>
    <w:p w:rsidR="001A7A79" w:rsidRPr="00592F75" w:rsidRDefault="001A7A79" w:rsidP="001A7A79">
      <w:pPr>
        <w:tabs>
          <w:tab w:val="left" w:pos="4860"/>
        </w:tabs>
        <w:spacing w:after="0" w:line="480" w:lineRule="auto"/>
        <w:rPr>
          <w:rFonts w:ascii="Times New Roman" w:hAnsi="Times New Roman"/>
          <w:color w:val="000000" w:themeColor="text1"/>
          <w:sz w:val="24"/>
          <w:szCs w:val="24"/>
        </w:rPr>
      </w:pPr>
      <w:r w:rsidRPr="00592F75">
        <w:rPr>
          <w:rFonts w:ascii="Times New Roman" w:hAnsi="Times New Roman"/>
          <w:color w:val="000000" w:themeColor="text1"/>
          <w:sz w:val="24"/>
          <w:szCs w:val="24"/>
        </w:rPr>
        <w:t>Date:</w:t>
      </w:r>
      <w:r w:rsidRPr="00592F75">
        <w:rPr>
          <w:rFonts w:ascii="Times New Roman" w:hAnsi="Times New Roman"/>
          <w:color w:val="000000" w:themeColor="text1"/>
          <w:sz w:val="24"/>
          <w:szCs w:val="24"/>
        </w:rPr>
        <w:tab/>
        <w:t>………………………..……….</w:t>
      </w:r>
    </w:p>
    <w:p w:rsidR="001A7A79" w:rsidRDefault="001A7A79" w:rsidP="001A7A79">
      <w:pPr>
        <w:tabs>
          <w:tab w:val="left" w:pos="6531"/>
        </w:tabs>
        <w:spacing w:after="0" w:line="480" w:lineRule="auto"/>
        <w:ind w:left="4320"/>
        <w:jc w:val="center"/>
        <w:rPr>
          <w:rFonts w:ascii="Times New Roman" w:hAnsi="Times New Roman"/>
          <w:color w:val="000000" w:themeColor="text1"/>
          <w:sz w:val="24"/>
          <w:szCs w:val="24"/>
        </w:rPr>
      </w:pPr>
      <w:r w:rsidRPr="00592F75">
        <w:rPr>
          <w:rFonts w:ascii="Times New Roman" w:hAnsi="Times New Roman"/>
          <w:color w:val="000000" w:themeColor="text1"/>
          <w:sz w:val="24"/>
          <w:szCs w:val="24"/>
        </w:rPr>
        <w:t>Prof. Dr. Bed Raj Acharya</w:t>
      </w:r>
    </w:p>
    <w:p w:rsidR="001A7A79" w:rsidRPr="00592F75" w:rsidRDefault="001A7A79" w:rsidP="001A7A79">
      <w:pPr>
        <w:tabs>
          <w:tab w:val="left" w:pos="6531"/>
        </w:tabs>
        <w:spacing w:after="0" w:line="480" w:lineRule="auto"/>
        <w:ind w:left="4320"/>
        <w:jc w:val="center"/>
        <w:rPr>
          <w:rFonts w:ascii="Times New Roman" w:hAnsi="Times New Roman"/>
          <w:color w:val="000000" w:themeColor="text1"/>
          <w:sz w:val="24"/>
          <w:szCs w:val="24"/>
        </w:rPr>
      </w:pPr>
      <w:r w:rsidRPr="00592F75">
        <w:rPr>
          <w:rFonts w:ascii="Times New Roman" w:hAnsi="Times New Roman"/>
          <w:color w:val="000000" w:themeColor="text1"/>
          <w:sz w:val="24"/>
          <w:szCs w:val="24"/>
        </w:rPr>
        <w:t xml:space="preserve"> (Supervisor)</w:t>
      </w:r>
    </w:p>
    <w:p w:rsidR="001A7A79" w:rsidRPr="00592F75" w:rsidRDefault="00702ADD" w:rsidP="001A7A79">
      <w:pPr>
        <w:rPr>
          <w:rFonts w:ascii="Times New Roman" w:hAnsi="Times New Roman"/>
          <w:b/>
          <w:color w:val="000000" w:themeColor="text1"/>
          <w:sz w:val="24"/>
          <w:szCs w:val="24"/>
        </w:rPr>
      </w:pPr>
      <w:r>
        <w:rPr>
          <w:noProof/>
          <w:color w:val="000000" w:themeColor="text1"/>
        </w:rPr>
        <w:pict>
          <v:rect id="_x0000_s1092" style="position:absolute;margin-left:-90.65pt;margin-top:190.85pt;width:586.75pt;height:45.15pt;z-index:251727872" strokecolor="white [3212]">
            <v:textbox style="mso-next-textbox:#_x0000_s1092">
              <w:txbxContent>
                <w:p w:rsidR="00F539B1" w:rsidRDefault="00F539B1" w:rsidP="001A7A79">
                  <w:r>
                    <w:rPr>
                      <w:noProof/>
                      <w:lang w:bidi="ne-NP"/>
                    </w:rPr>
                    <w:drawing>
                      <wp:inline distT="0" distB="0" distL="0" distR="0" wp14:anchorId="085B70F0" wp14:editId="37086B86">
                        <wp:extent cx="6946900" cy="354965"/>
                        <wp:effectExtent l="19050" t="0" r="6350" b="0"/>
                        <wp:docPr id="49" name="Picture 4" descr="C:\Users\User\Desktop\Untitled-1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Untitled-1 copy.jpg"/>
                                <pic:cNvPicPr>
                                  <a:picLocks noChangeAspect="1" noChangeArrowheads="1"/>
                                </pic:cNvPicPr>
                              </pic:nvPicPr>
                              <pic:blipFill>
                                <a:blip r:embed="rId10"/>
                                <a:srcRect/>
                                <a:stretch>
                                  <a:fillRect/>
                                </a:stretch>
                              </pic:blipFill>
                              <pic:spPr bwMode="auto">
                                <a:xfrm>
                                  <a:off x="0" y="0"/>
                                  <a:ext cx="6946900" cy="354965"/>
                                </a:xfrm>
                                <a:prstGeom prst="rect">
                                  <a:avLst/>
                                </a:prstGeom>
                                <a:noFill/>
                                <a:ln w="9525">
                                  <a:noFill/>
                                  <a:miter lim="800000"/>
                                  <a:headEnd/>
                                  <a:tailEnd/>
                                </a:ln>
                              </pic:spPr>
                            </pic:pic>
                          </a:graphicData>
                        </a:graphic>
                      </wp:inline>
                    </w:drawing>
                  </w:r>
                </w:p>
              </w:txbxContent>
            </v:textbox>
          </v:rect>
        </w:pict>
      </w:r>
      <w:r w:rsidR="001A7A79" w:rsidRPr="00592F75">
        <w:rPr>
          <w:rFonts w:ascii="Times New Roman" w:hAnsi="Times New Roman"/>
          <w:b/>
          <w:color w:val="000000" w:themeColor="text1"/>
          <w:sz w:val="24"/>
          <w:szCs w:val="24"/>
        </w:rPr>
        <w:br w:type="page"/>
      </w:r>
    </w:p>
    <w:p w:rsidR="001A7A79" w:rsidRPr="00592F75" w:rsidRDefault="001A7A79" w:rsidP="001A7A79">
      <w:pPr>
        <w:spacing w:after="0" w:line="480" w:lineRule="auto"/>
        <w:jc w:val="center"/>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lastRenderedPageBreak/>
        <w:t>©2021</w:t>
      </w:r>
    </w:p>
    <w:p w:rsidR="001A7A79" w:rsidRPr="00592F75" w:rsidRDefault="001A7A79" w:rsidP="001A7A79">
      <w:pPr>
        <w:pStyle w:val="Heading1"/>
        <w:spacing w:before="120" w:after="120"/>
        <w:rPr>
          <w:szCs w:val="24"/>
        </w:rPr>
      </w:pPr>
      <w:bookmarkStart w:id="29" w:name="_Toc59808817"/>
      <w:bookmarkStart w:id="30" w:name="_Toc63526400"/>
      <w:bookmarkStart w:id="31" w:name="_Toc79315394"/>
      <w:r w:rsidRPr="00592F75">
        <w:rPr>
          <w:szCs w:val="24"/>
        </w:rPr>
        <w:t>Copyright</w:t>
      </w:r>
      <w:bookmarkEnd w:id="29"/>
      <w:bookmarkEnd w:id="30"/>
      <w:bookmarkEnd w:id="31"/>
    </w:p>
    <w:p w:rsidR="001A7A79" w:rsidRPr="00592F75" w:rsidRDefault="001A7A79" w:rsidP="001A7A79">
      <w:pPr>
        <w:spacing w:after="0" w:line="480" w:lineRule="auto"/>
        <w:jc w:val="center"/>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t xml:space="preserve">By </w:t>
      </w:r>
    </w:p>
    <w:p w:rsidR="00B74AA2" w:rsidRDefault="00B74AA2" w:rsidP="001A7A79">
      <w:pPr>
        <w:spacing w:after="0" w:line="480" w:lineRule="auto"/>
        <w:jc w:val="center"/>
        <w:rPr>
          <w:rFonts w:ascii="Times New Roman" w:hAnsi="Times New Roman"/>
          <w:color w:val="000000" w:themeColor="text1"/>
          <w:sz w:val="24"/>
          <w:szCs w:val="24"/>
        </w:rPr>
      </w:pPr>
      <w:r>
        <w:rPr>
          <w:rFonts w:ascii="Times New Roman" w:hAnsi="Times New Roman" w:cs="Times New Roman"/>
          <w:b/>
          <w:color w:val="000000" w:themeColor="text1"/>
          <w:sz w:val="24"/>
          <w:szCs w:val="24"/>
        </w:rPr>
        <w:t>Ram Tamang</w:t>
      </w:r>
      <w:r w:rsidRPr="00592F75">
        <w:rPr>
          <w:rFonts w:ascii="Times New Roman" w:hAnsi="Times New Roman"/>
          <w:color w:val="000000" w:themeColor="text1"/>
          <w:sz w:val="24"/>
          <w:szCs w:val="24"/>
        </w:rPr>
        <w:t xml:space="preserve"> </w:t>
      </w:r>
    </w:p>
    <w:p w:rsidR="001A7A79" w:rsidRPr="00592F75" w:rsidRDefault="001A7A79" w:rsidP="001A7A79">
      <w:pPr>
        <w:spacing w:after="0" w:line="480" w:lineRule="auto"/>
        <w:jc w:val="center"/>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t>This document is copyright material under law; no part of this document may be</w:t>
      </w:r>
    </w:p>
    <w:p w:rsidR="001A7A79" w:rsidRPr="00592F75" w:rsidRDefault="001A7A79" w:rsidP="001A7A79">
      <w:pPr>
        <w:spacing w:after="0" w:line="480" w:lineRule="auto"/>
        <w:jc w:val="center"/>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t>Reproduced without the expressed permission of the researcher.</w:t>
      </w:r>
    </w:p>
    <w:p w:rsidR="001A7A79" w:rsidRPr="00592F75" w:rsidRDefault="001A7A79" w:rsidP="001A7A79">
      <w:pPr>
        <w:spacing w:after="0" w:line="480" w:lineRule="auto"/>
        <w:jc w:val="center"/>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t xml:space="preserve">Defense Date: </w:t>
      </w:r>
      <w:r w:rsidRPr="00592F75">
        <w:rPr>
          <w:rFonts w:ascii="Times New Roman" w:hAnsi="Times New Roman"/>
          <w:color w:val="000000" w:themeColor="text1"/>
          <w:sz w:val="24"/>
          <w:szCs w:val="24"/>
        </w:rPr>
        <w:t>………………</w:t>
      </w:r>
    </w:p>
    <w:p w:rsidR="001A7A79" w:rsidRPr="00592F75" w:rsidRDefault="001A7A79" w:rsidP="001A7A79">
      <w:pPr>
        <w:spacing w:after="0" w:line="480" w:lineRule="auto"/>
        <w:jc w:val="center"/>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t>All right reserved.</w:t>
      </w:r>
    </w:p>
    <w:p w:rsidR="001A7A79" w:rsidRPr="00592F75" w:rsidRDefault="001A7A79" w:rsidP="001A7A79">
      <w:pPr>
        <w:spacing w:before="120" w:after="120" w:line="480" w:lineRule="auto"/>
        <w:rPr>
          <w:rFonts w:ascii="Times New Roman" w:hAnsi="Times New Roman" w:cs="Times New Roman"/>
          <w:b/>
          <w:i/>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color w:val="000000" w:themeColor="text1"/>
          <w:sz w:val="24"/>
          <w:szCs w:val="24"/>
        </w:rPr>
      </w:pPr>
    </w:p>
    <w:p w:rsidR="001A7A79" w:rsidRPr="00592F75" w:rsidRDefault="001A7A79" w:rsidP="001A7A79">
      <w:pPr>
        <w:spacing w:before="120" w:after="120" w:line="480" w:lineRule="auto"/>
        <w:jc w:val="center"/>
        <w:rPr>
          <w:rFonts w:ascii="Times New Roman" w:hAnsi="Times New Roman" w:cs="Times New Roman"/>
          <w:b/>
          <w:color w:val="000000" w:themeColor="text1"/>
          <w:sz w:val="24"/>
          <w:szCs w:val="24"/>
        </w:rPr>
      </w:pPr>
    </w:p>
    <w:p w:rsidR="001A7A79" w:rsidRPr="00592F75" w:rsidRDefault="001A7A79" w:rsidP="001A7A79">
      <w:pPr>
        <w:spacing w:before="120" w:after="120" w:line="480" w:lineRule="auto"/>
        <w:jc w:val="center"/>
        <w:rPr>
          <w:rFonts w:ascii="Times New Roman" w:hAnsi="Times New Roman" w:cs="Times New Roman"/>
          <w:b/>
          <w:color w:val="000000" w:themeColor="text1"/>
          <w:sz w:val="24"/>
          <w:szCs w:val="24"/>
        </w:rPr>
      </w:pPr>
    </w:p>
    <w:p w:rsidR="001A7A79" w:rsidRPr="00592F75" w:rsidRDefault="001A7A79" w:rsidP="001A7A79">
      <w:pPr>
        <w:spacing w:before="120" w:after="120" w:line="480" w:lineRule="auto"/>
        <w:jc w:val="center"/>
        <w:rPr>
          <w:rFonts w:ascii="Times New Roman" w:hAnsi="Times New Roman" w:cs="Times New Roman"/>
          <w:b/>
          <w:color w:val="000000" w:themeColor="text1"/>
          <w:sz w:val="24"/>
          <w:szCs w:val="24"/>
        </w:rPr>
      </w:pPr>
    </w:p>
    <w:p w:rsidR="001A7A79" w:rsidRPr="00592F75" w:rsidRDefault="001A7A79" w:rsidP="001A7A79">
      <w:pPr>
        <w:rPr>
          <w:rFonts w:ascii="Times New Roman" w:hAnsi="Times New Roman" w:cs="Times New Roman"/>
          <w:b/>
          <w:color w:val="000000" w:themeColor="text1"/>
          <w:sz w:val="24"/>
          <w:szCs w:val="24"/>
        </w:rPr>
      </w:pPr>
      <w:r w:rsidRPr="00592F75">
        <w:rPr>
          <w:rFonts w:ascii="Times New Roman" w:hAnsi="Times New Roman" w:cs="Times New Roman"/>
          <w:b/>
          <w:color w:val="000000" w:themeColor="text1"/>
          <w:sz w:val="24"/>
          <w:szCs w:val="24"/>
        </w:rPr>
        <w:br w:type="page"/>
      </w:r>
    </w:p>
    <w:p w:rsidR="001A7A79" w:rsidRPr="00592F75" w:rsidRDefault="001A7A79" w:rsidP="001A7A79">
      <w:pPr>
        <w:spacing w:before="120" w:after="120" w:line="480" w:lineRule="auto"/>
        <w:jc w:val="center"/>
        <w:rPr>
          <w:rFonts w:ascii="Times New Roman" w:hAnsi="Times New Roman" w:cs="Times New Roman"/>
          <w:b/>
          <w:color w:val="000000" w:themeColor="text1"/>
          <w:sz w:val="24"/>
          <w:szCs w:val="24"/>
        </w:rPr>
      </w:pPr>
      <w:r w:rsidRPr="00592F75">
        <w:rPr>
          <w:rFonts w:ascii="Times New Roman" w:hAnsi="Times New Roman" w:cs="Times New Roman"/>
          <w:b/>
          <w:color w:val="000000" w:themeColor="text1"/>
          <w:sz w:val="24"/>
          <w:szCs w:val="24"/>
        </w:rPr>
        <w:lastRenderedPageBreak/>
        <w:t xml:space="preserve">Declaration </w:t>
      </w:r>
    </w:p>
    <w:p w:rsidR="001A7A79" w:rsidRPr="00592F75" w:rsidRDefault="001A7A79" w:rsidP="001A7A79">
      <w:pPr>
        <w:spacing w:line="480" w:lineRule="auto"/>
        <w:ind w:firstLine="720"/>
        <w:rPr>
          <w:rFonts w:ascii="Times New Roman" w:hAnsi="Times New Roman"/>
          <w:color w:val="000000" w:themeColor="text1"/>
          <w:sz w:val="24"/>
          <w:szCs w:val="24"/>
        </w:rPr>
      </w:pPr>
      <w:r w:rsidRPr="00592F75">
        <w:rPr>
          <w:rFonts w:ascii="Times New Roman" w:hAnsi="Times New Roman"/>
          <w:color w:val="000000" w:themeColor="text1"/>
          <w:sz w:val="24"/>
          <w:szCs w:val="24"/>
        </w:rPr>
        <w:t>This thesis contains no material which has accepted for the award of other degree in any institutions. To the best of knowledge and belief, this thesis contains no material previously published by any other except due acknowledgement has been made.</w:t>
      </w:r>
    </w:p>
    <w:p w:rsidR="001A7A79" w:rsidRPr="00592F75" w:rsidRDefault="001A7A79" w:rsidP="001A7A79">
      <w:pPr>
        <w:spacing w:after="0" w:line="480" w:lineRule="auto"/>
        <w:jc w:val="center"/>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t>.</w:t>
      </w:r>
    </w:p>
    <w:p w:rsidR="001A7A79" w:rsidRPr="00592F75" w:rsidRDefault="001A7A79" w:rsidP="001A7A79">
      <w:pPr>
        <w:tabs>
          <w:tab w:val="left" w:pos="3764"/>
        </w:tabs>
        <w:spacing w:after="0" w:line="480" w:lineRule="auto"/>
        <w:rPr>
          <w:rFonts w:ascii="Times New Roman" w:hAnsi="Times New Roman"/>
          <w:color w:val="000000" w:themeColor="text1"/>
          <w:sz w:val="24"/>
          <w:szCs w:val="24"/>
        </w:rPr>
      </w:pPr>
      <w:r w:rsidRPr="00592F75">
        <w:rPr>
          <w:rFonts w:ascii="Times New Roman" w:hAnsi="Times New Roman"/>
          <w:color w:val="000000" w:themeColor="text1"/>
          <w:sz w:val="24"/>
          <w:szCs w:val="24"/>
        </w:rPr>
        <w:t xml:space="preserve">Date: </w:t>
      </w:r>
      <w:r w:rsidRPr="00592F75">
        <w:rPr>
          <w:rFonts w:ascii="Times New Roman" w:hAnsi="Times New Roman"/>
          <w:color w:val="000000" w:themeColor="text1"/>
          <w:sz w:val="24"/>
          <w:szCs w:val="24"/>
        </w:rPr>
        <w:tab/>
      </w:r>
      <w:r w:rsidRPr="00592F75">
        <w:rPr>
          <w:rFonts w:ascii="Times New Roman" w:hAnsi="Times New Roman"/>
          <w:color w:val="000000" w:themeColor="text1"/>
          <w:sz w:val="24"/>
          <w:szCs w:val="24"/>
        </w:rPr>
        <w:tab/>
      </w:r>
      <w:r w:rsidRPr="00592F75">
        <w:rPr>
          <w:rFonts w:ascii="Times New Roman" w:hAnsi="Times New Roman"/>
          <w:color w:val="000000" w:themeColor="text1"/>
          <w:sz w:val="24"/>
          <w:szCs w:val="24"/>
        </w:rPr>
        <w:tab/>
        <w:t>…………………………….</w:t>
      </w:r>
    </w:p>
    <w:p w:rsidR="001A7A79" w:rsidRPr="00592F75" w:rsidRDefault="001A7A79" w:rsidP="00F277BF">
      <w:pPr>
        <w:spacing w:after="0" w:line="480" w:lineRule="auto"/>
        <w:jc w:val="center"/>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 xml:space="preserve">                                                             </w:t>
      </w:r>
      <w:r w:rsidR="00F277BF">
        <w:rPr>
          <w:rFonts w:ascii="Times New Roman" w:hAnsi="Times New Roman" w:cs="Times New Roman"/>
          <w:b/>
          <w:color w:val="000000" w:themeColor="text1"/>
          <w:sz w:val="24"/>
          <w:szCs w:val="24"/>
        </w:rPr>
        <w:t>Ram Tamang</w:t>
      </w: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rPr>
          <w:rFonts w:ascii="Times New Roman" w:hAnsi="Times New Roman" w:cs="Times New Roman"/>
          <w:caps/>
          <w:color w:val="000000" w:themeColor="text1"/>
          <w:sz w:val="24"/>
          <w:szCs w:val="24"/>
        </w:rPr>
      </w:pPr>
      <w:r w:rsidRPr="00592F75">
        <w:rPr>
          <w:rFonts w:ascii="Times New Roman" w:hAnsi="Times New Roman" w:cs="Times New Roman"/>
          <w:caps/>
          <w:color w:val="000000" w:themeColor="text1"/>
          <w:sz w:val="24"/>
          <w:szCs w:val="24"/>
        </w:rPr>
        <w:br w:type="page"/>
      </w:r>
    </w:p>
    <w:p w:rsidR="001A7A79" w:rsidRPr="00592F75" w:rsidRDefault="001A7A79" w:rsidP="001A7A79">
      <w:pPr>
        <w:pStyle w:val="Heading1"/>
        <w:spacing w:before="120" w:after="120"/>
        <w:rPr>
          <w:szCs w:val="24"/>
        </w:rPr>
      </w:pPr>
      <w:bookmarkStart w:id="32" w:name="_Toc59808818"/>
      <w:bookmarkStart w:id="33" w:name="_Toc63526401"/>
      <w:bookmarkStart w:id="34" w:name="_Toc79315395"/>
      <w:r w:rsidRPr="00592F75">
        <w:rPr>
          <w:szCs w:val="24"/>
        </w:rPr>
        <w:lastRenderedPageBreak/>
        <w:t>Dedication</w:t>
      </w:r>
      <w:bookmarkEnd w:id="32"/>
      <w:bookmarkEnd w:id="33"/>
      <w:bookmarkEnd w:id="34"/>
    </w:p>
    <w:p w:rsidR="001A7A79" w:rsidRPr="00592F75" w:rsidRDefault="001A7A79" w:rsidP="001A7A79">
      <w:pPr>
        <w:spacing w:before="120" w:after="120" w:line="480" w:lineRule="auto"/>
        <w:rPr>
          <w:rFonts w:ascii="Times New Roman" w:hAnsi="Times New Roman" w:cs="Times New Roman"/>
          <w:b/>
          <w:color w:val="000000" w:themeColor="text1"/>
          <w:sz w:val="24"/>
          <w:szCs w:val="24"/>
        </w:rPr>
      </w:pPr>
      <w:r w:rsidRPr="00592F75">
        <w:rPr>
          <w:rFonts w:ascii="Times New Roman" w:hAnsi="Times New Roman" w:cs="Times New Roman"/>
          <w:color w:val="000000" w:themeColor="text1"/>
          <w:sz w:val="24"/>
          <w:szCs w:val="24"/>
        </w:rPr>
        <w:t>This thesis is dedicated to my parents who spent their whole life to make me what I am today.</w:t>
      </w:r>
    </w:p>
    <w:p w:rsidR="001A7A79" w:rsidRPr="00592F75" w:rsidRDefault="001A7A79" w:rsidP="001A7A79">
      <w:pPr>
        <w:spacing w:before="120" w:after="120" w:line="480" w:lineRule="auto"/>
        <w:rPr>
          <w:rFonts w:ascii="Times New Roman" w:hAnsi="Times New Roman" w:cs="Times New Roman"/>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spacing w:before="120" w:after="120" w:line="480" w:lineRule="auto"/>
        <w:rPr>
          <w:rFonts w:ascii="Times New Roman" w:hAnsi="Times New Roman" w:cs="Times New Roman"/>
          <w:b/>
          <w:bCs/>
          <w:color w:val="000000" w:themeColor="text1"/>
          <w:sz w:val="24"/>
          <w:szCs w:val="24"/>
        </w:rPr>
      </w:pPr>
    </w:p>
    <w:p w:rsidR="001A7A79" w:rsidRPr="00592F75" w:rsidRDefault="001A7A79" w:rsidP="001A7A79">
      <w:pPr>
        <w:rPr>
          <w:rFonts w:ascii="Times New Roman" w:hAnsi="Times New Roman" w:cs="Times New Roman"/>
          <w:caps/>
          <w:color w:val="000000" w:themeColor="text1"/>
          <w:sz w:val="24"/>
          <w:szCs w:val="24"/>
        </w:rPr>
      </w:pPr>
      <w:r w:rsidRPr="00592F75">
        <w:rPr>
          <w:rFonts w:ascii="Times New Roman" w:hAnsi="Times New Roman" w:cs="Times New Roman"/>
          <w:caps/>
          <w:color w:val="000000" w:themeColor="text1"/>
          <w:sz w:val="24"/>
          <w:szCs w:val="24"/>
        </w:rPr>
        <w:br w:type="page"/>
      </w:r>
    </w:p>
    <w:p w:rsidR="001A7A79" w:rsidRPr="00592F75" w:rsidRDefault="001A7A79" w:rsidP="001A7A79">
      <w:pPr>
        <w:pStyle w:val="Heading1"/>
        <w:spacing w:before="120" w:after="120"/>
        <w:rPr>
          <w:szCs w:val="24"/>
        </w:rPr>
      </w:pPr>
      <w:bookmarkStart w:id="35" w:name="_Toc63526402"/>
      <w:bookmarkStart w:id="36" w:name="_Toc79315396"/>
      <w:r w:rsidRPr="00592F75">
        <w:rPr>
          <w:szCs w:val="24"/>
        </w:rPr>
        <w:lastRenderedPageBreak/>
        <w:t>Acknowledgements</w:t>
      </w:r>
      <w:bookmarkEnd w:id="35"/>
      <w:bookmarkEnd w:id="36"/>
    </w:p>
    <w:p w:rsidR="001A7A79" w:rsidRPr="00592F75" w:rsidRDefault="001A7A79" w:rsidP="001A7A79">
      <w:pPr>
        <w:spacing w:before="120" w:after="120" w:line="480" w:lineRule="auto"/>
        <w:ind w:firstLine="720"/>
        <w:rPr>
          <w:rFonts w:ascii="Times New Roman" w:hAnsi="Times New Roman" w:cs="Times New Roman"/>
          <w:b/>
          <w:color w:val="000000" w:themeColor="text1"/>
          <w:sz w:val="24"/>
          <w:szCs w:val="24"/>
        </w:rPr>
      </w:pPr>
      <w:r w:rsidRPr="00592F75">
        <w:rPr>
          <w:rFonts w:ascii="Times New Roman" w:hAnsi="Times New Roman" w:cs="Times New Roman"/>
          <w:color w:val="000000" w:themeColor="text1"/>
          <w:sz w:val="24"/>
          <w:szCs w:val="24"/>
        </w:rPr>
        <w:t xml:space="preserve">I would like to express my sincere gratitude to my thesis supervisor </w:t>
      </w:r>
      <w:r>
        <w:rPr>
          <w:rFonts w:ascii="Times New Roman" w:hAnsi="Times New Roman" w:cs="Times New Roman"/>
          <w:color w:val="000000" w:themeColor="text1"/>
          <w:sz w:val="24"/>
          <w:szCs w:val="24"/>
        </w:rPr>
        <w:t xml:space="preserve"> and head of department of mathematics education </w:t>
      </w:r>
      <w:r w:rsidRPr="00592F75">
        <w:rPr>
          <w:rFonts w:ascii="Times New Roman" w:hAnsi="Times New Roman" w:cs="Times New Roman"/>
          <w:color w:val="000000" w:themeColor="text1"/>
          <w:sz w:val="24"/>
          <w:szCs w:val="24"/>
        </w:rPr>
        <w:t xml:space="preserve">Prof. Dr Bed Raj Acharya </w:t>
      </w:r>
      <w:r>
        <w:rPr>
          <w:rFonts w:ascii="Times New Roman" w:hAnsi="Times New Roman" w:cs="Times New Roman"/>
          <w:color w:val="000000" w:themeColor="text1"/>
          <w:sz w:val="24"/>
          <w:szCs w:val="24"/>
        </w:rPr>
        <w:t>for his</w:t>
      </w:r>
      <w:r w:rsidRPr="00592F75">
        <w:rPr>
          <w:rFonts w:ascii="Times New Roman" w:hAnsi="Times New Roman" w:cs="Times New Roman"/>
          <w:color w:val="000000" w:themeColor="text1"/>
          <w:sz w:val="24"/>
          <w:szCs w:val="24"/>
        </w:rPr>
        <w:t xml:space="preserve"> invaluable guidance, constructive suggestions, co-operation, constant encouragement and continuous inspiration from the beginning to the end.</w:t>
      </w:r>
    </w:p>
    <w:p w:rsidR="001A7A79" w:rsidRPr="00592F75" w:rsidRDefault="001A7A79" w:rsidP="001A7A79">
      <w:pPr>
        <w:spacing w:before="120" w:after="120" w:line="480" w:lineRule="auto"/>
        <w:ind w:firstLine="720"/>
        <w:rPr>
          <w:rFonts w:ascii="Times New Roman" w:hAnsi="Times New Roman" w:cs="Times New Roman"/>
          <w:b/>
          <w:color w:val="000000" w:themeColor="text1"/>
          <w:sz w:val="24"/>
          <w:szCs w:val="24"/>
        </w:rPr>
      </w:pPr>
      <w:r w:rsidRPr="00592F75">
        <w:rPr>
          <w:rFonts w:ascii="Times New Roman" w:hAnsi="Times New Roman" w:cs="Times New Roman"/>
          <w:color w:val="000000" w:themeColor="text1"/>
          <w:sz w:val="24"/>
          <w:szCs w:val="24"/>
        </w:rPr>
        <w:t>I would also like to extend my sincere gratitude to Ass. Prof. Laxmi Narayan Yadav, Department of Mathematics Education and for his constant support.  I am equally grateful to Prof. Dr. Eka</w:t>
      </w:r>
      <w:r>
        <w:rPr>
          <w:rFonts w:ascii="Times New Roman" w:hAnsi="Times New Roman" w:cs="Times New Roman"/>
          <w:color w:val="000000" w:themeColor="text1"/>
          <w:sz w:val="24"/>
          <w:szCs w:val="24"/>
        </w:rPr>
        <w:t xml:space="preserve"> </w:t>
      </w:r>
      <w:r w:rsidRPr="00592F75">
        <w:rPr>
          <w:rFonts w:ascii="Times New Roman" w:hAnsi="Times New Roman" w:cs="Times New Roman"/>
          <w:color w:val="000000" w:themeColor="text1"/>
          <w:sz w:val="24"/>
          <w:szCs w:val="24"/>
        </w:rPr>
        <w:t>Ratna Acharya, Department of Mathematics Education for his guidance and valuable suggestions.</w:t>
      </w:r>
    </w:p>
    <w:p w:rsidR="001A7A79" w:rsidRPr="00592F75" w:rsidRDefault="001A7A79" w:rsidP="001A7A79">
      <w:pPr>
        <w:spacing w:before="120" w:after="120" w:line="480" w:lineRule="auto"/>
        <w:ind w:firstLine="720"/>
        <w:rPr>
          <w:rFonts w:ascii="Times New Roman" w:hAnsi="Times New Roman" w:cs="Times New Roman"/>
          <w:b/>
          <w:color w:val="000000" w:themeColor="text1"/>
          <w:sz w:val="24"/>
          <w:szCs w:val="24"/>
        </w:rPr>
      </w:pPr>
      <w:r w:rsidRPr="00592F75">
        <w:rPr>
          <w:rFonts w:ascii="Times New Roman" w:hAnsi="Times New Roman" w:cs="Times New Roman"/>
          <w:color w:val="000000" w:themeColor="text1"/>
          <w:sz w:val="24"/>
          <w:szCs w:val="24"/>
        </w:rPr>
        <w:t>I am equally grateful to Prof. Dr. Binod</w:t>
      </w:r>
      <w:r>
        <w:rPr>
          <w:rFonts w:ascii="Times New Roman" w:hAnsi="Times New Roman" w:cs="Times New Roman"/>
          <w:color w:val="000000" w:themeColor="text1"/>
          <w:sz w:val="24"/>
          <w:szCs w:val="24"/>
        </w:rPr>
        <w:t xml:space="preserve"> </w:t>
      </w:r>
      <w:r w:rsidRPr="00592F75">
        <w:rPr>
          <w:rFonts w:ascii="Times New Roman" w:hAnsi="Times New Roman" w:cs="Times New Roman"/>
          <w:color w:val="000000" w:themeColor="text1"/>
          <w:sz w:val="24"/>
          <w:szCs w:val="24"/>
        </w:rPr>
        <w:t>Dhakal</w:t>
      </w:r>
      <w:r w:rsidR="00D1415F">
        <w:rPr>
          <w:rFonts w:ascii="Times New Roman" w:hAnsi="Times New Roman" w:cs="Times New Roman"/>
          <w:color w:val="000000" w:themeColor="text1"/>
          <w:sz w:val="24"/>
          <w:szCs w:val="24"/>
        </w:rPr>
        <w:t xml:space="preserve">, </w:t>
      </w:r>
      <w:r w:rsidR="0021423E">
        <w:rPr>
          <w:rFonts w:ascii="Times New Roman" w:hAnsi="Times New Roman" w:cs="Times New Roman"/>
          <w:color w:val="000000" w:themeColor="text1"/>
          <w:sz w:val="24"/>
          <w:szCs w:val="24"/>
        </w:rPr>
        <w:t xml:space="preserve">  and Shiva </w:t>
      </w:r>
      <w:r>
        <w:rPr>
          <w:rFonts w:ascii="Times New Roman" w:hAnsi="Times New Roman" w:cs="Times New Roman"/>
          <w:color w:val="000000" w:themeColor="text1"/>
          <w:sz w:val="24"/>
          <w:szCs w:val="24"/>
        </w:rPr>
        <w:t xml:space="preserve"> Dawadi</w:t>
      </w:r>
      <w:r w:rsidRPr="00592F75">
        <w:rPr>
          <w:rFonts w:ascii="Times New Roman" w:hAnsi="Times New Roman" w:cs="Times New Roman"/>
          <w:color w:val="000000" w:themeColor="text1"/>
          <w:sz w:val="24"/>
          <w:szCs w:val="24"/>
        </w:rPr>
        <w:t>, for their continuous guidance and support. Similarly, I am highly thankful to administrators, teachers and students for providing me their valuable time and authentic data to accomplish this study.</w:t>
      </w:r>
    </w:p>
    <w:p w:rsidR="001A7A79" w:rsidRPr="00592F75" w:rsidRDefault="001A7A79" w:rsidP="001A7A79">
      <w:pPr>
        <w:spacing w:before="120" w:after="120" w:line="480" w:lineRule="auto"/>
        <w:ind w:firstLine="720"/>
        <w:rPr>
          <w:rFonts w:ascii="Times New Roman" w:hAnsi="Times New Roman" w:cs="Times New Roman"/>
          <w:b/>
          <w:color w:val="000000" w:themeColor="text1"/>
          <w:sz w:val="24"/>
          <w:szCs w:val="24"/>
        </w:rPr>
      </w:pPr>
      <w:r w:rsidRPr="00592F75">
        <w:rPr>
          <w:rFonts w:ascii="Times New Roman" w:hAnsi="Times New Roman" w:cs="Times New Roman"/>
          <w:color w:val="000000" w:themeColor="text1"/>
          <w:sz w:val="24"/>
          <w:szCs w:val="24"/>
        </w:rPr>
        <w:t>I would like to express my deep</w:t>
      </w:r>
      <w:r w:rsidR="0021423E">
        <w:rPr>
          <w:rFonts w:ascii="Times New Roman" w:hAnsi="Times New Roman" w:cs="Times New Roman"/>
          <w:color w:val="000000" w:themeColor="text1"/>
          <w:sz w:val="24"/>
          <w:szCs w:val="24"/>
        </w:rPr>
        <w:t xml:space="preserve">est gratitude to my father Dhan  Bahadur Tamang </w:t>
      </w:r>
      <w:r w:rsidR="00A23A97">
        <w:rPr>
          <w:rFonts w:ascii="Times New Roman" w:hAnsi="Times New Roman" w:cs="Times New Roman"/>
          <w:color w:val="000000" w:themeColor="text1"/>
          <w:sz w:val="24"/>
          <w:szCs w:val="24"/>
        </w:rPr>
        <w:t xml:space="preserve"> and mother </w:t>
      </w:r>
      <w:r w:rsidR="00C52691">
        <w:rPr>
          <w:rFonts w:ascii="Times New Roman" w:hAnsi="Times New Roman" w:cs="Times New Roman"/>
          <w:color w:val="000000" w:themeColor="text1"/>
          <w:sz w:val="24"/>
          <w:szCs w:val="24"/>
        </w:rPr>
        <w:t>R</w:t>
      </w:r>
      <w:r w:rsidR="00A23A97">
        <w:rPr>
          <w:rFonts w:ascii="Times New Roman" w:hAnsi="Times New Roman" w:cs="Times New Roman"/>
          <w:color w:val="000000" w:themeColor="text1"/>
          <w:sz w:val="24"/>
          <w:szCs w:val="24"/>
        </w:rPr>
        <w:t>am kumari Tamang</w:t>
      </w:r>
      <w:r w:rsidR="00BC1F2D">
        <w:rPr>
          <w:rFonts w:ascii="Times New Roman" w:hAnsi="Times New Roman" w:cs="Times New Roman"/>
          <w:color w:val="000000" w:themeColor="text1"/>
          <w:sz w:val="24"/>
          <w:szCs w:val="24"/>
        </w:rPr>
        <w:t xml:space="preserve"> </w:t>
      </w:r>
      <w:r w:rsidRPr="00592F75">
        <w:rPr>
          <w:rFonts w:ascii="Times New Roman" w:hAnsi="Times New Roman" w:cs="Times New Roman"/>
          <w:color w:val="000000" w:themeColor="text1"/>
          <w:sz w:val="24"/>
          <w:szCs w:val="24"/>
        </w:rPr>
        <w:t xml:space="preserve"> who's blessing, constant encouragement and help have been the sole source of inspiration through</w:t>
      </w:r>
      <w:r w:rsidR="00BF59B5">
        <w:rPr>
          <w:rFonts w:ascii="Times New Roman" w:hAnsi="Times New Roman" w:cs="Times New Roman"/>
          <w:color w:val="000000" w:themeColor="text1"/>
          <w:sz w:val="24"/>
          <w:szCs w:val="24"/>
        </w:rPr>
        <w:t>out my life; my brother Deepak Tamang</w:t>
      </w:r>
      <w:r w:rsidR="00553D80">
        <w:rPr>
          <w:rFonts w:ascii="Times New Roman" w:hAnsi="Times New Roman" w:cs="Times New Roman"/>
          <w:color w:val="000000" w:themeColor="text1"/>
          <w:sz w:val="24"/>
          <w:szCs w:val="24"/>
        </w:rPr>
        <w:t xml:space="preserve">  and sisters Rita</w:t>
      </w:r>
      <w:r w:rsidRPr="00592F75">
        <w:rPr>
          <w:rFonts w:ascii="Times New Roman" w:hAnsi="Times New Roman" w:cs="Times New Roman"/>
          <w:color w:val="000000" w:themeColor="text1"/>
          <w:sz w:val="24"/>
          <w:szCs w:val="24"/>
        </w:rPr>
        <w:t xml:space="preserve"> and </w:t>
      </w:r>
      <w:r w:rsidR="00901075">
        <w:rPr>
          <w:rFonts w:ascii="Times New Roman" w:hAnsi="Times New Roman" w:cs="Times New Roman"/>
          <w:color w:val="000000" w:themeColor="text1"/>
          <w:sz w:val="24"/>
          <w:szCs w:val="24"/>
        </w:rPr>
        <w:t>Numaa</w:t>
      </w:r>
      <w:r w:rsidRPr="00592F75">
        <w:rPr>
          <w:rFonts w:ascii="Times New Roman" w:hAnsi="Times New Roman" w:cs="Times New Roman"/>
          <w:color w:val="000000" w:themeColor="text1"/>
          <w:sz w:val="24"/>
          <w:szCs w:val="24"/>
        </w:rPr>
        <w:t xml:space="preserve"> who continuously encouraged and supported me for my study. </w:t>
      </w:r>
    </w:p>
    <w:p w:rsidR="001A7A79" w:rsidRPr="00592F75" w:rsidRDefault="001A7A79" w:rsidP="001A7A79">
      <w:pPr>
        <w:spacing w:before="120" w:after="120" w:line="480" w:lineRule="auto"/>
        <w:ind w:firstLine="720"/>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t xml:space="preserve">Finally, I am very much grateful to my colleagues; </w:t>
      </w:r>
      <w:r w:rsidR="009251DA">
        <w:rPr>
          <w:rFonts w:ascii="Times New Roman" w:hAnsi="Times New Roman" w:cs="Times New Roman"/>
          <w:color w:val="000000" w:themeColor="text1"/>
          <w:sz w:val="24"/>
          <w:szCs w:val="24"/>
        </w:rPr>
        <w:t>Lachhu Tamang</w:t>
      </w:r>
      <w:r w:rsidR="00BB2FA5">
        <w:rPr>
          <w:rFonts w:ascii="Times New Roman" w:hAnsi="Times New Roman" w:cs="Times New Roman"/>
          <w:color w:val="000000" w:themeColor="text1"/>
          <w:sz w:val="24"/>
          <w:szCs w:val="24"/>
        </w:rPr>
        <w:t xml:space="preserve"> Sarita Lama</w:t>
      </w:r>
      <w:r w:rsidR="00454DB1">
        <w:rPr>
          <w:rFonts w:ascii="Times New Roman" w:hAnsi="Times New Roman" w:cs="Times New Roman"/>
          <w:color w:val="000000" w:themeColor="text1"/>
          <w:sz w:val="24"/>
          <w:szCs w:val="24"/>
        </w:rPr>
        <w:t xml:space="preserve"> Som kumar Rai </w:t>
      </w:r>
      <w:r w:rsidR="00D94D82">
        <w:rPr>
          <w:rFonts w:ascii="Times New Roman" w:hAnsi="Times New Roman" w:cs="Times New Roman"/>
          <w:color w:val="000000" w:themeColor="text1"/>
          <w:sz w:val="24"/>
          <w:szCs w:val="24"/>
        </w:rPr>
        <w:t xml:space="preserve">  and Rita Tamang</w:t>
      </w:r>
      <w:r w:rsidRPr="00592F75">
        <w:rPr>
          <w:rFonts w:ascii="Times New Roman" w:hAnsi="Times New Roman" w:cs="Times New Roman"/>
          <w:color w:val="000000" w:themeColor="text1"/>
          <w:sz w:val="24"/>
          <w:szCs w:val="24"/>
        </w:rPr>
        <w:t xml:space="preserve"> who continuously encouraged and helped me to complete this study. </w:t>
      </w:r>
    </w:p>
    <w:p w:rsidR="00F277BF" w:rsidRDefault="001A7A79" w:rsidP="00F277BF">
      <w:pPr>
        <w:spacing w:after="0" w:line="480" w:lineRule="auto"/>
        <w:ind w:left="6480"/>
        <w:jc w:val="center"/>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t>………………</w:t>
      </w:r>
    </w:p>
    <w:p w:rsidR="001A7A79" w:rsidRPr="00F277BF" w:rsidRDefault="00F277BF" w:rsidP="00F277BF">
      <w:pPr>
        <w:spacing w:after="0" w:line="480" w:lineRule="auto"/>
        <w:ind w:left="6480"/>
        <w:jc w:val="center"/>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Ram Tamang</w:t>
      </w:r>
    </w:p>
    <w:p w:rsidR="001A7A79" w:rsidRPr="00592F75" w:rsidRDefault="001A7A79" w:rsidP="001A7A79">
      <w:pPr>
        <w:pStyle w:val="Heading1"/>
        <w:spacing w:before="120" w:after="120"/>
        <w:rPr>
          <w:szCs w:val="24"/>
        </w:rPr>
      </w:pPr>
      <w:bookmarkStart w:id="37" w:name="_Toc63526403"/>
      <w:bookmarkStart w:id="38" w:name="_Toc79315397"/>
      <w:r w:rsidRPr="00592F75">
        <w:rPr>
          <w:szCs w:val="24"/>
        </w:rPr>
        <w:lastRenderedPageBreak/>
        <w:t>Abstract</w:t>
      </w:r>
      <w:bookmarkEnd w:id="37"/>
      <w:bookmarkEnd w:id="38"/>
    </w:p>
    <w:p w:rsidR="001A7A79" w:rsidRPr="006A039A" w:rsidRDefault="001A7A79" w:rsidP="001A7A79">
      <w:pPr>
        <w:spacing w:before="120" w:after="120" w:line="480" w:lineRule="auto"/>
        <w:ind w:firstLine="720"/>
        <w:rPr>
          <w:rFonts w:ascii="Times New Roman" w:hAnsi="Times New Roman" w:cs="Times New Roman"/>
          <w:color w:val="000000" w:themeColor="text1"/>
          <w:sz w:val="24"/>
          <w:szCs w:val="24"/>
        </w:rPr>
      </w:pPr>
      <w:r w:rsidRPr="00592F75">
        <w:rPr>
          <w:rFonts w:ascii="Times New Roman" w:hAnsi="Times New Roman" w:cs="Times New Roman"/>
          <w:color w:val="000000" w:themeColor="text1"/>
          <w:sz w:val="24"/>
          <w:szCs w:val="24"/>
        </w:rPr>
        <w:t>T</w:t>
      </w:r>
      <w:r w:rsidRPr="006A039A">
        <w:rPr>
          <w:rFonts w:ascii="Times New Roman" w:hAnsi="Times New Roman" w:cs="Times New Roman"/>
          <w:color w:val="000000" w:themeColor="text1"/>
          <w:sz w:val="24"/>
          <w:szCs w:val="24"/>
        </w:rPr>
        <w:t xml:space="preserve">he present study is on the, </w:t>
      </w:r>
      <w:r w:rsidR="004F78E4" w:rsidRPr="006A039A">
        <w:rPr>
          <w:rFonts w:ascii="Times New Roman" w:hAnsi="Times New Roman" w:cs="Times New Roman"/>
          <w:color w:val="000000" w:themeColor="text1"/>
          <w:sz w:val="24"/>
          <w:szCs w:val="24"/>
        </w:rPr>
        <w:t>"</w:t>
      </w:r>
      <w:r w:rsidR="004F78E4" w:rsidRPr="006A039A">
        <w:rPr>
          <w:rFonts w:ascii="Times New Roman" w:hAnsi="Times New Roman" w:cs="Times New Roman"/>
          <w:b/>
          <w:color w:val="000000" w:themeColor="text1"/>
        </w:rPr>
        <w:t>Exploring basic Mathematical understanding of T</w:t>
      </w:r>
      <w:r w:rsidR="001F6EEB" w:rsidRPr="006A039A">
        <w:rPr>
          <w:rFonts w:ascii="Times New Roman" w:hAnsi="Times New Roman" w:cs="Times New Roman"/>
          <w:b/>
          <w:color w:val="000000" w:themeColor="text1"/>
        </w:rPr>
        <w:t>amang community :</w:t>
      </w:r>
      <w:r w:rsidR="00B77CA3" w:rsidRPr="006A039A">
        <w:rPr>
          <w:rFonts w:ascii="Times New Roman" w:hAnsi="Times New Roman" w:cs="Times New Roman"/>
          <w:b/>
          <w:color w:val="000000" w:themeColor="text1"/>
        </w:rPr>
        <w:t xml:space="preserve"> an ethnographic</w:t>
      </w:r>
      <w:r w:rsidR="004F78E4" w:rsidRPr="006A039A">
        <w:rPr>
          <w:rFonts w:ascii="Times New Roman" w:hAnsi="Times New Roman" w:cs="Times New Roman"/>
          <w:b/>
          <w:color w:val="000000" w:themeColor="text1"/>
        </w:rPr>
        <w:t xml:space="preserve"> study</w:t>
      </w:r>
      <w:r w:rsidR="004F78E4" w:rsidRPr="006A039A">
        <w:rPr>
          <w:rFonts w:ascii="Times New Roman" w:hAnsi="Times New Roman" w:cs="Times New Roman"/>
          <w:color w:val="000000" w:themeColor="text1"/>
          <w:sz w:val="24"/>
          <w:szCs w:val="24"/>
        </w:rPr>
        <w:t xml:space="preserve"> </w:t>
      </w:r>
      <w:r w:rsidRPr="006A039A">
        <w:rPr>
          <w:rFonts w:ascii="Times New Roman" w:hAnsi="Times New Roman" w:cs="Times New Roman"/>
          <w:color w:val="000000" w:themeColor="text1"/>
          <w:sz w:val="24"/>
          <w:szCs w:val="24"/>
        </w:rPr>
        <w:t>". The main object</w:t>
      </w:r>
      <w:r w:rsidR="001B7178" w:rsidRPr="006A039A">
        <w:rPr>
          <w:rFonts w:ascii="Times New Roman" w:hAnsi="Times New Roman" w:cs="Times New Roman"/>
          <w:color w:val="000000" w:themeColor="text1"/>
          <w:sz w:val="24"/>
          <w:szCs w:val="24"/>
        </w:rPr>
        <w:t>ive of the study was to find the counting and measuring system of Tamang community.</w:t>
      </w:r>
      <w:r w:rsidR="00E2538A" w:rsidRPr="006A039A">
        <w:rPr>
          <w:rFonts w:ascii="Times New Roman" w:hAnsi="Times New Roman" w:cs="Times New Roman"/>
          <w:color w:val="000000" w:themeColor="text1"/>
          <w:sz w:val="24"/>
          <w:szCs w:val="24"/>
        </w:rPr>
        <w:t xml:space="preserve"> </w:t>
      </w:r>
      <w:r w:rsidRPr="006A039A">
        <w:rPr>
          <w:rFonts w:ascii="Times New Roman" w:hAnsi="Times New Roman" w:cs="Times New Roman"/>
          <w:color w:val="000000" w:themeColor="text1"/>
          <w:sz w:val="24"/>
          <w:szCs w:val="24"/>
        </w:rPr>
        <w:t xml:space="preserve"> I used quali</w:t>
      </w:r>
      <w:r w:rsidR="00E2538A" w:rsidRPr="006A039A">
        <w:rPr>
          <w:rFonts w:ascii="Times New Roman" w:hAnsi="Times New Roman" w:cs="Times New Roman"/>
          <w:color w:val="000000" w:themeColor="text1"/>
          <w:sz w:val="24"/>
          <w:szCs w:val="24"/>
        </w:rPr>
        <w:t>tative research with ethnographic study.</w:t>
      </w:r>
      <w:r w:rsidR="0099228A" w:rsidRPr="006A039A">
        <w:rPr>
          <w:rFonts w:ascii="Times New Roman" w:hAnsi="Times New Roman" w:cs="Times New Roman"/>
          <w:color w:val="000000" w:themeColor="text1"/>
          <w:sz w:val="24"/>
          <w:szCs w:val="24"/>
        </w:rPr>
        <w:t xml:space="preserve"> </w:t>
      </w:r>
      <w:r w:rsidRPr="006A039A">
        <w:rPr>
          <w:rFonts w:ascii="Times New Roman" w:hAnsi="Times New Roman" w:cs="Times New Roman"/>
          <w:color w:val="000000" w:themeColor="text1"/>
          <w:sz w:val="24"/>
          <w:szCs w:val="24"/>
        </w:rPr>
        <w:t xml:space="preserve"> Mainly, Interview, Photographs, observations were used as techniques to generate data from the participations. The study was conducted and analyzed based on the conceptual understanding on which information and data were garnered. The research design of the study included survey design. The researcher used two tools to collect data. They were interview and photographs. </w:t>
      </w:r>
    </w:p>
    <w:p w:rsidR="001A7A79" w:rsidRPr="006A039A" w:rsidRDefault="001A7A79" w:rsidP="001A7A79">
      <w:pPr>
        <w:spacing w:before="120" w:after="120" w:line="480" w:lineRule="auto"/>
        <w:ind w:firstLine="720"/>
        <w:rPr>
          <w:rFonts w:ascii="Times New Roman" w:hAnsi="Times New Roman" w:cs="Times New Roman"/>
          <w:b/>
          <w:color w:val="000000" w:themeColor="text1"/>
          <w:sz w:val="24"/>
          <w:szCs w:val="24"/>
        </w:rPr>
      </w:pPr>
      <w:r w:rsidRPr="006A039A">
        <w:rPr>
          <w:rFonts w:ascii="Times New Roman" w:hAnsi="Times New Roman" w:cs="Times New Roman"/>
          <w:color w:val="000000" w:themeColor="text1"/>
          <w:sz w:val="24"/>
          <w:szCs w:val="24"/>
        </w:rPr>
        <w:t>This study consists of five chapters. Chapter one includes background of the study, statement of the problem, objective of the study, significance of the study, delimitation of the study</w:t>
      </w:r>
      <w:r w:rsidR="0099228A" w:rsidRPr="006A039A">
        <w:rPr>
          <w:rFonts w:ascii="Times New Roman" w:hAnsi="Times New Roman" w:cs="Times New Roman"/>
          <w:color w:val="000000" w:themeColor="text1"/>
          <w:sz w:val="24"/>
          <w:szCs w:val="24"/>
        </w:rPr>
        <w:t>,Research question,</w:t>
      </w:r>
      <w:r w:rsidR="000F2C95" w:rsidRPr="006A039A">
        <w:rPr>
          <w:rFonts w:ascii="Times New Roman" w:hAnsi="Times New Roman" w:cs="Times New Roman"/>
          <w:color w:val="000000" w:themeColor="text1"/>
          <w:sz w:val="24"/>
          <w:szCs w:val="24"/>
        </w:rPr>
        <w:t xml:space="preserve"> and </w:t>
      </w:r>
      <w:r w:rsidRPr="006A039A">
        <w:rPr>
          <w:rFonts w:ascii="Times New Roman" w:hAnsi="Times New Roman" w:cs="Times New Roman"/>
          <w:color w:val="000000" w:themeColor="text1"/>
          <w:sz w:val="24"/>
          <w:szCs w:val="24"/>
        </w:rPr>
        <w:t xml:space="preserve"> definitions of the key terms. Next, chapter two deals with the review of relevant literature and the conceptual framework of the research. Chapter </w:t>
      </w:r>
      <w:r w:rsidR="000F2C95" w:rsidRPr="006A039A">
        <w:rPr>
          <w:rFonts w:ascii="Times New Roman" w:hAnsi="Times New Roman" w:cs="Times New Roman"/>
          <w:color w:val="000000" w:themeColor="text1"/>
          <w:sz w:val="24"/>
          <w:szCs w:val="24"/>
        </w:rPr>
        <w:t>three deals with the research method and proceducers</w:t>
      </w:r>
      <w:r w:rsidR="00B97702" w:rsidRPr="006A039A">
        <w:rPr>
          <w:rFonts w:ascii="Times New Roman" w:hAnsi="Times New Roman" w:cs="Times New Roman"/>
          <w:color w:val="000000" w:themeColor="text1"/>
          <w:sz w:val="24"/>
          <w:szCs w:val="24"/>
        </w:rPr>
        <w:t xml:space="preserve"> Design of the study,Sample of the study,Tools of data collection,Data collection procedure,Method of data analysis</w:t>
      </w:r>
      <w:r w:rsidR="0037375B" w:rsidRPr="006A039A">
        <w:rPr>
          <w:rFonts w:ascii="Times New Roman" w:hAnsi="Times New Roman" w:cs="Times New Roman"/>
          <w:color w:val="000000" w:themeColor="text1"/>
          <w:sz w:val="24"/>
          <w:szCs w:val="24"/>
        </w:rPr>
        <w:t xml:space="preserve"> .</w:t>
      </w:r>
      <w:r w:rsidR="002B285A" w:rsidRPr="006A039A">
        <w:rPr>
          <w:rFonts w:ascii="Times New Roman" w:hAnsi="Times New Roman" w:cs="Times New Roman"/>
          <w:color w:val="000000" w:themeColor="text1"/>
          <w:sz w:val="24"/>
          <w:szCs w:val="24"/>
        </w:rPr>
        <w:t xml:space="preserve">  Chapter four contains Data</w:t>
      </w:r>
      <w:r w:rsidRPr="006A039A">
        <w:rPr>
          <w:rFonts w:ascii="Times New Roman" w:hAnsi="Times New Roman" w:cs="Times New Roman"/>
          <w:color w:val="000000" w:themeColor="text1"/>
          <w:sz w:val="24"/>
          <w:szCs w:val="24"/>
        </w:rPr>
        <w:t xml:space="preserve"> analysis and interpretation of the data. Chapter five deal with the findi</w:t>
      </w:r>
      <w:r w:rsidR="00CB79BF" w:rsidRPr="006A039A">
        <w:rPr>
          <w:rFonts w:ascii="Times New Roman" w:hAnsi="Times New Roman" w:cs="Times New Roman"/>
          <w:color w:val="000000" w:themeColor="text1"/>
          <w:sz w:val="24"/>
          <w:szCs w:val="24"/>
        </w:rPr>
        <w:t>ngs</w:t>
      </w:r>
      <w:r w:rsidR="00F77CF7" w:rsidRPr="006A039A">
        <w:rPr>
          <w:rFonts w:ascii="Times New Roman" w:hAnsi="Times New Roman" w:cs="Times New Roman"/>
          <w:color w:val="000000" w:themeColor="text1"/>
          <w:sz w:val="24"/>
          <w:szCs w:val="24"/>
        </w:rPr>
        <w:t xml:space="preserve">, conclusion and Implicationd </w:t>
      </w:r>
      <w:r w:rsidRPr="006A039A">
        <w:rPr>
          <w:rFonts w:ascii="Times New Roman" w:hAnsi="Times New Roman" w:cs="Times New Roman"/>
          <w:color w:val="000000" w:themeColor="text1"/>
          <w:sz w:val="24"/>
          <w:szCs w:val="24"/>
        </w:rPr>
        <w:t xml:space="preserve"> of the s</w:t>
      </w:r>
      <w:r w:rsidR="002B4135" w:rsidRPr="006A039A">
        <w:rPr>
          <w:rFonts w:ascii="Times New Roman" w:hAnsi="Times New Roman" w:cs="Times New Roman"/>
          <w:color w:val="000000" w:themeColor="text1"/>
          <w:sz w:val="24"/>
          <w:szCs w:val="24"/>
        </w:rPr>
        <w:t>tudy.</w:t>
      </w:r>
    </w:p>
    <w:p w:rsidR="003959A2" w:rsidRPr="006A039A" w:rsidRDefault="003959A2" w:rsidP="00196956">
      <w:pPr>
        <w:spacing w:after="0" w:line="480" w:lineRule="auto"/>
        <w:jc w:val="center"/>
        <w:rPr>
          <w:rFonts w:ascii="Times New Roman" w:eastAsiaTheme="majorEastAsia" w:hAnsi="Times New Roman" w:cs="Times New Roman"/>
          <w:b/>
          <w:bCs/>
          <w:color w:val="000000" w:themeColor="text1"/>
          <w:sz w:val="24"/>
          <w:szCs w:val="24"/>
        </w:rPr>
      </w:pPr>
    </w:p>
    <w:p w:rsidR="009F1E52" w:rsidRPr="006A039A" w:rsidRDefault="009F1E52">
      <w:pPr>
        <w:rPr>
          <w:rFonts w:ascii="Times New Roman" w:eastAsiaTheme="majorEastAsia" w:hAnsi="Times New Roman" w:cs="Times New Roman"/>
          <w:b/>
          <w:bCs/>
          <w:color w:val="000000" w:themeColor="text1"/>
          <w:sz w:val="24"/>
          <w:szCs w:val="24"/>
        </w:rPr>
      </w:pPr>
      <w:r w:rsidRPr="006A039A">
        <w:rPr>
          <w:rFonts w:ascii="Times New Roman" w:hAnsi="Times New Roman" w:cs="Times New Roman"/>
          <w:szCs w:val="24"/>
        </w:rPr>
        <w:br w:type="page"/>
      </w:r>
    </w:p>
    <w:p w:rsidR="006A039A" w:rsidRPr="006A039A" w:rsidRDefault="009F1E52" w:rsidP="006A039A">
      <w:pPr>
        <w:pStyle w:val="Heading1"/>
        <w:tabs>
          <w:tab w:val="right" w:pos="8280"/>
        </w:tabs>
        <w:spacing w:before="120" w:beforeAutospacing="0" w:after="120" w:afterAutospacing="0"/>
        <w:rPr>
          <w:rFonts w:cs="Times New Roman"/>
          <w:noProof/>
        </w:rPr>
      </w:pPr>
      <w:bookmarkStart w:id="39" w:name="_Toc79315398"/>
      <w:r w:rsidRPr="006A039A">
        <w:rPr>
          <w:rFonts w:cs="Times New Roman"/>
          <w:szCs w:val="24"/>
        </w:rPr>
        <w:lastRenderedPageBreak/>
        <w:t>Table of Contents</w:t>
      </w:r>
      <w:bookmarkEnd w:id="39"/>
      <w:r w:rsidR="008764C4" w:rsidRPr="006A039A">
        <w:rPr>
          <w:rFonts w:cs="Times New Roman"/>
        </w:rPr>
        <w:fldChar w:fldCharType="begin"/>
      </w:r>
      <w:r w:rsidRPr="006A039A">
        <w:rPr>
          <w:rFonts w:cs="Times New Roman"/>
        </w:rPr>
        <w:instrText xml:space="preserve"> TOC \o "1-3" \h \z \u </w:instrText>
      </w:r>
      <w:r w:rsidR="008764C4" w:rsidRPr="006A039A">
        <w:rPr>
          <w:rFonts w:cs="Times New Roman"/>
        </w:rPr>
        <w:fldChar w:fldCharType="separate"/>
      </w:r>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390" w:history="1">
        <w:r w:rsidR="006A039A" w:rsidRPr="006A039A">
          <w:rPr>
            <w:rStyle w:val="Hyperlink"/>
            <w:b w:val="0"/>
            <w:bCs w:val="0"/>
          </w:rPr>
          <w:t>Letter of Certificate</w:t>
        </w:r>
        <w:r w:rsidR="006A039A" w:rsidRPr="006A039A">
          <w:rPr>
            <w:b w:val="0"/>
            <w:bCs w:val="0"/>
            <w:webHidden/>
          </w:rPr>
          <w:tab/>
        </w:r>
        <w:r w:rsidR="006A039A" w:rsidRPr="006A039A">
          <w:rPr>
            <w:b w:val="0"/>
            <w:bCs w:val="0"/>
            <w:webHidden/>
          </w:rPr>
          <w:fldChar w:fldCharType="begin"/>
        </w:r>
        <w:r w:rsidR="006A039A" w:rsidRPr="006A039A">
          <w:rPr>
            <w:b w:val="0"/>
            <w:bCs w:val="0"/>
            <w:webHidden/>
          </w:rPr>
          <w:instrText xml:space="preserve"> PAGEREF _Toc79315390 \h </w:instrText>
        </w:r>
        <w:r w:rsidR="006A039A" w:rsidRPr="006A039A">
          <w:rPr>
            <w:b w:val="0"/>
            <w:bCs w:val="0"/>
            <w:webHidden/>
          </w:rPr>
        </w:r>
        <w:r w:rsidR="006A039A" w:rsidRPr="006A039A">
          <w:rPr>
            <w:b w:val="0"/>
            <w:bCs w:val="0"/>
            <w:webHidden/>
          </w:rPr>
          <w:fldChar w:fldCharType="separate"/>
        </w:r>
        <w:r w:rsidR="00F539B1">
          <w:rPr>
            <w:b w:val="0"/>
            <w:bCs w:val="0"/>
            <w:webHidden/>
          </w:rPr>
          <w:t>ii</w:t>
        </w:r>
        <w:r w:rsidR="006A039A" w:rsidRPr="006A039A">
          <w:rPr>
            <w:b w:val="0"/>
            <w:bCs w:val="0"/>
            <w:webHidden/>
          </w:rPr>
          <w:fldChar w:fldCharType="end"/>
        </w:r>
      </w:hyperlink>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391" w:history="1">
        <w:r w:rsidR="006A039A" w:rsidRPr="006A039A">
          <w:rPr>
            <w:rStyle w:val="Hyperlink"/>
            <w:b w:val="0"/>
            <w:bCs w:val="0"/>
          </w:rPr>
          <w:t>Letter of Approval</w:t>
        </w:r>
        <w:r w:rsidR="006A039A" w:rsidRPr="006A039A">
          <w:rPr>
            <w:b w:val="0"/>
            <w:bCs w:val="0"/>
            <w:webHidden/>
          </w:rPr>
          <w:tab/>
        </w:r>
        <w:r w:rsidR="006A039A" w:rsidRPr="006A039A">
          <w:rPr>
            <w:b w:val="0"/>
            <w:bCs w:val="0"/>
            <w:webHidden/>
          </w:rPr>
          <w:fldChar w:fldCharType="begin"/>
        </w:r>
        <w:r w:rsidR="006A039A" w:rsidRPr="006A039A">
          <w:rPr>
            <w:b w:val="0"/>
            <w:bCs w:val="0"/>
            <w:webHidden/>
          </w:rPr>
          <w:instrText xml:space="preserve"> PAGEREF _Toc79315391 \h </w:instrText>
        </w:r>
        <w:r w:rsidR="006A039A" w:rsidRPr="006A039A">
          <w:rPr>
            <w:b w:val="0"/>
            <w:bCs w:val="0"/>
            <w:webHidden/>
          </w:rPr>
        </w:r>
        <w:r w:rsidR="006A039A" w:rsidRPr="006A039A">
          <w:rPr>
            <w:b w:val="0"/>
            <w:bCs w:val="0"/>
            <w:webHidden/>
          </w:rPr>
          <w:fldChar w:fldCharType="separate"/>
        </w:r>
        <w:r w:rsidR="00F539B1">
          <w:rPr>
            <w:b w:val="0"/>
            <w:bCs w:val="0"/>
            <w:webHidden/>
          </w:rPr>
          <w:t>iii</w:t>
        </w:r>
        <w:r w:rsidR="006A039A" w:rsidRPr="006A039A">
          <w:rPr>
            <w:b w:val="0"/>
            <w:bCs w:val="0"/>
            <w:webHidden/>
          </w:rPr>
          <w:fldChar w:fldCharType="end"/>
        </w:r>
      </w:hyperlink>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393" w:history="1">
        <w:r w:rsidR="006A039A" w:rsidRPr="006A039A">
          <w:rPr>
            <w:rStyle w:val="Hyperlink"/>
            <w:b w:val="0"/>
            <w:bCs w:val="0"/>
          </w:rPr>
          <w:t>Recommendation for Acceptance</w:t>
        </w:r>
        <w:r w:rsidR="006A039A" w:rsidRPr="006A039A">
          <w:rPr>
            <w:b w:val="0"/>
            <w:bCs w:val="0"/>
            <w:webHidden/>
          </w:rPr>
          <w:tab/>
        </w:r>
        <w:r w:rsidR="006A039A" w:rsidRPr="006A039A">
          <w:rPr>
            <w:b w:val="0"/>
            <w:bCs w:val="0"/>
            <w:webHidden/>
          </w:rPr>
          <w:fldChar w:fldCharType="begin"/>
        </w:r>
        <w:r w:rsidR="006A039A" w:rsidRPr="006A039A">
          <w:rPr>
            <w:b w:val="0"/>
            <w:bCs w:val="0"/>
            <w:webHidden/>
          </w:rPr>
          <w:instrText xml:space="preserve"> PAGEREF _Toc79315393 \h </w:instrText>
        </w:r>
        <w:r w:rsidR="006A039A" w:rsidRPr="006A039A">
          <w:rPr>
            <w:b w:val="0"/>
            <w:bCs w:val="0"/>
            <w:webHidden/>
          </w:rPr>
        </w:r>
        <w:r w:rsidR="006A039A" w:rsidRPr="006A039A">
          <w:rPr>
            <w:b w:val="0"/>
            <w:bCs w:val="0"/>
            <w:webHidden/>
          </w:rPr>
          <w:fldChar w:fldCharType="separate"/>
        </w:r>
        <w:r w:rsidR="00F539B1">
          <w:rPr>
            <w:b w:val="0"/>
            <w:bCs w:val="0"/>
            <w:webHidden/>
          </w:rPr>
          <w:t>iv</w:t>
        </w:r>
        <w:r w:rsidR="006A039A" w:rsidRPr="006A039A">
          <w:rPr>
            <w:b w:val="0"/>
            <w:bCs w:val="0"/>
            <w:webHidden/>
          </w:rPr>
          <w:fldChar w:fldCharType="end"/>
        </w:r>
      </w:hyperlink>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394" w:history="1">
        <w:r w:rsidR="006A039A" w:rsidRPr="006A039A">
          <w:rPr>
            <w:rStyle w:val="Hyperlink"/>
            <w:b w:val="0"/>
            <w:bCs w:val="0"/>
          </w:rPr>
          <w:t>Copyright</w:t>
        </w:r>
        <w:r w:rsidR="006A039A" w:rsidRPr="006A039A">
          <w:rPr>
            <w:b w:val="0"/>
            <w:bCs w:val="0"/>
            <w:webHidden/>
          </w:rPr>
          <w:tab/>
        </w:r>
        <w:r w:rsidR="006A039A" w:rsidRPr="006A039A">
          <w:rPr>
            <w:b w:val="0"/>
            <w:bCs w:val="0"/>
            <w:webHidden/>
          </w:rPr>
          <w:fldChar w:fldCharType="begin"/>
        </w:r>
        <w:r w:rsidR="006A039A" w:rsidRPr="006A039A">
          <w:rPr>
            <w:b w:val="0"/>
            <w:bCs w:val="0"/>
            <w:webHidden/>
          </w:rPr>
          <w:instrText xml:space="preserve"> PAGEREF _Toc79315394 \h </w:instrText>
        </w:r>
        <w:r w:rsidR="006A039A" w:rsidRPr="006A039A">
          <w:rPr>
            <w:b w:val="0"/>
            <w:bCs w:val="0"/>
            <w:webHidden/>
          </w:rPr>
        </w:r>
        <w:r w:rsidR="006A039A" w:rsidRPr="006A039A">
          <w:rPr>
            <w:b w:val="0"/>
            <w:bCs w:val="0"/>
            <w:webHidden/>
          </w:rPr>
          <w:fldChar w:fldCharType="separate"/>
        </w:r>
        <w:r w:rsidR="00F539B1">
          <w:rPr>
            <w:b w:val="0"/>
            <w:bCs w:val="0"/>
            <w:webHidden/>
          </w:rPr>
          <w:t>v</w:t>
        </w:r>
        <w:r w:rsidR="006A039A" w:rsidRPr="006A039A">
          <w:rPr>
            <w:b w:val="0"/>
            <w:bCs w:val="0"/>
            <w:webHidden/>
          </w:rPr>
          <w:fldChar w:fldCharType="end"/>
        </w:r>
      </w:hyperlink>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395" w:history="1">
        <w:r w:rsidR="006A039A" w:rsidRPr="006A039A">
          <w:rPr>
            <w:rStyle w:val="Hyperlink"/>
            <w:b w:val="0"/>
            <w:bCs w:val="0"/>
          </w:rPr>
          <w:t>Dedication</w:t>
        </w:r>
        <w:r w:rsidR="006A039A" w:rsidRPr="006A039A">
          <w:rPr>
            <w:b w:val="0"/>
            <w:bCs w:val="0"/>
            <w:webHidden/>
          </w:rPr>
          <w:tab/>
        </w:r>
        <w:r w:rsidR="006A039A" w:rsidRPr="006A039A">
          <w:rPr>
            <w:b w:val="0"/>
            <w:bCs w:val="0"/>
            <w:webHidden/>
          </w:rPr>
          <w:fldChar w:fldCharType="begin"/>
        </w:r>
        <w:r w:rsidR="006A039A" w:rsidRPr="006A039A">
          <w:rPr>
            <w:b w:val="0"/>
            <w:bCs w:val="0"/>
            <w:webHidden/>
          </w:rPr>
          <w:instrText xml:space="preserve"> PAGEREF _Toc79315395 \h </w:instrText>
        </w:r>
        <w:r w:rsidR="006A039A" w:rsidRPr="006A039A">
          <w:rPr>
            <w:b w:val="0"/>
            <w:bCs w:val="0"/>
            <w:webHidden/>
          </w:rPr>
        </w:r>
        <w:r w:rsidR="006A039A" w:rsidRPr="006A039A">
          <w:rPr>
            <w:b w:val="0"/>
            <w:bCs w:val="0"/>
            <w:webHidden/>
          </w:rPr>
          <w:fldChar w:fldCharType="separate"/>
        </w:r>
        <w:r w:rsidR="00F539B1">
          <w:rPr>
            <w:b w:val="0"/>
            <w:bCs w:val="0"/>
            <w:webHidden/>
          </w:rPr>
          <w:t>vii</w:t>
        </w:r>
        <w:r w:rsidR="006A039A" w:rsidRPr="006A039A">
          <w:rPr>
            <w:b w:val="0"/>
            <w:bCs w:val="0"/>
            <w:webHidden/>
          </w:rPr>
          <w:fldChar w:fldCharType="end"/>
        </w:r>
      </w:hyperlink>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396" w:history="1">
        <w:r w:rsidR="006A039A" w:rsidRPr="006A039A">
          <w:rPr>
            <w:rStyle w:val="Hyperlink"/>
            <w:b w:val="0"/>
            <w:bCs w:val="0"/>
          </w:rPr>
          <w:t>Acknowledgements</w:t>
        </w:r>
        <w:r w:rsidR="006A039A" w:rsidRPr="006A039A">
          <w:rPr>
            <w:b w:val="0"/>
            <w:bCs w:val="0"/>
            <w:webHidden/>
          </w:rPr>
          <w:tab/>
        </w:r>
        <w:r w:rsidR="006A039A" w:rsidRPr="006A039A">
          <w:rPr>
            <w:b w:val="0"/>
            <w:bCs w:val="0"/>
            <w:webHidden/>
          </w:rPr>
          <w:fldChar w:fldCharType="begin"/>
        </w:r>
        <w:r w:rsidR="006A039A" w:rsidRPr="006A039A">
          <w:rPr>
            <w:b w:val="0"/>
            <w:bCs w:val="0"/>
            <w:webHidden/>
          </w:rPr>
          <w:instrText xml:space="preserve"> PAGEREF _Toc79315396 \h </w:instrText>
        </w:r>
        <w:r w:rsidR="006A039A" w:rsidRPr="006A039A">
          <w:rPr>
            <w:b w:val="0"/>
            <w:bCs w:val="0"/>
            <w:webHidden/>
          </w:rPr>
        </w:r>
        <w:r w:rsidR="006A039A" w:rsidRPr="006A039A">
          <w:rPr>
            <w:b w:val="0"/>
            <w:bCs w:val="0"/>
            <w:webHidden/>
          </w:rPr>
          <w:fldChar w:fldCharType="separate"/>
        </w:r>
        <w:r w:rsidR="00F539B1">
          <w:rPr>
            <w:b w:val="0"/>
            <w:bCs w:val="0"/>
            <w:webHidden/>
          </w:rPr>
          <w:t>viii</w:t>
        </w:r>
        <w:r w:rsidR="006A039A" w:rsidRPr="006A039A">
          <w:rPr>
            <w:b w:val="0"/>
            <w:bCs w:val="0"/>
            <w:webHidden/>
          </w:rPr>
          <w:fldChar w:fldCharType="end"/>
        </w:r>
      </w:hyperlink>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397" w:history="1">
        <w:r w:rsidR="006A039A" w:rsidRPr="006A039A">
          <w:rPr>
            <w:rStyle w:val="Hyperlink"/>
            <w:b w:val="0"/>
            <w:bCs w:val="0"/>
          </w:rPr>
          <w:t>Abstract</w:t>
        </w:r>
        <w:r w:rsidR="006A039A" w:rsidRPr="006A039A">
          <w:rPr>
            <w:b w:val="0"/>
            <w:bCs w:val="0"/>
            <w:webHidden/>
          </w:rPr>
          <w:tab/>
        </w:r>
        <w:r w:rsidR="006A039A" w:rsidRPr="006A039A">
          <w:rPr>
            <w:b w:val="0"/>
            <w:bCs w:val="0"/>
            <w:webHidden/>
          </w:rPr>
          <w:fldChar w:fldCharType="begin"/>
        </w:r>
        <w:r w:rsidR="006A039A" w:rsidRPr="006A039A">
          <w:rPr>
            <w:b w:val="0"/>
            <w:bCs w:val="0"/>
            <w:webHidden/>
          </w:rPr>
          <w:instrText xml:space="preserve"> PAGEREF _Toc79315397 \h </w:instrText>
        </w:r>
        <w:r w:rsidR="006A039A" w:rsidRPr="006A039A">
          <w:rPr>
            <w:b w:val="0"/>
            <w:bCs w:val="0"/>
            <w:webHidden/>
          </w:rPr>
        </w:r>
        <w:r w:rsidR="006A039A" w:rsidRPr="006A039A">
          <w:rPr>
            <w:b w:val="0"/>
            <w:bCs w:val="0"/>
            <w:webHidden/>
          </w:rPr>
          <w:fldChar w:fldCharType="separate"/>
        </w:r>
        <w:r w:rsidR="00F539B1">
          <w:rPr>
            <w:b w:val="0"/>
            <w:bCs w:val="0"/>
            <w:webHidden/>
          </w:rPr>
          <w:t>ix</w:t>
        </w:r>
        <w:r w:rsidR="006A039A" w:rsidRPr="006A039A">
          <w:rPr>
            <w:b w:val="0"/>
            <w:bCs w:val="0"/>
            <w:webHidden/>
          </w:rPr>
          <w:fldChar w:fldCharType="end"/>
        </w:r>
      </w:hyperlink>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398" w:history="1">
        <w:r w:rsidR="006A039A" w:rsidRPr="006A039A">
          <w:rPr>
            <w:rStyle w:val="Hyperlink"/>
            <w:b w:val="0"/>
            <w:bCs w:val="0"/>
          </w:rPr>
          <w:t>Table of Contents</w:t>
        </w:r>
        <w:r w:rsidR="006A039A" w:rsidRPr="006A039A">
          <w:rPr>
            <w:b w:val="0"/>
            <w:bCs w:val="0"/>
            <w:webHidden/>
          </w:rPr>
          <w:tab/>
        </w:r>
        <w:r w:rsidR="006A039A" w:rsidRPr="006A039A">
          <w:rPr>
            <w:b w:val="0"/>
            <w:bCs w:val="0"/>
            <w:webHidden/>
          </w:rPr>
          <w:fldChar w:fldCharType="begin"/>
        </w:r>
        <w:r w:rsidR="006A039A" w:rsidRPr="006A039A">
          <w:rPr>
            <w:b w:val="0"/>
            <w:bCs w:val="0"/>
            <w:webHidden/>
          </w:rPr>
          <w:instrText xml:space="preserve"> PAGEREF _Toc79315398 \h </w:instrText>
        </w:r>
        <w:r w:rsidR="006A039A" w:rsidRPr="006A039A">
          <w:rPr>
            <w:b w:val="0"/>
            <w:bCs w:val="0"/>
            <w:webHidden/>
          </w:rPr>
        </w:r>
        <w:r w:rsidR="006A039A" w:rsidRPr="006A039A">
          <w:rPr>
            <w:b w:val="0"/>
            <w:bCs w:val="0"/>
            <w:webHidden/>
          </w:rPr>
          <w:fldChar w:fldCharType="separate"/>
        </w:r>
        <w:r w:rsidR="00F539B1">
          <w:rPr>
            <w:b w:val="0"/>
            <w:bCs w:val="0"/>
            <w:webHidden/>
          </w:rPr>
          <w:t>x</w:t>
        </w:r>
        <w:r w:rsidR="006A039A" w:rsidRPr="006A039A">
          <w:rPr>
            <w:b w:val="0"/>
            <w:bCs w:val="0"/>
            <w:webHidden/>
          </w:rPr>
          <w:fldChar w:fldCharType="end"/>
        </w:r>
      </w:hyperlink>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399" w:history="1">
        <w:r w:rsidR="006A039A" w:rsidRPr="006A039A">
          <w:rPr>
            <w:rStyle w:val="Hyperlink"/>
            <w:b w:val="0"/>
            <w:bCs w:val="0"/>
          </w:rPr>
          <w:t>List of Tables</w:t>
        </w:r>
        <w:r w:rsidR="006A039A" w:rsidRPr="006A039A">
          <w:rPr>
            <w:b w:val="0"/>
            <w:bCs w:val="0"/>
            <w:webHidden/>
          </w:rPr>
          <w:tab/>
        </w:r>
        <w:r w:rsidR="006A039A" w:rsidRPr="006A039A">
          <w:rPr>
            <w:b w:val="0"/>
            <w:bCs w:val="0"/>
            <w:webHidden/>
          </w:rPr>
          <w:fldChar w:fldCharType="begin"/>
        </w:r>
        <w:r w:rsidR="006A039A" w:rsidRPr="006A039A">
          <w:rPr>
            <w:b w:val="0"/>
            <w:bCs w:val="0"/>
            <w:webHidden/>
          </w:rPr>
          <w:instrText xml:space="preserve"> PAGEREF _Toc79315399 \h </w:instrText>
        </w:r>
        <w:r w:rsidR="006A039A" w:rsidRPr="006A039A">
          <w:rPr>
            <w:b w:val="0"/>
            <w:bCs w:val="0"/>
            <w:webHidden/>
          </w:rPr>
        </w:r>
        <w:r w:rsidR="006A039A" w:rsidRPr="006A039A">
          <w:rPr>
            <w:b w:val="0"/>
            <w:bCs w:val="0"/>
            <w:webHidden/>
          </w:rPr>
          <w:fldChar w:fldCharType="separate"/>
        </w:r>
        <w:r w:rsidR="00F539B1">
          <w:rPr>
            <w:b w:val="0"/>
            <w:bCs w:val="0"/>
            <w:webHidden/>
          </w:rPr>
          <w:t>xiii</w:t>
        </w:r>
        <w:r w:rsidR="006A039A" w:rsidRPr="006A039A">
          <w:rPr>
            <w:b w:val="0"/>
            <w:bCs w:val="0"/>
            <w:webHidden/>
          </w:rPr>
          <w:fldChar w:fldCharType="end"/>
        </w:r>
      </w:hyperlink>
    </w:p>
    <w:p w:rsidR="006A039A" w:rsidRPr="006A039A" w:rsidRDefault="006A039A" w:rsidP="006A039A">
      <w:pPr>
        <w:pStyle w:val="TOC1"/>
        <w:tabs>
          <w:tab w:val="clear" w:pos="8299"/>
          <w:tab w:val="right" w:pos="8280"/>
        </w:tabs>
        <w:rPr>
          <w:rStyle w:val="Hyperlink"/>
        </w:rPr>
      </w:pPr>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400" w:history="1">
        <w:r w:rsidR="006A039A" w:rsidRPr="006A039A">
          <w:rPr>
            <w:rStyle w:val="Hyperlink"/>
          </w:rPr>
          <w:t>Chapter I : INTRODUCTION</w:t>
        </w:r>
        <w:r w:rsidR="006A039A" w:rsidRPr="006A039A">
          <w:rPr>
            <w:webHidden/>
          </w:rPr>
          <w:tab/>
        </w:r>
        <w:r w:rsidR="006A039A" w:rsidRPr="006A039A">
          <w:rPr>
            <w:webHidden/>
          </w:rPr>
          <w:fldChar w:fldCharType="begin"/>
        </w:r>
        <w:r w:rsidR="006A039A" w:rsidRPr="006A039A">
          <w:rPr>
            <w:webHidden/>
          </w:rPr>
          <w:instrText xml:space="preserve"> PAGEREF _Toc79315400 \h </w:instrText>
        </w:r>
        <w:r w:rsidR="006A039A" w:rsidRPr="006A039A">
          <w:rPr>
            <w:webHidden/>
          </w:rPr>
        </w:r>
        <w:r w:rsidR="006A039A" w:rsidRPr="006A039A">
          <w:rPr>
            <w:webHidden/>
          </w:rPr>
          <w:fldChar w:fldCharType="separate"/>
        </w:r>
        <w:r w:rsidR="00F539B1">
          <w:rPr>
            <w:webHidden/>
          </w:rPr>
          <w:t>14</w:t>
        </w:r>
        <w:r w:rsidR="006A039A" w:rsidRPr="006A039A">
          <w:rPr>
            <w:webHidden/>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01" w:history="1">
        <w:r w:rsidR="006A039A" w:rsidRPr="006A039A">
          <w:rPr>
            <w:rStyle w:val="Hyperlink"/>
            <w:rFonts w:ascii="Times New Roman" w:hAnsi="Times New Roman" w:cs="Times New Roman"/>
            <w:noProof/>
            <w:sz w:val="24"/>
          </w:rPr>
          <w:t>Background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_Toc79315401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14</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02" w:history="1">
        <w:r w:rsidR="006A039A" w:rsidRPr="006A039A">
          <w:rPr>
            <w:rStyle w:val="Hyperlink"/>
            <w:rFonts w:ascii="Times New Roman" w:hAnsi="Times New Roman" w:cs="Times New Roman"/>
            <w:noProof/>
            <w:sz w:val="24"/>
          </w:rPr>
          <w:t>Statement of the Problem</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_Toc79315402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15</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03" w:history="1">
        <w:r w:rsidR="006A039A" w:rsidRPr="006A039A">
          <w:rPr>
            <w:rStyle w:val="Hyperlink"/>
            <w:rFonts w:ascii="Times New Roman" w:hAnsi="Times New Roman" w:cs="Times New Roman"/>
            <w:noProof/>
            <w:sz w:val="24"/>
          </w:rPr>
          <w:t>Significance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_Toc79315403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17</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04" w:history="1">
        <w:r w:rsidR="006A039A" w:rsidRPr="006A039A">
          <w:rPr>
            <w:rStyle w:val="Hyperlink"/>
            <w:rFonts w:ascii="Times New Roman" w:hAnsi="Times New Roman" w:cs="Times New Roman"/>
            <w:noProof/>
            <w:sz w:val="24"/>
          </w:rPr>
          <w:t>Objectives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_Toc79315404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18</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05" w:history="1">
        <w:r w:rsidR="006A039A" w:rsidRPr="006A039A">
          <w:rPr>
            <w:rStyle w:val="Hyperlink"/>
            <w:rFonts w:ascii="Times New Roman" w:hAnsi="Times New Roman" w:cs="Times New Roman"/>
            <w:noProof/>
            <w:sz w:val="24"/>
          </w:rPr>
          <w:t>Research Questions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_Toc79315405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18</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06" w:history="1">
        <w:r w:rsidR="006A039A" w:rsidRPr="006A039A">
          <w:rPr>
            <w:rStyle w:val="Hyperlink"/>
            <w:rFonts w:ascii="Times New Roman" w:hAnsi="Times New Roman" w:cs="Times New Roman"/>
            <w:noProof/>
            <w:sz w:val="24"/>
          </w:rPr>
          <w:t>Delimitation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_Toc79315406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18</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07" w:history="1">
        <w:r w:rsidR="006A039A" w:rsidRPr="006A039A">
          <w:rPr>
            <w:rStyle w:val="Hyperlink"/>
            <w:rFonts w:ascii="Times New Roman" w:hAnsi="Times New Roman" w:cs="Times New Roman"/>
            <w:noProof/>
            <w:sz w:val="24"/>
          </w:rPr>
          <w:t>Definitions of The key Terms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_Toc79315407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19</w:t>
        </w:r>
        <w:r w:rsidR="006A039A" w:rsidRPr="006A039A">
          <w:rPr>
            <w:rFonts w:ascii="Times New Roman" w:hAnsi="Times New Roman" w:cs="Times New Roman"/>
            <w:noProof/>
            <w:webHidden/>
            <w:sz w:val="24"/>
          </w:rPr>
          <w:fldChar w:fldCharType="end"/>
        </w:r>
      </w:hyperlink>
    </w:p>
    <w:p w:rsidR="006A039A" w:rsidRPr="006A039A" w:rsidRDefault="006A039A" w:rsidP="006A039A">
      <w:pPr>
        <w:pStyle w:val="TOC1"/>
        <w:tabs>
          <w:tab w:val="clear" w:pos="8299"/>
          <w:tab w:val="right" w:pos="8280"/>
        </w:tabs>
        <w:rPr>
          <w:rStyle w:val="Hyperlink"/>
        </w:rPr>
      </w:pPr>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408" w:history="1">
        <w:r w:rsidR="006A039A" w:rsidRPr="006A039A">
          <w:rPr>
            <w:rStyle w:val="Hyperlink"/>
          </w:rPr>
          <w:t>Chapter II: REVIEW OF RELATED LITERATURE</w:t>
        </w:r>
        <w:r w:rsidR="006A039A" w:rsidRPr="006A039A">
          <w:rPr>
            <w:webHidden/>
          </w:rPr>
          <w:tab/>
        </w:r>
        <w:r w:rsidR="006A039A" w:rsidRPr="006A039A">
          <w:rPr>
            <w:webHidden/>
          </w:rPr>
          <w:fldChar w:fldCharType="begin"/>
        </w:r>
        <w:r w:rsidR="006A039A" w:rsidRPr="006A039A">
          <w:rPr>
            <w:webHidden/>
          </w:rPr>
          <w:instrText xml:space="preserve"> PAGEREF _Toc79315408 \h </w:instrText>
        </w:r>
        <w:r w:rsidR="006A039A" w:rsidRPr="006A039A">
          <w:rPr>
            <w:webHidden/>
          </w:rPr>
        </w:r>
        <w:r w:rsidR="006A039A" w:rsidRPr="006A039A">
          <w:rPr>
            <w:webHidden/>
          </w:rPr>
          <w:fldChar w:fldCharType="separate"/>
        </w:r>
        <w:r w:rsidR="00F539B1">
          <w:rPr>
            <w:webHidden/>
          </w:rPr>
          <w:t>20</w:t>
        </w:r>
        <w:r w:rsidR="006A039A" w:rsidRPr="006A039A">
          <w:rPr>
            <w:webHidden/>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09" w:history="1">
        <w:r w:rsidR="006A039A" w:rsidRPr="006A039A">
          <w:rPr>
            <w:rStyle w:val="Hyperlink"/>
            <w:rFonts w:ascii="Times New Roman" w:hAnsi="Times New Roman" w:cs="Times New Roman"/>
            <w:noProof/>
            <w:sz w:val="24"/>
          </w:rPr>
          <w:t>Empirical Review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_Toc79315409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20</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10" w:history="1">
        <w:r w:rsidR="006A039A" w:rsidRPr="006A039A">
          <w:rPr>
            <w:rStyle w:val="Hyperlink"/>
            <w:rFonts w:ascii="Times New Roman" w:hAnsi="Times New Roman" w:cs="Times New Roman"/>
            <w:noProof/>
            <w:sz w:val="24"/>
          </w:rPr>
          <w:t>Theoretical Review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_Toc79315410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22</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11" w:history="1">
        <w:r w:rsidR="006A039A" w:rsidRPr="006A039A">
          <w:rPr>
            <w:rStyle w:val="Hyperlink"/>
            <w:rFonts w:ascii="Times New Roman" w:hAnsi="Times New Roman" w:cs="Times New Roman"/>
            <w:noProof/>
            <w:sz w:val="24"/>
          </w:rPr>
          <w:t>Conceptual Framework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_Toc79315411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29</w:t>
        </w:r>
        <w:r w:rsidR="006A039A" w:rsidRPr="006A039A">
          <w:rPr>
            <w:rFonts w:ascii="Times New Roman" w:hAnsi="Times New Roman" w:cs="Times New Roman"/>
            <w:noProof/>
            <w:webHidden/>
            <w:sz w:val="24"/>
          </w:rPr>
          <w:fldChar w:fldCharType="end"/>
        </w:r>
      </w:hyperlink>
    </w:p>
    <w:p w:rsidR="006A039A" w:rsidRPr="006A039A" w:rsidRDefault="006A039A" w:rsidP="006A039A">
      <w:pPr>
        <w:pStyle w:val="TOC1"/>
        <w:tabs>
          <w:tab w:val="clear" w:pos="8299"/>
          <w:tab w:val="right" w:pos="8280"/>
        </w:tabs>
        <w:rPr>
          <w:rStyle w:val="Hyperlink"/>
        </w:rPr>
      </w:pPr>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412" w:history="1">
        <w:r w:rsidR="006A039A" w:rsidRPr="006A039A">
          <w:rPr>
            <w:rStyle w:val="Hyperlink"/>
          </w:rPr>
          <w:t>CHAPTER III: METHODS AND PROCEDURES</w:t>
        </w:r>
        <w:r w:rsidR="006A039A" w:rsidRPr="006A039A">
          <w:rPr>
            <w:webHidden/>
          </w:rPr>
          <w:tab/>
        </w:r>
        <w:r w:rsidR="006A039A" w:rsidRPr="006A039A">
          <w:rPr>
            <w:webHidden/>
          </w:rPr>
          <w:fldChar w:fldCharType="begin"/>
        </w:r>
        <w:r w:rsidR="006A039A" w:rsidRPr="006A039A">
          <w:rPr>
            <w:webHidden/>
          </w:rPr>
          <w:instrText xml:space="preserve"> PAGEREF _Toc79315412 \h </w:instrText>
        </w:r>
        <w:r w:rsidR="006A039A" w:rsidRPr="006A039A">
          <w:rPr>
            <w:webHidden/>
          </w:rPr>
        </w:r>
        <w:r w:rsidR="006A039A" w:rsidRPr="006A039A">
          <w:rPr>
            <w:webHidden/>
          </w:rPr>
          <w:fldChar w:fldCharType="separate"/>
        </w:r>
        <w:r w:rsidR="00F539B1">
          <w:rPr>
            <w:webHidden/>
          </w:rPr>
          <w:t>32</w:t>
        </w:r>
        <w:r w:rsidR="006A039A" w:rsidRPr="006A039A">
          <w:rPr>
            <w:webHidden/>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13" w:history="1">
        <w:r w:rsidR="006A039A" w:rsidRPr="006A039A">
          <w:rPr>
            <w:rStyle w:val="Hyperlink"/>
            <w:rFonts w:ascii="Times New Roman" w:hAnsi="Times New Roman" w:cs="Times New Roman"/>
            <w:noProof/>
            <w:sz w:val="24"/>
          </w:rPr>
          <w:t>Design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_Toc79315413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32</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14" w:history="1">
        <w:r w:rsidR="006A039A" w:rsidRPr="006A039A">
          <w:rPr>
            <w:rStyle w:val="Hyperlink"/>
            <w:rFonts w:ascii="Times New Roman" w:hAnsi="Times New Roman" w:cs="Times New Roman"/>
            <w:noProof/>
            <w:sz w:val="24"/>
          </w:rPr>
          <w:t>Area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_Toc79315414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32</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15" w:history="1">
        <w:r w:rsidR="006A039A" w:rsidRPr="006A039A">
          <w:rPr>
            <w:rStyle w:val="Hyperlink"/>
            <w:rFonts w:ascii="Times New Roman" w:hAnsi="Times New Roman" w:cs="Times New Roman"/>
            <w:noProof/>
            <w:sz w:val="24"/>
          </w:rPr>
          <w:t>Sample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_Toc79315415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33</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16" w:history="1">
        <w:r w:rsidR="006A039A" w:rsidRPr="006A039A">
          <w:rPr>
            <w:rStyle w:val="Hyperlink"/>
            <w:rFonts w:ascii="Times New Roman" w:hAnsi="Times New Roman" w:cs="Times New Roman"/>
            <w:noProof/>
            <w:sz w:val="24"/>
          </w:rPr>
          <w:t>Tools  of  Data collection</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_Toc79315416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33</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17" w:history="1">
        <w:r w:rsidR="006A039A" w:rsidRPr="006A039A">
          <w:rPr>
            <w:rStyle w:val="Hyperlink"/>
            <w:rFonts w:ascii="Times New Roman" w:hAnsi="Times New Roman" w:cs="Times New Roman"/>
            <w:noProof/>
            <w:sz w:val="24"/>
          </w:rPr>
          <w:t>Data collection Procedure</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_Toc79315417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34</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18" w:history="1">
        <w:r w:rsidR="006A039A" w:rsidRPr="006A039A">
          <w:rPr>
            <w:rStyle w:val="Hyperlink"/>
            <w:rFonts w:ascii="Times New Roman" w:hAnsi="Times New Roman" w:cs="Times New Roman"/>
            <w:noProof/>
            <w:sz w:val="24"/>
          </w:rPr>
          <w:t>Data Analysis Procedures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_Toc79315418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34</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19" w:history="1">
        <w:r w:rsidR="006A039A" w:rsidRPr="006A039A">
          <w:rPr>
            <w:rStyle w:val="Hyperlink"/>
            <w:rFonts w:ascii="Times New Roman" w:hAnsi="Times New Roman" w:cs="Times New Roman"/>
            <w:noProof/>
            <w:sz w:val="24"/>
          </w:rPr>
          <w:t>Method of Data Analysis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_Toc79315419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35</w:t>
        </w:r>
        <w:r w:rsidR="006A039A" w:rsidRPr="006A039A">
          <w:rPr>
            <w:rFonts w:ascii="Times New Roman" w:hAnsi="Times New Roman" w:cs="Times New Roman"/>
            <w:noProof/>
            <w:webHidden/>
            <w:sz w:val="24"/>
          </w:rPr>
          <w:fldChar w:fldCharType="end"/>
        </w:r>
      </w:hyperlink>
    </w:p>
    <w:p w:rsidR="006A039A" w:rsidRPr="006A039A" w:rsidRDefault="006A039A" w:rsidP="006A039A">
      <w:pPr>
        <w:pStyle w:val="TOC1"/>
        <w:tabs>
          <w:tab w:val="clear" w:pos="8299"/>
          <w:tab w:val="right" w:pos="8280"/>
        </w:tabs>
        <w:rPr>
          <w:rStyle w:val="Hyperlink"/>
        </w:rPr>
      </w:pPr>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420" w:history="1">
        <w:r w:rsidR="006A039A" w:rsidRPr="006A039A">
          <w:rPr>
            <w:rStyle w:val="Hyperlink"/>
          </w:rPr>
          <w:t>CHAPTER IV: DATA ANALYSIS AND INTERPRETATION</w:t>
        </w:r>
        <w:r w:rsidR="006A039A" w:rsidRPr="006A039A">
          <w:rPr>
            <w:webHidden/>
          </w:rPr>
          <w:tab/>
        </w:r>
        <w:r w:rsidR="006A039A" w:rsidRPr="006A039A">
          <w:rPr>
            <w:webHidden/>
          </w:rPr>
          <w:fldChar w:fldCharType="begin"/>
        </w:r>
        <w:r w:rsidR="006A039A" w:rsidRPr="006A039A">
          <w:rPr>
            <w:webHidden/>
          </w:rPr>
          <w:instrText xml:space="preserve"> PAGEREF _Toc79315420 \h </w:instrText>
        </w:r>
        <w:r w:rsidR="006A039A" w:rsidRPr="006A039A">
          <w:rPr>
            <w:webHidden/>
          </w:rPr>
        </w:r>
        <w:r w:rsidR="006A039A" w:rsidRPr="006A039A">
          <w:rPr>
            <w:webHidden/>
          </w:rPr>
          <w:fldChar w:fldCharType="separate"/>
        </w:r>
        <w:r w:rsidR="00F539B1">
          <w:rPr>
            <w:webHidden/>
          </w:rPr>
          <w:t>37</w:t>
        </w:r>
        <w:r w:rsidR="006A039A" w:rsidRPr="006A039A">
          <w:rPr>
            <w:webHidden/>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21" w:history="1">
        <w:r w:rsidR="006A039A" w:rsidRPr="006A039A">
          <w:rPr>
            <w:rStyle w:val="Hyperlink"/>
            <w:rFonts w:ascii="Times New Roman" w:hAnsi="Times New Roman" w:cs="Times New Roman"/>
            <w:noProof/>
            <w:sz w:val="24"/>
          </w:rPr>
          <w:t>Number Concept and Counting Process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_Toc79315421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37</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22" w:history="1">
        <w:r w:rsidR="006A039A" w:rsidRPr="006A039A">
          <w:rPr>
            <w:rStyle w:val="Hyperlink"/>
            <w:rFonts w:ascii="Times New Roman" w:hAnsi="Times New Roman" w:cs="Times New Roman"/>
            <w:noProof/>
            <w:sz w:val="24"/>
          </w:rPr>
          <w:t>Addition Process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_Toc79315422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41</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23" w:history="1">
        <w:r w:rsidR="006A039A" w:rsidRPr="006A039A">
          <w:rPr>
            <w:rStyle w:val="Hyperlink"/>
            <w:rFonts w:ascii="Times New Roman" w:hAnsi="Times New Roman" w:cs="Times New Roman"/>
            <w:noProof/>
            <w:sz w:val="24"/>
          </w:rPr>
          <w:t>Multiplication Process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_Toc79315423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44</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24" w:history="1">
        <w:r w:rsidR="006A039A" w:rsidRPr="006A039A">
          <w:rPr>
            <w:rStyle w:val="Hyperlink"/>
            <w:rFonts w:ascii="Times New Roman" w:hAnsi="Times New Roman" w:cs="Times New Roman"/>
            <w:noProof/>
            <w:sz w:val="24"/>
          </w:rPr>
          <w:t>Division Process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_Toc79315424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45</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25" w:history="1">
        <w:r w:rsidR="006A039A" w:rsidRPr="006A039A">
          <w:rPr>
            <w:rStyle w:val="Hyperlink"/>
            <w:rFonts w:ascii="Times New Roman" w:eastAsia="Times New Roman" w:hAnsi="Times New Roman" w:cs="Times New Roman"/>
            <w:noProof/>
            <w:sz w:val="24"/>
          </w:rPr>
          <w:t>Measurement System</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_Toc79315425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47</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26" w:history="1">
        <w:r w:rsidR="006A039A" w:rsidRPr="006A039A">
          <w:rPr>
            <w:rStyle w:val="Hyperlink"/>
            <w:rFonts w:ascii="Times New Roman" w:hAnsi="Times New Roman" w:cs="Times New Roman"/>
            <w:noProof/>
            <w:sz w:val="24"/>
          </w:rPr>
          <w:t>Measurement of Length and Distance</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_Toc79315426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47</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27" w:history="1">
        <w:r w:rsidR="006A039A" w:rsidRPr="006A039A">
          <w:rPr>
            <w:rStyle w:val="Hyperlink"/>
            <w:rFonts w:ascii="Times New Roman" w:hAnsi="Times New Roman" w:cs="Times New Roman"/>
            <w:noProof/>
            <w:sz w:val="24"/>
          </w:rPr>
          <w:t>Area Measurement</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_Toc79315427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49</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28" w:history="1">
        <w:r w:rsidR="006A039A" w:rsidRPr="006A039A">
          <w:rPr>
            <w:rStyle w:val="Hyperlink"/>
            <w:rFonts w:ascii="Times New Roman" w:hAnsi="Times New Roman" w:cs="Times New Roman"/>
            <w:noProof/>
            <w:sz w:val="24"/>
          </w:rPr>
          <w:t>Area Estimation for House Plan</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_Toc79315428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50</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29" w:history="1">
        <w:r w:rsidR="006A039A" w:rsidRPr="006A039A">
          <w:rPr>
            <w:rStyle w:val="Hyperlink"/>
            <w:rFonts w:ascii="Times New Roman" w:hAnsi="Times New Roman" w:cs="Times New Roman"/>
            <w:noProof/>
            <w:sz w:val="24"/>
          </w:rPr>
          <w:t>Measurement of Land for Farming</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_Toc79315429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50</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0" w:history="1">
        <w:r w:rsidR="006A039A" w:rsidRPr="006A039A">
          <w:rPr>
            <w:rStyle w:val="Hyperlink"/>
            <w:rFonts w:ascii="Times New Roman" w:hAnsi="Times New Roman" w:cs="Times New Roman"/>
            <w:noProof/>
            <w:sz w:val="24"/>
          </w:rPr>
          <w:t>Volume Measurement</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_Toc79315430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51</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1" w:history="1">
        <w:r w:rsidR="006A039A" w:rsidRPr="006A039A">
          <w:rPr>
            <w:rStyle w:val="Hyperlink"/>
            <w:rFonts w:ascii="Times New Roman" w:hAnsi="Times New Roman" w:cs="Times New Roman"/>
            <w:noProof/>
            <w:sz w:val="24"/>
          </w:rPr>
          <w:t>Money Counting and Their Units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_Toc79315431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54</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2" w:history="1">
        <w:r w:rsidR="006A039A" w:rsidRPr="006A039A">
          <w:rPr>
            <w:rStyle w:val="Hyperlink"/>
            <w:rFonts w:ascii="Times New Roman" w:hAnsi="Times New Roman" w:cs="Times New Roman"/>
            <w:noProof/>
            <w:sz w:val="24"/>
          </w:rPr>
          <w:t>Concept of Ordinals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_Toc79315432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55</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3" w:history="1">
        <w:r w:rsidR="006A039A" w:rsidRPr="006A039A">
          <w:rPr>
            <w:rStyle w:val="Hyperlink"/>
            <w:rFonts w:ascii="Times New Roman" w:hAnsi="Times New Roman" w:cs="Times New Roman"/>
            <w:noProof/>
            <w:sz w:val="24"/>
          </w:rPr>
          <w:t>Concepts of Times and Units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_Toc79315433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56</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4" w:history="1">
        <w:r w:rsidR="006A039A" w:rsidRPr="006A039A">
          <w:rPr>
            <w:rStyle w:val="Hyperlink"/>
            <w:rFonts w:ascii="Times New Roman" w:hAnsi="Times New Roman" w:cs="Times New Roman"/>
            <w:noProof/>
            <w:sz w:val="24"/>
          </w:rPr>
          <w:t>Time or Conditions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_Toc79315434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57</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5" w:history="1">
        <w:r w:rsidR="006A039A" w:rsidRPr="006A039A">
          <w:rPr>
            <w:rStyle w:val="Hyperlink"/>
            <w:rFonts w:ascii="Times New Roman" w:hAnsi="Times New Roman" w:cs="Times New Roman"/>
            <w:noProof/>
            <w:sz w:val="24"/>
          </w:rPr>
          <w:t>Week, Month and Lekur</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_Toc79315435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59</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6" w:history="1">
        <w:r w:rsidR="006A039A" w:rsidRPr="006A039A">
          <w:rPr>
            <w:rStyle w:val="Hyperlink"/>
            <w:rFonts w:ascii="Times New Roman" w:hAnsi="Times New Roman" w:cs="Times New Roman"/>
            <w:noProof/>
            <w:sz w:val="24"/>
          </w:rPr>
          <w:t>Concept of Fractions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_Toc79315436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61</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7" w:history="1">
        <w:r w:rsidR="006A039A" w:rsidRPr="006A039A">
          <w:rPr>
            <w:rStyle w:val="Hyperlink"/>
            <w:rFonts w:ascii="Times New Roman" w:hAnsi="Times New Roman" w:cs="Times New Roman"/>
            <w:noProof/>
            <w:sz w:val="24"/>
          </w:rPr>
          <w:t>Different Geometrical Concepts: Daily Use Materials of Tamangs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_Toc79315437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62</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8" w:history="1">
        <w:r w:rsidR="006A039A" w:rsidRPr="006A039A">
          <w:rPr>
            <w:rStyle w:val="Hyperlink"/>
            <w:rFonts w:ascii="Times New Roman" w:hAnsi="Times New Roman" w:cs="Times New Roman"/>
            <w:noProof/>
            <w:sz w:val="24"/>
          </w:rPr>
          <w:t>Dhyangro( Ngaa)</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_Toc79315438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62</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39" w:history="1">
        <w:r w:rsidR="006A039A" w:rsidRPr="006A039A">
          <w:rPr>
            <w:rStyle w:val="Hyperlink"/>
            <w:rFonts w:ascii="Times New Roman" w:hAnsi="Times New Roman" w:cs="Times New Roman"/>
            <w:noProof/>
            <w:sz w:val="24"/>
          </w:rPr>
          <w:t>Janto (Randa)</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_Toc79315439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63</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40" w:history="1">
        <w:r w:rsidR="006A039A" w:rsidRPr="006A039A">
          <w:rPr>
            <w:rStyle w:val="Hyperlink"/>
            <w:rFonts w:ascii="Times New Roman" w:hAnsi="Times New Roman" w:cs="Times New Roman"/>
            <w:noProof/>
            <w:sz w:val="24"/>
          </w:rPr>
          <w:t>Madal</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_Toc79315440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64</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41" w:history="1">
        <w:r w:rsidR="006A039A" w:rsidRPr="006A039A">
          <w:rPr>
            <w:rStyle w:val="Hyperlink"/>
            <w:rFonts w:ascii="Times New Roman" w:hAnsi="Times New Roman" w:cs="Times New Roman"/>
            <w:noProof/>
            <w:sz w:val="24"/>
          </w:rPr>
          <w:t>Nanglo (Nakhle)</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_Toc79315441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64</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42" w:history="1">
        <w:r w:rsidR="006A039A" w:rsidRPr="006A039A">
          <w:rPr>
            <w:rStyle w:val="Hyperlink"/>
            <w:rFonts w:ascii="Times New Roman" w:hAnsi="Times New Roman" w:cs="Times New Roman"/>
            <w:noProof/>
            <w:sz w:val="24"/>
          </w:rPr>
          <w:t>Dhiki (Lang)</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_Toc79315442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65</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43" w:history="1">
        <w:r w:rsidR="006A039A" w:rsidRPr="006A039A">
          <w:rPr>
            <w:rStyle w:val="Hyperlink"/>
            <w:rFonts w:ascii="Times New Roman" w:hAnsi="Times New Roman" w:cs="Times New Roman"/>
            <w:noProof/>
            <w:sz w:val="24"/>
          </w:rPr>
          <w:t>Theki</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_Toc79315443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65</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44" w:history="1">
        <w:r w:rsidR="006A039A" w:rsidRPr="006A039A">
          <w:rPr>
            <w:rStyle w:val="Hyperlink"/>
            <w:rFonts w:ascii="Times New Roman" w:hAnsi="Times New Roman" w:cs="Times New Roman"/>
            <w:noProof/>
            <w:sz w:val="24"/>
          </w:rPr>
          <w:t>Doko (Chhang)</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_Toc79315444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66</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45" w:history="1">
        <w:r w:rsidR="006A039A" w:rsidRPr="006A039A">
          <w:rPr>
            <w:rStyle w:val="Hyperlink"/>
            <w:rFonts w:ascii="Times New Roman" w:hAnsi="Times New Roman" w:cs="Times New Roman"/>
            <w:noProof/>
            <w:sz w:val="24"/>
          </w:rPr>
          <w:t>Some Results from Observation</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_Toc79315445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67</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46" w:history="1">
        <w:r w:rsidR="006A039A" w:rsidRPr="006A039A">
          <w:rPr>
            <w:rStyle w:val="Hyperlink"/>
            <w:rFonts w:ascii="Times New Roman" w:hAnsi="Times New Roman" w:cs="Times New Roman"/>
            <w:noProof/>
            <w:sz w:val="24"/>
          </w:rPr>
          <w:t>ChungiKhel</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_Toc79315446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68</w:t>
        </w:r>
        <w:r w:rsidR="006A039A" w:rsidRPr="006A039A">
          <w:rPr>
            <w:rFonts w:ascii="Times New Roman" w:hAnsi="Times New Roman" w:cs="Times New Roman"/>
            <w:noProof/>
            <w:webHidden/>
            <w:sz w:val="24"/>
          </w:rPr>
          <w:fldChar w:fldCharType="end"/>
        </w:r>
      </w:hyperlink>
    </w:p>
    <w:p w:rsidR="006A039A" w:rsidRPr="006A039A" w:rsidRDefault="006A039A" w:rsidP="006A039A">
      <w:pPr>
        <w:pStyle w:val="TOC1"/>
        <w:tabs>
          <w:tab w:val="clear" w:pos="8299"/>
          <w:tab w:val="right" w:pos="8280"/>
        </w:tabs>
        <w:rPr>
          <w:rStyle w:val="Hyperlink"/>
        </w:rPr>
      </w:pPr>
    </w:p>
    <w:p w:rsidR="006A039A" w:rsidRPr="006A039A" w:rsidRDefault="00702ADD" w:rsidP="006A039A">
      <w:pPr>
        <w:pStyle w:val="TOC1"/>
        <w:tabs>
          <w:tab w:val="clear" w:pos="8299"/>
          <w:tab w:val="right" w:pos="8280"/>
        </w:tabs>
        <w:rPr>
          <w:rFonts w:eastAsiaTheme="minorEastAsia"/>
          <w:b w:val="0"/>
          <w:bCs w:val="0"/>
          <w:szCs w:val="20"/>
          <w:lang w:bidi="ne-NP"/>
        </w:rPr>
      </w:pPr>
      <w:hyperlink w:anchor="_Toc79315447" w:history="1">
        <w:r w:rsidR="006A039A" w:rsidRPr="006A039A">
          <w:rPr>
            <w:rStyle w:val="Hyperlink"/>
          </w:rPr>
          <w:t>CHAPTER V: FINDINGS  CONCLUSIONS  AND  IMPLICATIONS</w:t>
        </w:r>
        <w:r w:rsidR="006A039A" w:rsidRPr="006A039A">
          <w:rPr>
            <w:webHidden/>
          </w:rPr>
          <w:tab/>
        </w:r>
        <w:r w:rsidR="006A039A" w:rsidRPr="006A039A">
          <w:rPr>
            <w:webHidden/>
          </w:rPr>
          <w:fldChar w:fldCharType="begin"/>
        </w:r>
        <w:r w:rsidR="006A039A" w:rsidRPr="006A039A">
          <w:rPr>
            <w:webHidden/>
          </w:rPr>
          <w:instrText xml:space="preserve"> PAGEREF _Toc79315447 \h </w:instrText>
        </w:r>
        <w:r w:rsidR="006A039A" w:rsidRPr="006A039A">
          <w:rPr>
            <w:webHidden/>
          </w:rPr>
        </w:r>
        <w:r w:rsidR="006A039A" w:rsidRPr="006A039A">
          <w:rPr>
            <w:webHidden/>
          </w:rPr>
          <w:fldChar w:fldCharType="separate"/>
        </w:r>
        <w:r w:rsidR="00F539B1">
          <w:rPr>
            <w:webHidden/>
          </w:rPr>
          <w:t>69</w:t>
        </w:r>
        <w:r w:rsidR="006A039A" w:rsidRPr="006A039A">
          <w:rPr>
            <w:webHidden/>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48" w:history="1">
        <w:r w:rsidR="006A039A" w:rsidRPr="006A039A">
          <w:rPr>
            <w:rStyle w:val="Hyperlink"/>
            <w:rFonts w:ascii="Times New Roman" w:hAnsi="Times New Roman" w:cs="Times New Roman"/>
            <w:noProof/>
            <w:sz w:val="24"/>
          </w:rPr>
          <w:t>Finding of the Study</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_Toc79315448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69</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49" w:history="1">
        <w:r w:rsidR="006A039A" w:rsidRPr="006A039A">
          <w:rPr>
            <w:rStyle w:val="Hyperlink"/>
            <w:rFonts w:ascii="Times New Roman" w:hAnsi="Times New Roman" w:cs="Times New Roman"/>
            <w:noProof/>
            <w:sz w:val="24"/>
          </w:rPr>
          <w:t>Conclusion</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_Toc79315449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70</w:t>
        </w:r>
        <w:r w:rsidR="006A039A" w:rsidRPr="006A039A">
          <w:rPr>
            <w:rFonts w:ascii="Times New Roman" w:hAnsi="Times New Roman" w:cs="Times New Roman"/>
            <w:noProof/>
            <w:webHidden/>
            <w:sz w:val="24"/>
          </w:rPr>
          <w:fldChar w:fldCharType="end"/>
        </w:r>
      </w:hyperlink>
    </w:p>
    <w:p w:rsidR="006A039A" w:rsidRPr="006A039A" w:rsidRDefault="00702ADD" w:rsidP="006A039A">
      <w:pPr>
        <w:pStyle w:val="TOC2"/>
        <w:tabs>
          <w:tab w:val="right" w:pos="8280"/>
        </w:tabs>
        <w:spacing w:after="0" w:line="480" w:lineRule="auto"/>
        <w:rPr>
          <w:rFonts w:ascii="Times New Roman" w:eastAsiaTheme="minorEastAsia" w:hAnsi="Times New Roman" w:cs="Times New Roman"/>
          <w:noProof/>
          <w:sz w:val="24"/>
          <w:szCs w:val="20"/>
          <w:lang w:bidi="ne-NP"/>
        </w:rPr>
      </w:pPr>
      <w:hyperlink w:anchor="_Toc79315450" w:history="1">
        <w:r w:rsidR="006A039A" w:rsidRPr="006A039A">
          <w:rPr>
            <w:rStyle w:val="Hyperlink"/>
            <w:rFonts w:ascii="Times New Roman" w:hAnsi="Times New Roman" w:cs="Times New Roman"/>
            <w:noProof/>
            <w:sz w:val="24"/>
          </w:rPr>
          <w:t>Implications</w:t>
        </w:r>
        <w:r w:rsidR="006A039A" w:rsidRPr="006A039A">
          <w:rPr>
            <w:rFonts w:ascii="Times New Roman" w:hAnsi="Times New Roman" w:cs="Times New Roman"/>
            <w:noProof/>
            <w:webHidden/>
            <w:sz w:val="24"/>
          </w:rPr>
          <w:tab/>
        </w:r>
        <w:r w:rsidR="006A039A" w:rsidRPr="006A039A">
          <w:rPr>
            <w:rFonts w:ascii="Times New Roman" w:hAnsi="Times New Roman" w:cs="Times New Roman"/>
            <w:noProof/>
            <w:webHidden/>
            <w:sz w:val="24"/>
          </w:rPr>
          <w:fldChar w:fldCharType="begin"/>
        </w:r>
        <w:r w:rsidR="006A039A" w:rsidRPr="006A039A">
          <w:rPr>
            <w:rFonts w:ascii="Times New Roman" w:hAnsi="Times New Roman" w:cs="Times New Roman"/>
            <w:noProof/>
            <w:webHidden/>
            <w:sz w:val="24"/>
          </w:rPr>
          <w:instrText xml:space="preserve"> PAGEREF _Toc79315450 \h </w:instrText>
        </w:r>
        <w:r w:rsidR="006A039A" w:rsidRPr="006A039A">
          <w:rPr>
            <w:rFonts w:ascii="Times New Roman" w:hAnsi="Times New Roman" w:cs="Times New Roman"/>
            <w:noProof/>
            <w:webHidden/>
            <w:sz w:val="24"/>
          </w:rPr>
        </w:r>
        <w:r w:rsidR="006A039A" w:rsidRPr="006A039A">
          <w:rPr>
            <w:rFonts w:ascii="Times New Roman" w:hAnsi="Times New Roman" w:cs="Times New Roman"/>
            <w:noProof/>
            <w:webHidden/>
            <w:sz w:val="24"/>
          </w:rPr>
          <w:fldChar w:fldCharType="separate"/>
        </w:r>
        <w:r w:rsidR="00F539B1">
          <w:rPr>
            <w:rFonts w:ascii="Times New Roman" w:hAnsi="Times New Roman" w:cs="Times New Roman"/>
            <w:noProof/>
            <w:webHidden/>
            <w:sz w:val="24"/>
          </w:rPr>
          <w:t>70</w:t>
        </w:r>
        <w:r w:rsidR="006A039A" w:rsidRPr="006A039A">
          <w:rPr>
            <w:rFonts w:ascii="Times New Roman" w:hAnsi="Times New Roman" w:cs="Times New Roman"/>
            <w:noProof/>
            <w:webHidden/>
            <w:sz w:val="24"/>
          </w:rPr>
          <w:fldChar w:fldCharType="end"/>
        </w:r>
      </w:hyperlink>
    </w:p>
    <w:p w:rsidR="006A039A" w:rsidRPr="006A039A" w:rsidRDefault="006A039A" w:rsidP="006A039A">
      <w:pPr>
        <w:pStyle w:val="TOC1"/>
        <w:tabs>
          <w:tab w:val="clear" w:pos="8299"/>
          <w:tab w:val="right" w:pos="8280"/>
        </w:tabs>
        <w:rPr>
          <w:rStyle w:val="Hyperlink"/>
        </w:rPr>
      </w:pPr>
    </w:p>
    <w:p w:rsidR="006A039A" w:rsidRPr="006A039A" w:rsidRDefault="00702ADD" w:rsidP="006A039A">
      <w:pPr>
        <w:pStyle w:val="TOC1"/>
        <w:tabs>
          <w:tab w:val="clear" w:pos="8299"/>
          <w:tab w:val="right" w:pos="8280"/>
        </w:tabs>
        <w:rPr>
          <w:rStyle w:val="Hyperlink"/>
        </w:rPr>
      </w:pPr>
      <w:hyperlink w:anchor="_Toc79315451" w:history="1">
        <w:r w:rsidR="006A039A" w:rsidRPr="006A039A">
          <w:rPr>
            <w:rStyle w:val="Hyperlink"/>
          </w:rPr>
          <w:t>REFERENCES</w:t>
        </w:r>
        <w:r w:rsidR="006A039A" w:rsidRPr="006A039A">
          <w:rPr>
            <w:webHidden/>
          </w:rPr>
          <w:tab/>
        </w:r>
        <w:r w:rsidR="006A039A" w:rsidRPr="006A039A">
          <w:rPr>
            <w:webHidden/>
          </w:rPr>
          <w:fldChar w:fldCharType="begin"/>
        </w:r>
        <w:r w:rsidR="006A039A" w:rsidRPr="006A039A">
          <w:rPr>
            <w:webHidden/>
          </w:rPr>
          <w:instrText xml:space="preserve"> PAGEREF _Toc79315451 \h </w:instrText>
        </w:r>
        <w:r w:rsidR="006A039A" w:rsidRPr="006A039A">
          <w:rPr>
            <w:webHidden/>
          </w:rPr>
        </w:r>
        <w:r w:rsidR="006A039A" w:rsidRPr="006A039A">
          <w:rPr>
            <w:webHidden/>
          </w:rPr>
          <w:fldChar w:fldCharType="separate"/>
        </w:r>
        <w:r w:rsidR="00F539B1">
          <w:rPr>
            <w:webHidden/>
          </w:rPr>
          <w:t>72</w:t>
        </w:r>
        <w:r w:rsidR="006A039A" w:rsidRPr="006A039A">
          <w:rPr>
            <w:webHidden/>
          </w:rPr>
          <w:fldChar w:fldCharType="end"/>
        </w:r>
      </w:hyperlink>
    </w:p>
    <w:p w:rsidR="006A039A" w:rsidRPr="006A039A" w:rsidRDefault="006A039A" w:rsidP="006A039A">
      <w:pPr>
        <w:tabs>
          <w:tab w:val="right" w:pos="8280"/>
        </w:tabs>
        <w:rPr>
          <w:rFonts w:ascii="Times New Roman" w:hAnsi="Times New Roman" w:cs="Times New Roman"/>
          <w:b/>
          <w:bCs/>
          <w:sz w:val="24"/>
        </w:rPr>
      </w:pPr>
      <w:r w:rsidRPr="006A039A">
        <w:rPr>
          <w:rFonts w:ascii="Times New Roman" w:hAnsi="Times New Roman" w:cs="Times New Roman"/>
          <w:b/>
          <w:bCs/>
          <w:sz w:val="24"/>
        </w:rPr>
        <w:t xml:space="preserve">APPENDICES </w:t>
      </w:r>
    </w:p>
    <w:p w:rsidR="009F1E52" w:rsidRDefault="008764C4" w:rsidP="006A039A">
      <w:pPr>
        <w:tabs>
          <w:tab w:val="right" w:pos="8280"/>
        </w:tabs>
        <w:spacing w:after="0" w:line="480" w:lineRule="auto"/>
      </w:pPr>
      <w:r w:rsidRPr="006A039A">
        <w:rPr>
          <w:rFonts w:ascii="Times New Roman" w:hAnsi="Times New Roman" w:cs="Times New Roman"/>
          <w:b/>
          <w:bCs/>
          <w:sz w:val="24"/>
        </w:rPr>
        <w:fldChar w:fldCharType="end"/>
      </w:r>
    </w:p>
    <w:p w:rsidR="009F1E52" w:rsidRDefault="009F1E52">
      <w:r>
        <w:br w:type="page"/>
      </w:r>
    </w:p>
    <w:p w:rsidR="009F1E52" w:rsidRDefault="009F1E52" w:rsidP="009F1E52">
      <w:pPr>
        <w:pStyle w:val="Heading1"/>
      </w:pPr>
      <w:bookmarkStart w:id="40" w:name="_Toc79315399"/>
      <w:r>
        <w:lastRenderedPageBreak/>
        <w:t>List of Tables</w:t>
      </w:r>
      <w:bookmarkEnd w:id="40"/>
      <w:r>
        <w:t xml:space="preserve"> </w:t>
      </w:r>
    </w:p>
    <w:p w:rsidR="009F1E52" w:rsidRPr="009F1E52" w:rsidRDefault="008764C4" w:rsidP="009F1E52">
      <w:pPr>
        <w:pStyle w:val="TOC4"/>
        <w:tabs>
          <w:tab w:val="right" w:pos="8299"/>
        </w:tabs>
        <w:spacing w:after="0" w:line="480" w:lineRule="auto"/>
        <w:ind w:left="0"/>
        <w:rPr>
          <w:rFonts w:ascii="Times New Roman" w:hAnsi="Times New Roman"/>
          <w:noProof/>
          <w:sz w:val="24"/>
        </w:rPr>
      </w:pPr>
      <w:r w:rsidRPr="009F1E52">
        <w:rPr>
          <w:rFonts w:ascii="Times New Roman" w:hAnsi="Times New Roman"/>
          <w:sz w:val="24"/>
        </w:rPr>
        <w:fldChar w:fldCharType="begin"/>
      </w:r>
      <w:r w:rsidR="009F1E52" w:rsidRPr="009F1E52">
        <w:rPr>
          <w:rFonts w:ascii="Times New Roman" w:hAnsi="Times New Roman"/>
          <w:sz w:val="24"/>
        </w:rPr>
        <w:instrText xml:space="preserve"> TOC \h \z \t "Table,4" </w:instrText>
      </w:r>
      <w:r w:rsidRPr="009F1E52">
        <w:rPr>
          <w:rFonts w:ascii="Times New Roman" w:hAnsi="Times New Roman"/>
          <w:sz w:val="24"/>
        </w:rPr>
        <w:fldChar w:fldCharType="separate"/>
      </w:r>
      <w:hyperlink w:anchor="_Toc68685615" w:history="1">
        <w:r w:rsidR="009F1E52" w:rsidRPr="009F1E52">
          <w:rPr>
            <w:rStyle w:val="Hyperlink"/>
            <w:rFonts w:ascii="Times New Roman" w:hAnsi="Times New Roman"/>
            <w:noProof/>
            <w:sz w:val="24"/>
          </w:rPr>
          <w:t>Table 1: Number Counting in Tamang Language</w:t>
        </w:r>
        <w:r w:rsidR="009F1E52" w:rsidRPr="009F1E52">
          <w:rPr>
            <w:rFonts w:ascii="Times New Roman" w:hAnsi="Times New Roman"/>
            <w:noProof/>
            <w:webHidden/>
            <w:sz w:val="24"/>
          </w:rPr>
          <w:tab/>
        </w:r>
        <w:r w:rsidRPr="009F1E52">
          <w:rPr>
            <w:rFonts w:ascii="Times New Roman" w:hAnsi="Times New Roman"/>
            <w:noProof/>
            <w:webHidden/>
            <w:sz w:val="24"/>
          </w:rPr>
          <w:fldChar w:fldCharType="begin"/>
        </w:r>
        <w:r w:rsidR="009F1E52" w:rsidRPr="009F1E52">
          <w:rPr>
            <w:rFonts w:ascii="Times New Roman" w:hAnsi="Times New Roman"/>
            <w:noProof/>
            <w:webHidden/>
            <w:sz w:val="24"/>
          </w:rPr>
          <w:instrText xml:space="preserve"> PAGEREF _Toc68685615 \h </w:instrText>
        </w:r>
        <w:r w:rsidRPr="009F1E52">
          <w:rPr>
            <w:rFonts w:ascii="Times New Roman" w:hAnsi="Times New Roman"/>
            <w:noProof/>
            <w:webHidden/>
            <w:sz w:val="24"/>
          </w:rPr>
        </w:r>
        <w:r w:rsidRPr="009F1E52">
          <w:rPr>
            <w:rFonts w:ascii="Times New Roman" w:hAnsi="Times New Roman"/>
            <w:noProof/>
            <w:webHidden/>
            <w:sz w:val="24"/>
          </w:rPr>
          <w:fldChar w:fldCharType="separate"/>
        </w:r>
        <w:r w:rsidR="00F539B1">
          <w:rPr>
            <w:rFonts w:ascii="Times New Roman" w:hAnsi="Times New Roman"/>
            <w:noProof/>
            <w:webHidden/>
            <w:sz w:val="24"/>
          </w:rPr>
          <w:t>38</w:t>
        </w:r>
        <w:r w:rsidRPr="009F1E52">
          <w:rPr>
            <w:rFonts w:ascii="Times New Roman" w:hAnsi="Times New Roman"/>
            <w:noProof/>
            <w:webHidden/>
            <w:sz w:val="24"/>
          </w:rPr>
          <w:fldChar w:fldCharType="end"/>
        </w:r>
      </w:hyperlink>
    </w:p>
    <w:p w:rsidR="009F1E52" w:rsidRPr="009F1E52" w:rsidRDefault="00702ADD" w:rsidP="009F1E52">
      <w:pPr>
        <w:pStyle w:val="TOC4"/>
        <w:tabs>
          <w:tab w:val="right" w:pos="8299"/>
        </w:tabs>
        <w:spacing w:after="0" w:line="480" w:lineRule="auto"/>
        <w:ind w:left="0"/>
        <w:rPr>
          <w:rFonts w:ascii="Times New Roman" w:hAnsi="Times New Roman"/>
          <w:noProof/>
          <w:sz w:val="24"/>
        </w:rPr>
      </w:pPr>
      <w:hyperlink w:anchor="_Toc68685616" w:history="1">
        <w:r w:rsidR="009F1E52" w:rsidRPr="009F1E52">
          <w:rPr>
            <w:rStyle w:val="Hyperlink"/>
            <w:rFonts w:ascii="Times New Roman" w:hAnsi="Times New Roman"/>
            <w:noProof/>
            <w:sz w:val="24"/>
          </w:rPr>
          <w:t>Table 2: Number Counting More than Hundred</w:t>
        </w:r>
        <w:r w:rsidR="009F1E52" w:rsidRPr="009F1E52">
          <w:rPr>
            <w:rFonts w:ascii="Times New Roman" w:hAnsi="Times New Roman"/>
            <w:noProof/>
            <w:webHidden/>
            <w:sz w:val="24"/>
          </w:rPr>
          <w:tab/>
        </w:r>
        <w:r w:rsidR="008764C4" w:rsidRPr="009F1E52">
          <w:rPr>
            <w:rFonts w:ascii="Times New Roman" w:hAnsi="Times New Roman"/>
            <w:noProof/>
            <w:webHidden/>
            <w:sz w:val="24"/>
          </w:rPr>
          <w:fldChar w:fldCharType="begin"/>
        </w:r>
        <w:r w:rsidR="009F1E52" w:rsidRPr="009F1E52">
          <w:rPr>
            <w:rFonts w:ascii="Times New Roman" w:hAnsi="Times New Roman"/>
            <w:noProof/>
            <w:webHidden/>
            <w:sz w:val="24"/>
          </w:rPr>
          <w:instrText xml:space="preserve"> PAGEREF _Toc68685616 \h </w:instrText>
        </w:r>
        <w:r w:rsidR="008764C4" w:rsidRPr="009F1E52">
          <w:rPr>
            <w:rFonts w:ascii="Times New Roman" w:hAnsi="Times New Roman"/>
            <w:noProof/>
            <w:webHidden/>
            <w:sz w:val="24"/>
          </w:rPr>
        </w:r>
        <w:r w:rsidR="008764C4" w:rsidRPr="009F1E52">
          <w:rPr>
            <w:rFonts w:ascii="Times New Roman" w:hAnsi="Times New Roman"/>
            <w:noProof/>
            <w:webHidden/>
            <w:sz w:val="24"/>
          </w:rPr>
          <w:fldChar w:fldCharType="separate"/>
        </w:r>
        <w:r w:rsidR="00F539B1">
          <w:rPr>
            <w:rFonts w:ascii="Times New Roman" w:hAnsi="Times New Roman"/>
            <w:noProof/>
            <w:webHidden/>
            <w:sz w:val="24"/>
          </w:rPr>
          <w:t>40</w:t>
        </w:r>
        <w:r w:rsidR="008764C4" w:rsidRPr="009F1E52">
          <w:rPr>
            <w:rFonts w:ascii="Times New Roman" w:hAnsi="Times New Roman"/>
            <w:noProof/>
            <w:webHidden/>
            <w:sz w:val="24"/>
          </w:rPr>
          <w:fldChar w:fldCharType="end"/>
        </w:r>
      </w:hyperlink>
    </w:p>
    <w:p w:rsidR="009F1E52" w:rsidRPr="009F1E52" w:rsidRDefault="00702ADD" w:rsidP="009F1E52">
      <w:pPr>
        <w:pStyle w:val="TOC4"/>
        <w:tabs>
          <w:tab w:val="right" w:pos="8299"/>
        </w:tabs>
        <w:spacing w:after="0" w:line="480" w:lineRule="auto"/>
        <w:ind w:left="0"/>
        <w:rPr>
          <w:rFonts w:ascii="Times New Roman" w:hAnsi="Times New Roman"/>
          <w:noProof/>
          <w:sz w:val="24"/>
        </w:rPr>
      </w:pPr>
      <w:hyperlink w:anchor="_Toc68685617" w:history="1">
        <w:r w:rsidR="009F1E52" w:rsidRPr="009F1E52">
          <w:rPr>
            <w:rStyle w:val="Hyperlink"/>
            <w:rFonts w:ascii="Times New Roman" w:hAnsi="Times New Roman"/>
            <w:noProof/>
            <w:sz w:val="24"/>
          </w:rPr>
          <w:t>Table 3: Place Value Number System of Tamang</w:t>
        </w:r>
        <w:r w:rsidR="009F1E52" w:rsidRPr="009F1E52">
          <w:rPr>
            <w:rFonts w:ascii="Times New Roman" w:hAnsi="Times New Roman"/>
            <w:noProof/>
            <w:webHidden/>
            <w:sz w:val="24"/>
          </w:rPr>
          <w:tab/>
        </w:r>
        <w:r w:rsidR="008764C4" w:rsidRPr="009F1E52">
          <w:rPr>
            <w:rFonts w:ascii="Times New Roman" w:hAnsi="Times New Roman"/>
            <w:noProof/>
            <w:webHidden/>
            <w:sz w:val="24"/>
          </w:rPr>
          <w:fldChar w:fldCharType="begin"/>
        </w:r>
        <w:r w:rsidR="009F1E52" w:rsidRPr="009F1E52">
          <w:rPr>
            <w:rFonts w:ascii="Times New Roman" w:hAnsi="Times New Roman"/>
            <w:noProof/>
            <w:webHidden/>
            <w:sz w:val="24"/>
          </w:rPr>
          <w:instrText xml:space="preserve"> PAGEREF _Toc68685617 \h </w:instrText>
        </w:r>
        <w:r w:rsidR="008764C4" w:rsidRPr="009F1E52">
          <w:rPr>
            <w:rFonts w:ascii="Times New Roman" w:hAnsi="Times New Roman"/>
            <w:noProof/>
            <w:webHidden/>
            <w:sz w:val="24"/>
          </w:rPr>
        </w:r>
        <w:r w:rsidR="008764C4" w:rsidRPr="009F1E52">
          <w:rPr>
            <w:rFonts w:ascii="Times New Roman" w:hAnsi="Times New Roman"/>
            <w:noProof/>
            <w:webHidden/>
            <w:sz w:val="24"/>
          </w:rPr>
          <w:fldChar w:fldCharType="separate"/>
        </w:r>
        <w:r w:rsidR="00F539B1">
          <w:rPr>
            <w:rFonts w:ascii="Times New Roman" w:hAnsi="Times New Roman"/>
            <w:noProof/>
            <w:webHidden/>
            <w:sz w:val="24"/>
          </w:rPr>
          <w:t>40</w:t>
        </w:r>
        <w:r w:rsidR="008764C4" w:rsidRPr="009F1E52">
          <w:rPr>
            <w:rFonts w:ascii="Times New Roman" w:hAnsi="Times New Roman"/>
            <w:noProof/>
            <w:webHidden/>
            <w:sz w:val="24"/>
          </w:rPr>
          <w:fldChar w:fldCharType="end"/>
        </w:r>
      </w:hyperlink>
    </w:p>
    <w:p w:rsidR="009F1E52" w:rsidRPr="009F1E52" w:rsidRDefault="00702ADD" w:rsidP="009F1E52">
      <w:pPr>
        <w:pStyle w:val="TOC4"/>
        <w:tabs>
          <w:tab w:val="right" w:pos="8299"/>
        </w:tabs>
        <w:spacing w:after="0" w:line="480" w:lineRule="auto"/>
        <w:ind w:left="0"/>
        <w:rPr>
          <w:rFonts w:ascii="Times New Roman" w:hAnsi="Times New Roman"/>
          <w:noProof/>
          <w:sz w:val="24"/>
        </w:rPr>
      </w:pPr>
      <w:hyperlink w:anchor="_Toc68685618" w:history="1">
        <w:r w:rsidR="009F1E52" w:rsidRPr="009F1E52">
          <w:rPr>
            <w:rStyle w:val="Hyperlink"/>
            <w:rFonts w:ascii="Times New Roman" w:hAnsi="Times New Roman"/>
            <w:noProof/>
            <w:sz w:val="24"/>
          </w:rPr>
          <w:t>Table 4: Expression of Brothers and Sisters in Tamang</w:t>
        </w:r>
        <w:r w:rsidR="009F1E52" w:rsidRPr="009F1E52">
          <w:rPr>
            <w:rFonts w:ascii="Times New Roman" w:hAnsi="Times New Roman"/>
            <w:noProof/>
            <w:webHidden/>
            <w:sz w:val="24"/>
          </w:rPr>
          <w:tab/>
        </w:r>
        <w:r w:rsidR="008764C4" w:rsidRPr="009F1E52">
          <w:rPr>
            <w:rFonts w:ascii="Times New Roman" w:hAnsi="Times New Roman"/>
            <w:noProof/>
            <w:webHidden/>
            <w:sz w:val="24"/>
          </w:rPr>
          <w:fldChar w:fldCharType="begin"/>
        </w:r>
        <w:r w:rsidR="009F1E52" w:rsidRPr="009F1E52">
          <w:rPr>
            <w:rFonts w:ascii="Times New Roman" w:hAnsi="Times New Roman"/>
            <w:noProof/>
            <w:webHidden/>
            <w:sz w:val="24"/>
          </w:rPr>
          <w:instrText xml:space="preserve"> PAGEREF _Toc68685618 \h </w:instrText>
        </w:r>
        <w:r w:rsidR="008764C4" w:rsidRPr="009F1E52">
          <w:rPr>
            <w:rFonts w:ascii="Times New Roman" w:hAnsi="Times New Roman"/>
            <w:noProof/>
            <w:webHidden/>
            <w:sz w:val="24"/>
          </w:rPr>
        </w:r>
        <w:r w:rsidR="008764C4" w:rsidRPr="009F1E52">
          <w:rPr>
            <w:rFonts w:ascii="Times New Roman" w:hAnsi="Times New Roman"/>
            <w:noProof/>
            <w:webHidden/>
            <w:sz w:val="24"/>
          </w:rPr>
          <w:fldChar w:fldCharType="separate"/>
        </w:r>
        <w:r w:rsidR="00F539B1">
          <w:rPr>
            <w:rFonts w:ascii="Times New Roman" w:hAnsi="Times New Roman"/>
            <w:noProof/>
            <w:webHidden/>
            <w:sz w:val="24"/>
          </w:rPr>
          <w:t>56</w:t>
        </w:r>
        <w:r w:rsidR="008764C4" w:rsidRPr="009F1E52">
          <w:rPr>
            <w:rFonts w:ascii="Times New Roman" w:hAnsi="Times New Roman"/>
            <w:noProof/>
            <w:webHidden/>
            <w:sz w:val="24"/>
          </w:rPr>
          <w:fldChar w:fldCharType="end"/>
        </w:r>
      </w:hyperlink>
    </w:p>
    <w:p w:rsidR="009F1E52" w:rsidRPr="009F1E52" w:rsidRDefault="00702ADD" w:rsidP="009F1E52">
      <w:pPr>
        <w:pStyle w:val="TOC4"/>
        <w:tabs>
          <w:tab w:val="right" w:pos="8299"/>
        </w:tabs>
        <w:spacing w:after="0" w:line="480" w:lineRule="auto"/>
        <w:ind w:left="0"/>
        <w:rPr>
          <w:rFonts w:ascii="Times New Roman" w:hAnsi="Times New Roman"/>
          <w:noProof/>
          <w:sz w:val="24"/>
        </w:rPr>
      </w:pPr>
      <w:hyperlink w:anchor="_Toc68685619" w:history="1">
        <w:r w:rsidR="009F1E52" w:rsidRPr="009F1E52">
          <w:rPr>
            <w:rStyle w:val="Hyperlink"/>
            <w:rFonts w:ascii="Times New Roman" w:hAnsi="Times New Roman"/>
            <w:noProof/>
            <w:sz w:val="24"/>
          </w:rPr>
          <w:t>Table 5: Day Counting</w:t>
        </w:r>
        <w:r w:rsidR="009F1E52" w:rsidRPr="009F1E52">
          <w:rPr>
            <w:rFonts w:ascii="Times New Roman" w:hAnsi="Times New Roman"/>
            <w:noProof/>
            <w:webHidden/>
            <w:sz w:val="24"/>
          </w:rPr>
          <w:tab/>
        </w:r>
        <w:r w:rsidR="008764C4" w:rsidRPr="009F1E52">
          <w:rPr>
            <w:rFonts w:ascii="Times New Roman" w:hAnsi="Times New Roman"/>
            <w:noProof/>
            <w:webHidden/>
            <w:sz w:val="24"/>
          </w:rPr>
          <w:fldChar w:fldCharType="begin"/>
        </w:r>
        <w:r w:rsidR="009F1E52" w:rsidRPr="009F1E52">
          <w:rPr>
            <w:rFonts w:ascii="Times New Roman" w:hAnsi="Times New Roman"/>
            <w:noProof/>
            <w:webHidden/>
            <w:sz w:val="24"/>
          </w:rPr>
          <w:instrText xml:space="preserve"> PAGEREF _Toc68685619 \h </w:instrText>
        </w:r>
        <w:r w:rsidR="008764C4" w:rsidRPr="009F1E52">
          <w:rPr>
            <w:rFonts w:ascii="Times New Roman" w:hAnsi="Times New Roman"/>
            <w:noProof/>
            <w:webHidden/>
            <w:sz w:val="24"/>
          </w:rPr>
        </w:r>
        <w:r w:rsidR="008764C4" w:rsidRPr="009F1E52">
          <w:rPr>
            <w:rFonts w:ascii="Times New Roman" w:hAnsi="Times New Roman"/>
            <w:noProof/>
            <w:webHidden/>
            <w:sz w:val="24"/>
          </w:rPr>
          <w:fldChar w:fldCharType="separate"/>
        </w:r>
        <w:r w:rsidR="00F539B1">
          <w:rPr>
            <w:rFonts w:ascii="Times New Roman" w:hAnsi="Times New Roman"/>
            <w:noProof/>
            <w:webHidden/>
            <w:sz w:val="24"/>
          </w:rPr>
          <w:t>58</w:t>
        </w:r>
        <w:r w:rsidR="008764C4" w:rsidRPr="009F1E52">
          <w:rPr>
            <w:rFonts w:ascii="Times New Roman" w:hAnsi="Times New Roman"/>
            <w:noProof/>
            <w:webHidden/>
            <w:sz w:val="24"/>
          </w:rPr>
          <w:fldChar w:fldCharType="end"/>
        </w:r>
      </w:hyperlink>
    </w:p>
    <w:p w:rsidR="009F1E52" w:rsidRPr="009F1E52" w:rsidRDefault="00702ADD" w:rsidP="009F1E52">
      <w:pPr>
        <w:pStyle w:val="TOC4"/>
        <w:tabs>
          <w:tab w:val="right" w:pos="8299"/>
        </w:tabs>
        <w:spacing w:after="0" w:line="480" w:lineRule="auto"/>
        <w:ind w:left="0"/>
        <w:rPr>
          <w:rFonts w:ascii="Times New Roman" w:hAnsi="Times New Roman"/>
          <w:noProof/>
          <w:sz w:val="24"/>
        </w:rPr>
      </w:pPr>
      <w:hyperlink w:anchor="_Toc68685620" w:history="1">
        <w:r w:rsidR="009F1E52" w:rsidRPr="009F1E52">
          <w:rPr>
            <w:rStyle w:val="Hyperlink"/>
            <w:rFonts w:ascii="Times New Roman" w:hAnsi="Times New Roman"/>
            <w:noProof/>
            <w:sz w:val="24"/>
          </w:rPr>
          <w:t>Table 6: Days of Week</w:t>
        </w:r>
        <w:r w:rsidR="009F1E52" w:rsidRPr="009F1E52">
          <w:rPr>
            <w:rFonts w:ascii="Times New Roman" w:hAnsi="Times New Roman"/>
            <w:noProof/>
            <w:webHidden/>
            <w:sz w:val="24"/>
          </w:rPr>
          <w:tab/>
        </w:r>
        <w:r w:rsidR="008764C4" w:rsidRPr="009F1E52">
          <w:rPr>
            <w:rFonts w:ascii="Times New Roman" w:hAnsi="Times New Roman"/>
            <w:noProof/>
            <w:webHidden/>
            <w:sz w:val="24"/>
          </w:rPr>
          <w:fldChar w:fldCharType="begin"/>
        </w:r>
        <w:r w:rsidR="009F1E52" w:rsidRPr="009F1E52">
          <w:rPr>
            <w:rFonts w:ascii="Times New Roman" w:hAnsi="Times New Roman"/>
            <w:noProof/>
            <w:webHidden/>
            <w:sz w:val="24"/>
          </w:rPr>
          <w:instrText xml:space="preserve"> PAGEREF _Toc68685620 \h </w:instrText>
        </w:r>
        <w:r w:rsidR="008764C4" w:rsidRPr="009F1E52">
          <w:rPr>
            <w:rFonts w:ascii="Times New Roman" w:hAnsi="Times New Roman"/>
            <w:noProof/>
            <w:webHidden/>
            <w:sz w:val="24"/>
          </w:rPr>
        </w:r>
        <w:r w:rsidR="008764C4" w:rsidRPr="009F1E52">
          <w:rPr>
            <w:rFonts w:ascii="Times New Roman" w:hAnsi="Times New Roman"/>
            <w:noProof/>
            <w:webHidden/>
            <w:sz w:val="24"/>
          </w:rPr>
          <w:fldChar w:fldCharType="separate"/>
        </w:r>
        <w:r w:rsidR="00F539B1">
          <w:rPr>
            <w:rFonts w:ascii="Times New Roman" w:hAnsi="Times New Roman"/>
            <w:noProof/>
            <w:webHidden/>
            <w:sz w:val="24"/>
          </w:rPr>
          <w:t>59</w:t>
        </w:r>
        <w:r w:rsidR="008764C4" w:rsidRPr="009F1E52">
          <w:rPr>
            <w:rFonts w:ascii="Times New Roman" w:hAnsi="Times New Roman"/>
            <w:noProof/>
            <w:webHidden/>
            <w:sz w:val="24"/>
          </w:rPr>
          <w:fldChar w:fldCharType="end"/>
        </w:r>
      </w:hyperlink>
    </w:p>
    <w:p w:rsidR="009F1E52" w:rsidRPr="009F1E52" w:rsidRDefault="00702ADD" w:rsidP="009F1E52">
      <w:pPr>
        <w:pStyle w:val="TOC4"/>
        <w:tabs>
          <w:tab w:val="right" w:pos="8299"/>
        </w:tabs>
        <w:spacing w:after="0" w:line="480" w:lineRule="auto"/>
        <w:ind w:left="0"/>
        <w:rPr>
          <w:rFonts w:ascii="Times New Roman" w:hAnsi="Times New Roman"/>
          <w:noProof/>
          <w:sz w:val="24"/>
        </w:rPr>
      </w:pPr>
      <w:hyperlink w:anchor="_Toc68685621" w:history="1">
        <w:r w:rsidR="009F1E52" w:rsidRPr="009F1E52">
          <w:rPr>
            <w:rStyle w:val="Hyperlink"/>
            <w:rFonts w:ascii="Times New Roman" w:hAnsi="Times New Roman"/>
            <w:noProof/>
            <w:sz w:val="24"/>
          </w:rPr>
          <w:t>Table 7: Express of Twelve Months in Tamang</w:t>
        </w:r>
        <w:r w:rsidR="009F1E52" w:rsidRPr="009F1E52">
          <w:rPr>
            <w:rFonts w:ascii="Times New Roman" w:hAnsi="Times New Roman"/>
            <w:noProof/>
            <w:webHidden/>
            <w:sz w:val="24"/>
          </w:rPr>
          <w:tab/>
        </w:r>
        <w:r w:rsidR="008764C4" w:rsidRPr="009F1E52">
          <w:rPr>
            <w:rFonts w:ascii="Times New Roman" w:hAnsi="Times New Roman"/>
            <w:noProof/>
            <w:webHidden/>
            <w:sz w:val="24"/>
          </w:rPr>
          <w:fldChar w:fldCharType="begin"/>
        </w:r>
        <w:r w:rsidR="009F1E52" w:rsidRPr="009F1E52">
          <w:rPr>
            <w:rFonts w:ascii="Times New Roman" w:hAnsi="Times New Roman"/>
            <w:noProof/>
            <w:webHidden/>
            <w:sz w:val="24"/>
          </w:rPr>
          <w:instrText xml:space="preserve"> PAGEREF _Toc68685621 \h </w:instrText>
        </w:r>
        <w:r w:rsidR="008764C4" w:rsidRPr="009F1E52">
          <w:rPr>
            <w:rFonts w:ascii="Times New Roman" w:hAnsi="Times New Roman"/>
            <w:noProof/>
            <w:webHidden/>
            <w:sz w:val="24"/>
          </w:rPr>
        </w:r>
        <w:r w:rsidR="008764C4" w:rsidRPr="009F1E52">
          <w:rPr>
            <w:rFonts w:ascii="Times New Roman" w:hAnsi="Times New Roman"/>
            <w:noProof/>
            <w:webHidden/>
            <w:sz w:val="24"/>
          </w:rPr>
          <w:fldChar w:fldCharType="separate"/>
        </w:r>
        <w:r w:rsidR="00F539B1">
          <w:rPr>
            <w:rFonts w:ascii="Times New Roman" w:hAnsi="Times New Roman"/>
            <w:noProof/>
            <w:webHidden/>
            <w:sz w:val="24"/>
          </w:rPr>
          <w:t>59</w:t>
        </w:r>
        <w:r w:rsidR="008764C4" w:rsidRPr="009F1E52">
          <w:rPr>
            <w:rFonts w:ascii="Times New Roman" w:hAnsi="Times New Roman"/>
            <w:noProof/>
            <w:webHidden/>
            <w:sz w:val="24"/>
          </w:rPr>
          <w:fldChar w:fldCharType="end"/>
        </w:r>
      </w:hyperlink>
    </w:p>
    <w:p w:rsidR="009F1E52" w:rsidRPr="009F1E52" w:rsidRDefault="00702ADD" w:rsidP="009F1E52">
      <w:pPr>
        <w:pStyle w:val="TOC4"/>
        <w:tabs>
          <w:tab w:val="right" w:pos="8299"/>
        </w:tabs>
        <w:spacing w:after="0" w:line="480" w:lineRule="auto"/>
        <w:ind w:left="0"/>
        <w:rPr>
          <w:rFonts w:ascii="Times New Roman" w:hAnsi="Times New Roman"/>
          <w:noProof/>
          <w:sz w:val="24"/>
        </w:rPr>
      </w:pPr>
      <w:hyperlink w:anchor="_Toc68685622" w:history="1">
        <w:r w:rsidR="009F1E52" w:rsidRPr="009F1E52">
          <w:rPr>
            <w:rStyle w:val="Hyperlink"/>
            <w:rFonts w:ascii="Times New Roman" w:hAnsi="Times New Roman"/>
            <w:noProof/>
            <w:sz w:val="24"/>
          </w:rPr>
          <w:t>Table 8: Years of the Lekur</w:t>
        </w:r>
        <w:r w:rsidR="009F1E52" w:rsidRPr="009F1E52">
          <w:rPr>
            <w:rFonts w:ascii="Times New Roman" w:hAnsi="Times New Roman"/>
            <w:noProof/>
            <w:webHidden/>
            <w:sz w:val="24"/>
          </w:rPr>
          <w:tab/>
        </w:r>
        <w:r w:rsidR="008764C4" w:rsidRPr="009F1E52">
          <w:rPr>
            <w:rFonts w:ascii="Times New Roman" w:hAnsi="Times New Roman"/>
            <w:noProof/>
            <w:webHidden/>
            <w:sz w:val="24"/>
          </w:rPr>
          <w:fldChar w:fldCharType="begin"/>
        </w:r>
        <w:r w:rsidR="009F1E52" w:rsidRPr="009F1E52">
          <w:rPr>
            <w:rFonts w:ascii="Times New Roman" w:hAnsi="Times New Roman"/>
            <w:noProof/>
            <w:webHidden/>
            <w:sz w:val="24"/>
          </w:rPr>
          <w:instrText xml:space="preserve"> PAGEREF _Toc68685622 \h </w:instrText>
        </w:r>
        <w:r w:rsidR="008764C4" w:rsidRPr="009F1E52">
          <w:rPr>
            <w:rFonts w:ascii="Times New Roman" w:hAnsi="Times New Roman"/>
            <w:noProof/>
            <w:webHidden/>
            <w:sz w:val="24"/>
          </w:rPr>
        </w:r>
        <w:r w:rsidR="008764C4" w:rsidRPr="009F1E52">
          <w:rPr>
            <w:rFonts w:ascii="Times New Roman" w:hAnsi="Times New Roman"/>
            <w:noProof/>
            <w:webHidden/>
            <w:sz w:val="24"/>
          </w:rPr>
          <w:fldChar w:fldCharType="separate"/>
        </w:r>
        <w:r w:rsidR="00F539B1">
          <w:rPr>
            <w:rFonts w:ascii="Times New Roman" w:hAnsi="Times New Roman"/>
            <w:noProof/>
            <w:webHidden/>
            <w:sz w:val="24"/>
          </w:rPr>
          <w:t>60</w:t>
        </w:r>
        <w:r w:rsidR="008764C4" w:rsidRPr="009F1E52">
          <w:rPr>
            <w:rFonts w:ascii="Times New Roman" w:hAnsi="Times New Roman"/>
            <w:noProof/>
            <w:webHidden/>
            <w:sz w:val="24"/>
          </w:rPr>
          <w:fldChar w:fldCharType="end"/>
        </w:r>
      </w:hyperlink>
    </w:p>
    <w:p w:rsidR="005F5749" w:rsidRDefault="008764C4" w:rsidP="009F1E52">
      <w:pPr>
        <w:spacing w:after="0" w:line="480" w:lineRule="auto"/>
        <w:rPr>
          <w:rFonts w:ascii="Times New Roman" w:hAnsi="Times New Roman"/>
          <w:sz w:val="24"/>
        </w:rPr>
        <w:sectPr w:rsidR="005F5749" w:rsidSect="00D84F86">
          <w:headerReference w:type="even" r:id="rId12"/>
          <w:headerReference w:type="default" r:id="rId13"/>
          <w:footerReference w:type="even" r:id="rId14"/>
          <w:footerReference w:type="default" r:id="rId15"/>
          <w:headerReference w:type="first" r:id="rId16"/>
          <w:footerReference w:type="first" r:id="rId17"/>
          <w:pgSz w:w="11909" w:h="16834" w:code="9"/>
          <w:pgMar w:top="1440" w:right="1440" w:bottom="1440" w:left="2160" w:header="720" w:footer="720" w:gutter="0"/>
          <w:pgNumType w:fmt="lowerRoman" w:start="1"/>
          <w:cols w:space="720"/>
          <w:docGrid w:linePitch="360"/>
        </w:sectPr>
      </w:pPr>
      <w:r w:rsidRPr="009F1E52">
        <w:rPr>
          <w:rFonts w:ascii="Times New Roman" w:hAnsi="Times New Roman"/>
          <w:sz w:val="24"/>
        </w:rPr>
        <w:fldChar w:fldCharType="end"/>
      </w:r>
    </w:p>
    <w:p w:rsidR="003959A2" w:rsidRPr="003959A2" w:rsidRDefault="00702ADD" w:rsidP="003959A2">
      <w:pPr>
        <w:pStyle w:val="Heading1"/>
        <w:spacing w:before="120" w:beforeAutospacing="0" w:after="120" w:afterAutospacing="0"/>
        <w:rPr>
          <w:rFonts w:cs="Times New Roman"/>
          <w:szCs w:val="24"/>
        </w:rPr>
      </w:pPr>
      <w:bookmarkStart w:id="41" w:name="_Toc79315400"/>
      <w:bookmarkStart w:id="42" w:name="_GoBack"/>
      <w:bookmarkEnd w:id="42"/>
      <w:r>
        <w:rPr>
          <w:b w:val="0"/>
          <w:noProof/>
        </w:rPr>
        <w:lastRenderedPageBreak/>
        <w:pict>
          <v:oval id="Oval 66" o:spid="_x0000_s1086" style="position:absolute;left:0;text-align:left;margin-left:392.05pt;margin-top:-51.6pt;width:51.9pt;height:49.3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" fillcolor="white [3212]" strokecolor="white [3212]" strokeweight="2pt"/>
        </w:pict>
      </w:r>
      <w:r w:rsidR="003959A2" w:rsidRPr="003959A2">
        <w:rPr>
          <w:rFonts w:cs="Times New Roman"/>
          <w:szCs w:val="24"/>
        </w:rPr>
        <w:t xml:space="preserve">Chapter I </w:t>
      </w:r>
      <w:r w:rsidR="003959A2" w:rsidRPr="003959A2">
        <w:rPr>
          <w:rFonts w:cs="Times New Roman"/>
          <w:szCs w:val="24"/>
        </w:rPr>
        <w:br/>
        <w:t>INTRODUCTION</w:t>
      </w:r>
      <w:bookmarkEnd w:id="0"/>
      <w:bookmarkEnd w:id="1"/>
      <w:bookmarkEnd w:id="41"/>
    </w:p>
    <w:p w:rsidR="003959A2" w:rsidRPr="003959A2" w:rsidRDefault="003959A2" w:rsidP="003959A2">
      <w:pPr>
        <w:pStyle w:val="Heading2"/>
        <w:spacing w:before="120" w:beforeAutospacing="0" w:after="120" w:afterAutospacing="0"/>
        <w:rPr>
          <w:rFonts w:cs="Times New Roman"/>
          <w:szCs w:val="24"/>
        </w:rPr>
      </w:pPr>
      <w:bookmarkStart w:id="43" w:name="_Toc62654356"/>
      <w:bookmarkStart w:id="44" w:name="_Toc63594353"/>
      <w:bookmarkStart w:id="45" w:name="_Toc79315401"/>
      <w:r w:rsidRPr="003959A2">
        <w:rPr>
          <w:rFonts w:cs="Times New Roman"/>
          <w:szCs w:val="24"/>
        </w:rPr>
        <w:t>Background of the Study</w:t>
      </w:r>
      <w:bookmarkEnd w:id="43"/>
      <w:bookmarkEnd w:id="44"/>
      <w:bookmarkEnd w:id="45"/>
    </w:p>
    <w:p w:rsidR="003959A2" w:rsidRPr="003959A2" w:rsidRDefault="00116F10" w:rsidP="003959A2">
      <w:pPr>
        <w:spacing w:before="120" w:after="120" w:line="480" w:lineRule="auto"/>
        <w:ind w:firstLine="720"/>
        <w:rPr>
          <w:rFonts w:ascii="Times New Roman" w:hAnsi="Times New Roman" w:cs="Times New Roman"/>
          <w:sz w:val="24"/>
          <w:szCs w:val="24"/>
        </w:rPr>
      </w:pPr>
      <w:r>
        <w:rPr>
          <w:rFonts w:ascii="Times New Roman" w:hAnsi="Times New Roman" w:cs="Times New Roman"/>
          <w:sz w:val="24"/>
          <w:szCs w:val="24"/>
        </w:rPr>
        <w:t>Nepal, the land of m</w:t>
      </w:r>
      <w:r w:rsidR="003959A2" w:rsidRPr="003959A2">
        <w:rPr>
          <w:rFonts w:ascii="Times New Roman" w:hAnsi="Times New Roman" w:cs="Times New Roman"/>
          <w:sz w:val="24"/>
          <w:szCs w:val="24"/>
        </w:rPr>
        <w:t>ulti Cultural, multilingual and multi-religious like Brahmin Chhetri, Baisya and Shudra are scattered all over the country. So Nepal is a multiethnic country having many tribes, castes with different language, customs social  cultural l</w:t>
      </w:r>
      <w:r w:rsidR="00BC1F2D">
        <w:rPr>
          <w:rFonts w:ascii="Times New Roman" w:hAnsi="Times New Roman" w:cs="Times New Roman"/>
          <w:sz w:val="24"/>
          <w:szCs w:val="24"/>
        </w:rPr>
        <w:t>ives.</w:t>
      </w:r>
      <w:r w:rsidR="003959A2" w:rsidRPr="003959A2">
        <w:rPr>
          <w:rFonts w:ascii="Times New Roman" w:hAnsi="Times New Roman" w:cs="Times New Roman"/>
          <w:sz w:val="24"/>
          <w:szCs w:val="24"/>
        </w:rPr>
        <w:t xml:space="preserve"> In the beginning more Tamangs were inhabited in ancient Nepal (Now KTM), but gradually they were  by passed by the other castes. They were inhabited around Kathmandu valley.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Tamangs are mainly found in the districts of Rasuwa, Kavarepalanchok, Nuwakot, Dhading, Dolkha, Sindhuli, Ramechhap, Kathmandu, Lalitpur and Bhaktapur. The census of 1991 place their population at 4.9% of the national total. The Tamang language, cultural and traditions are rich. They celebrate with equal such diverse religious occasions as Lhosar, MagheSankranti, BaisakhPurnima. Their dance  culture is equally rich and varied. There are many Tamang sub</w:t>
      </w:r>
      <w:r w:rsidR="00C74B6E">
        <w:rPr>
          <w:rFonts w:ascii="Times New Roman" w:hAnsi="Times New Roman" w:cs="Times New Roman"/>
          <w:sz w:val="24"/>
          <w:szCs w:val="24"/>
        </w:rPr>
        <w:t>group</w:t>
      </w:r>
      <w:r w:rsidRPr="003959A2">
        <w:rPr>
          <w:rFonts w:ascii="Times New Roman" w:hAnsi="Times New Roman" w:cs="Times New Roman"/>
          <w:sz w:val="24"/>
          <w:szCs w:val="24"/>
        </w:rPr>
        <w:t>. Their population according to cen</w:t>
      </w:r>
      <w:r w:rsidR="002B52C9">
        <w:rPr>
          <w:rFonts w:ascii="Times New Roman" w:hAnsi="Times New Roman" w:cs="Times New Roman"/>
          <w:sz w:val="24"/>
          <w:szCs w:val="24"/>
        </w:rPr>
        <w:t xml:space="preserve">sus 2001 is 1,282,304. The </w:t>
      </w:r>
      <w:r w:rsidRPr="003959A2">
        <w:rPr>
          <w:rFonts w:ascii="Times New Roman" w:hAnsi="Times New Roman" w:cs="Times New Roman"/>
          <w:sz w:val="24"/>
          <w:szCs w:val="24"/>
        </w:rPr>
        <w:t xml:space="preserve"> Tamang used as early as the 30th century to denote an ethnic group, following the expansion of the Gorphali Kingdom the use of the world was prohibited.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The Tamang have a system of six types of societal leaders: TambamBondo, Ganba, Labonbo, Lama and Choho to keep the Tamang society continuously alove and dynamic. The six have their respective and important roles to play in the development of tamang society. The lama carries out death rites (Ghewa) and under takes activities related to the Buddhist religion.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lastRenderedPageBreak/>
        <w:t xml:space="preserve">The labbanbo (Laptapa) keeps alive the history o the dan and lineage through the worship of dan deities as each thar or sub group, has its own phola or clan deoity, there are different labanbos for each and every subgroup. There are more than 70 subgroups within the tamang and inter – marriage does not occur within the same subgroup. Although inter-marriage can occur between a boy, say belonging to the  yonjan subgroup and a girl belonging to the moktan subgroup. If the mother of both the boy and girl belong to the same subgroup, however marriage between them is not possible since they are socially since they are socially recognized as the son and daughter of the same mother. In Nepal most of the people are involved in agriculture field. Tamangpeople's  main occupation is also same as agriculture. But these day divers occupation they follow. Most of the tamang young are involve in Tourism industry. Some people follow local and international business, driving, teaching, official job, medical field.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The counting system is based on fingers and toes (10 + 10) using almost in every part of the world. The measuring system is based on HaatmAmal, Bitta, mana, pathi, muripala, Anjuli, oharni, Bisaui, Kilo, kuruwaetc are using in an ancient society of Nepal. In the ancient time, people used numbers of bases on 10 was used by the ancient Babylonians and is still used when measuring time and angles in minutes and seconds.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Today we symbolized structured and systematic mathematics. The symbols helped to develop math processes which utilize positional representation of numbers. This made the math process such as addition, subtraction, multiplication and division simple enough for common use the math processes we are using today is very simple and perfect. </w:t>
      </w:r>
    </w:p>
    <w:p w:rsidR="003959A2" w:rsidRPr="003959A2" w:rsidRDefault="003959A2" w:rsidP="003959A2">
      <w:pPr>
        <w:pStyle w:val="Heading2"/>
        <w:spacing w:before="120" w:beforeAutospacing="0" w:after="120" w:afterAutospacing="0"/>
        <w:rPr>
          <w:rFonts w:cs="Times New Roman"/>
          <w:szCs w:val="24"/>
        </w:rPr>
      </w:pPr>
      <w:bookmarkStart w:id="46" w:name="_Toc62654357"/>
      <w:bookmarkStart w:id="47" w:name="_Toc63594354"/>
      <w:bookmarkStart w:id="48" w:name="_Toc79315402"/>
      <w:r w:rsidRPr="003959A2">
        <w:rPr>
          <w:rFonts w:cs="Times New Roman"/>
          <w:szCs w:val="24"/>
        </w:rPr>
        <w:t>Statement of the Problem</w:t>
      </w:r>
      <w:bookmarkEnd w:id="46"/>
      <w:bookmarkEnd w:id="47"/>
      <w:bookmarkEnd w:id="48"/>
    </w:p>
    <w:p w:rsidR="00EB3469" w:rsidRDefault="005F49AE" w:rsidP="003959A2">
      <w:pPr>
        <w:spacing w:before="120" w:after="120" w:line="480" w:lineRule="auto"/>
        <w:ind w:firstLine="720"/>
        <w:rPr>
          <w:rFonts w:ascii="Times New Roman" w:hAnsi="Times New Roman" w:cs="Times New Roman"/>
          <w:sz w:val="24"/>
          <w:szCs w:val="24"/>
        </w:rPr>
      </w:pPr>
      <w:r>
        <w:rPr>
          <w:rFonts w:ascii="Times New Roman" w:hAnsi="Times New Roman" w:cs="Times New Roman"/>
          <w:sz w:val="24"/>
          <w:szCs w:val="24"/>
        </w:rPr>
        <w:t>Nepal  is the country of cultural variety.</w:t>
      </w:r>
      <w:r w:rsidR="0095618A">
        <w:rPr>
          <w:rFonts w:ascii="Times New Roman" w:hAnsi="Times New Roman" w:cs="Times New Roman"/>
          <w:sz w:val="24"/>
          <w:szCs w:val="24"/>
        </w:rPr>
        <w:t>people of different ethnic group live here.</w:t>
      </w:r>
      <w:r w:rsidR="00F95D33">
        <w:rPr>
          <w:rFonts w:ascii="Times New Roman" w:hAnsi="Times New Roman" w:cs="Times New Roman"/>
          <w:sz w:val="24"/>
          <w:szCs w:val="24"/>
        </w:rPr>
        <w:t>Each ethnic group has its own culture, traditional and religion.</w:t>
      </w:r>
      <w:r w:rsidR="00916BFB">
        <w:rPr>
          <w:rFonts w:ascii="Times New Roman" w:hAnsi="Times New Roman" w:cs="Times New Roman"/>
          <w:sz w:val="24"/>
          <w:szCs w:val="24"/>
        </w:rPr>
        <w:t xml:space="preserve">Thus, Nepal is a </w:t>
      </w:r>
      <w:r w:rsidR="00916BFB">
        <w:rPr>
          <w:rFonts w:ascii="Times New Roman" w:hAnsi="Times New Roman" w:cs="Times New Roman"/>
          <w:sz w:val="24"/>
          <w:szCs w:val="24"/>
        </w:rPr>
        <w:lastRenderedPageBreak/>
        <w:t>country with culture diversity.</w:t>
      </w:r>
      <w:r w:rsidR="00AD7383">
        <w:rPr>
          <w:rFonts w:ascii="Times New Roman" w:hAnsi="Times New Roman" w:cs="Times New Roman"/>
          <w:sz w:val="24"/>
          <w:szCs w:val="24"/>
        </w:rPr>
        <w:t>But people having faith in a particular religion do not know much of other cultures.</w:t>
      </w:r>
      <w:r w:rsidR="001A5D9E">
        <w:rPr>
          <w:rFonts w:ascii="Times New Roman" w:hAnsi="Times New Roman" w:cs="Times New Roman"/>
          <w:sz w:val="24"/>
          <w:szCs w:val="24"/>
        </w:rPr>
        <w:t>In a multi –culture society it is important for people to understand each other culture and respect each others culture values.</w:t>
      </w:r>
      <w:r w:rsidR="00816676">
        <w:rPr>
          <w:rFonts w:ascii="Times New Roman" w:hAnsi="Times New Roman" w:cs="Times New Roman"/>
          <w:sz w:val="24"/>
          <w:szCs w:val="24"/>
        </w:rPr>
        <w:t>Their culture activities have own type of important role in the national culture.</w:t>
      </w:r>
      <w:r w:rsidR="00221F61">
        <w:rPr>
          <w:rFonts w:ascii="Times New Roman" w:hAnsi="Times New Roman" w:cs="Times New Roman"/>
          <w:sz w:val="24"/>
          <w:szCs w:val="24"/>
        </w:rPr>
        <w:t>Their cultural activities are different from the other castes.</w:t>
      </w:r>
      <w:r w:rsidR="008C10B8">
        <w:rPr>
          <w:rFonts w:ascii="Times New Roman" w:hAnsi="Times New Roman" w:cs="Times New Roman"/>
          <w:sz w:val="24"/>
          <w:szCs w:val="24"/>
        </w:rPr>
        <w:t>Ethnomathematics is hidden mathematics in culture in which people practice and use mathematical knowledge, skills,ideas,symbols,shape and national directly and indirectly in their own activities.</w:t>
      </w:r>
    </w:p>
    <w:p w:rsidR="00540048" w:rsidRDefault="00EB3469" w:rsidP="003959A2">
      <w:pPr>
        <w:spacing w:before="120" w:after="120" w:line="480" w:lineRule="auto"/>
        <w:ind w:firstLine="720"/>
        <w:rPr>
          <w:rFonts w:ascii="Times New Roman" w:hAnsi="Times New Roman" w:cs="Times New Roman"/>
          <w:sz w:val="24"/>
          <w:szCs w:val="24"/>
        </w:rPr>
      </w:pPr>
      <w:r>
        <w:rPr>
          <w:rFonts w:ascii="Times New Roman" w:hAnsi="Times New Roman" w:cs="Times New Roman"/>
          <w:sz w:val="24"/>
          <w:szCs w:val="24"/>
        </w:rPr>
        <w:t>This study was concerned with the study of mathematical knowledge and concepts practiced by Tamang people in Bhojpur district.</w:t>
      </w:r>
      <w:r w:rsidR="00EE4D46">
        <w:rPr>
          <w:rFonts w:ascii="Times New Roman" w:hAnsi="Times New Roman" w:cs="Times New Roman"/>
          <w:sz w:val="24"/>
          <w:szCs w:val="24"/>
        </w:rPr>
        <w:t>people use mathematical ideas and knowledge in their activities formally and informally.</w:t>
      </w:r>
      <w:r w:rsidR="007340BC">
        <w:rPr>
          <w:rFonts w:ascii="Times New Roman" w:hAnsi="Times New Roman" w:cs="Times New Roman"/>
          <w:sz w:val="24"/>
          <w:szCs w:val="24"/>
        </w:rPr>
        <w:t>people learn and acquire mathematical knoeledge from social activities and individual practices in their culture and social environment through experience and interaction with social elements.</w:t>
      </w:r>
    </w:p>
    <w:p w:rsidR="008D664F" w:rsidRDefault="00540048" w:rsidP="003959A2">
      <w:pPr>
        <w:spacing w:before="120" w:after="120" w:line="480" w:lineRule="auto"/>
        <w:ind w:firstLine="720"/>
        <w:rPr>
          <w:rFonts w:ascii="Times New Roman" w:hAnsi="Times New Roman" w:cs="Times New Roman"/>
          <w:sz w:val="24"/>
          <w:szCs w:val="24"/>
        </w:rPr>
      </w:pPr>
      <w:r>
        <w:rPr>
          <w:rFonts w:ascii="Times New Roman" w:hAnsi="Times New Roman" w:cs="Times New Roman"/>
          <w:sz w:val="24"/>
          <w:szCs w:val="24"/>
        </w:rPr>
        <w:t>Tamang culture has measuring, calculating and doing basic mathematical process.</w:t>
      </w:r>
      <w:r w:rsidR="007D1508">
        <w:rPr>
          <w:rFonts w:ascii="Times New Roman" w:hAnsi="Times New Roman" w:cs="Times New Roman"/>
          <w:sz w:val="24"/>
          <w:szCs w:val="24"/>
        </w:rPr>
        <w:t>So it is important to know the mathematical concept and process and endeavor of this ethnic group of Nepal.</w:t>
      </w:r>
      <w:r w:rsidR="001F2FED">
        <w:rPr>
          <w:rFonts w:ascii="Times New Roman" w:hAnsi="Times New Roman" w:cs="Times New Roman"/>
          <w:sz w:val="24"/>
          <w:szCs w:val="24"/>
        </w:rPr>
        <w:t>No studies have been conducted dealing with ethnomathematics of Tamang community of Bhojpur district.</w:t>
      </w:r>
      <w:r w:rsidR="008B618E">
        <w:rPr>
          <w:rFonts w:ascii="Times New Roman" w:hAnsi="Times New Roman" w:cs="Times New Roman"/>
          <w:sz w:val="24"/>
          <w:szCs w:val="24"/>
        </w:rPr>
        <w:t>Therefore,the researcher intended to study the elementary mathematical concept and process used by Tamang community.</w:t>
      </w:r>
    </w:p>
    <w:p w:rsidR="00857E2D" w:rsidRDefault="008D664F" w:rsidP="003959A2">
      <w:pPr>
        <w:spacing w:before="120" w:after="120" w:line="480" w:lineRule="auto"/>
        <w:ind w:firstLine="720"/>
        <w:rPr>
          <w:rFonts w:ascii="Times New Roman" w:hAnsi="Times New Roman" w:cs="Times New Roman"/>
          <w:sz w:val="24"/>
          <w:szCs w:val="24"/>
        </w:rPr>
      </w:pPr>
      <w:r>
        <w:rPr>
          <w:rFonts w:ascii="Times New Roman" w:hAnsi="Times New Roman" w:cs="Times New Roman"/>
          <w:sz w:val="24"/>
          <w:szCs w:val="24"/>
        </w:rPr>
        <w:t>This study was not for the solution of my kind of series problem but its main purpose wasto find the ethnomathematical concept,ideas and knowledge of Tamang people in their culture.</w:t>
      </w:r>
    </w:p>
    <w:p w:rsidR="003B54C8" w:rsidRDefault="00857E2D" w:rsidP="003959A2">
      <w:pPr>
        <w:spacing w:before="120" w:after="120" w:line="480" w:lineRule="auto"/>
        <w:ind w:firstLine="720"/>
        <w:rPr>
          <w:rFonts w:ascii="Times New Roman" w:hAnsi="Times New Roman" w:cs="Times New Roman"/>
          <w:sz w:val="24"/>
          <w:szCs w:val="24"/>
        </w:rPr>
      </w:pPr>
      <w:r>
        <w:rPr>
          <w:rFonts w:ascii="Times New Roman" w:hAnsi="Times New Roman" w:cs="Times New Roman"/>
          <w:sz w:val="24"/>
          <w:szCs w:val="24"/>
        </w:rPr>
        <w:t>This study intended to know about the hidden mathematics in Tamang community.</w:t>
      </w:r>
      <w:r w:rsidR="00200975">
        <w:rPr>
          <w:rFonts w:ascii="Times New Roman" w:hAnsi="Times New Roman" w:cs="Times New Roman"/>
          <w:sz w:val="24"/>
          <w:szCs w:val="24"/>
        </w:rPr>
        <w:t xml:space="preserve">Mostly the statement of selected problem is to reflect about the </w:t>
      </w:r>
    </w:p>
    <w:p w:rsidR="00CD53CB" w:rsidRPr="00890C55" w:rsidRDefault="003B54C8" w:rsidP="00890C55">
      <w:pPr>
        <w:pStyle w:val="ListParagraph"/>
        <w:numPr>
          <w:ilvl w:val="0"/>
          <w:numId w:val="10"/>
        </w:numPr>
        <w:spacing w:before="120" w:after="120" w:line="480" w:lineRule="auto"/>
        <w:ind w:left="720"/>
        <w:rPr>
          <w:rFonts w:ascii="Times New Roman" w:hAnsi="Times New Roman" w:cs="Times New Roman"/>
          <w:sz w:val="24"/>
          <w:szCs w:val="24"/>
        </w:rPr>
      </w:pPr>
      <w:r w:rsidRPr="005A064E">
        <w:rPr>
          <w:rFonts w:ascii="Times New Roman" w:hAnsi="Times New Roman" w:cs="Times New Roman"/>
          <w:sz w:val="24"/>
          <w:szCs w:val="24"/>
        </w:rPr>
        <w:t>Measurement system  practiced by Tamangs.</w:t>
      </w:r>
      <w:r w:rsidR="00890C55" w:rsidRPr="00890C55">
        <w:rPr>
          <w:rFonts w:ascii="Times New Roman" w:hAnsi="Times New Roman" w:cs="Times New Roman"/>
          <w:sz w:val="24"/>
          <w:szCs w:val="24"/>
        </w:rPr>
        <w:tab/>
      </w:r>
      <w:r w:rsidR="00890C55" w:rsidRPr="00890C55">
        <w:rPr>
          <w:rFonts w:ascii="Times New Roman" w:hAnsi="Times New Roman" w:cs="Times New Roman"/>
          <w:sz w:val="24"/>
          <w:szCs w:val="24"/>
        </w:rPr>
        <w:tab/>
      </w:r>
      <w:r w:rsidR="00890C55" w:rsidRPr="00890C55">
        <w:rPr>
          <w:rFonts w:ascii="Times New Roman" w:hAnsi="Times New Roman" w:cs="Times New Roman"/>
          <w:sz w:val="24"/>
          <w:szCs w:val="24"/>
        </w:rPr>
        <w:tab/>
      </w:r>
      <w:r w:rsidR="00890C55" w:rsidRPr="00890C55">
        <w:rPr>
          <w:rFonts w:ascii="Times New Roman" w:hAnsi="Times New Roman" w:cs="Times New Roman"/>
          <w:sz w:val="24"/>
          <w:szCs w:val="24"/>
        </w:rPr>
        <w:tab/>
      </w:r>
    </w:p>
    <w:p w:rsidR="003959A2" w:rsidRPr="005A064E" w:rsidRDefault="00CD53CB" w:rsidP="005A064E">
      <w:pPr>
        <w:pStyle w:val="ListParagraph"/>
        <w:numPr>
          <w:ilvl w:val="0"/>
          <w:numId w:val="10"/>
        </w:numPr>
        <w:spacing w:before="120" w:after="120" w:line="480" w:lineRule="auto"/>
        <w:ind w:left="720"/>
        <w:rPr>
          <w:rFonts w:ascii="Times New Roman" w:hAnsi="Times New Roman" w:cs="Times New Roman"/>
          <w:sz w:val="24"/>
          <w:szCs w:val="24"/>
        </w:rPr>
      </w:pPr>
      <w:r w:rsidRPr="005A064E">
        <w:rPr>
          <w:rFonts w:ascii="Times New Roman" w:hAnsi="Times New Roman" w:cs="Times New Roman"/>
          <w:sz w:val="24"/>
          <w:szCs w:val="24"/>
        </w:rPr>
        <w:lastRenderedPageBreak/>
        <w:t>Nature of counting system used by Tamangs.</w:t>
      </w:r>
      <w:r w:rsidR="00E46AA6" w:rsidRPr="005A064E">
        <w:rPr>
          <w:rFonts w:ascii="Times New Roman" w:hAnsi="Times New Roman" w:cs="Times New Roman"/>
          <w:sz w:val="24"/>
          <w:szCs w:val="24"/>
        </w:rPr>
        <w:t xml:space="preserve"> </w:t>
      </w:r>
      <w:r w:rsidR="00EE4D46" w:rsidRPr="005A064E">
        <w:rPr>
          <w:rFonts w:ascii="Times New Roman" w:hAnsi="Times New Roman" w:cs="Times New Roman"/>
          <w:sz w:val="24"/>
          <w:szCs w:val="24"/>
        </w:rPr>
        <w:t xml:space="preserve"> </w:t>
      </w:r>
      <w:r w:rsidR="00885649" w:rsidRPr="005A064E">
        <w:rPr>
          <w:rFonts w:ascii="Times New Roman" w:hAnsi="Times New Roman" w:cs="Times New Roman"/>
          <w:sz w:val="24"/>
          <w:szCs w:val="24"/>
        </w:rPr>
        <w:t xml:space="preserve"> </w:t>
      </w:r>
    </w:p>
    <w:p w:rsidR="003959A2" w:rsidRPr="003959A2" w:rsidRDefault="003959A2" w:rsidP="003959A2">
      <w:pPr>
        <w:pStyle w:val="Heading2"/>
        <w:spacing w:before="120" w:beforeAutospacing="0" w:after="120" w:afterAutospacing="0"/>
        <w:rPr>
          <w:rFonts w:cs="Times New Roman"/>
          <w:szCs w:val="24"/>
        </w:rPr>
      </w:pPr>
      <w:bookmarkStart w:id="49" w:name="_Toc62654358"/>
      <w:bookmarkStart w:id="50" w:name="_Toc63594355"/>
      <w:bookmarkStart w:id="51" w:name="_Toc79315403"/>
      <w:r w:rsidRPr="003959A2">
        <w:rPr>
          <w:rFonts w:cs="Times New Roman"/>
          <w:szCs w:val="24"/>
        </w:rPr>
        <w:t>Significance of the Study</w:t>
      </w:r>
      <w:bookmarkEnd w:id="49"/>
      <w:bookmarkEnd w:id="50"/>
      <w:bookmarkEnd w:id="51"/>
    </w:p>
    <w:p w:rsidR="002C79B7" w:rsidRPr="00890C55" w:rsidRDefault="003959A2" w:rsidP="00890C55">
      <w:pPr>
        <w:pStyle w:val="ListParagraph"/>
        <w:numPr>
          <w:ilvl w:val="0"/>
          <w:numId w:val="13"/>
        </w:numPr>
        <w:spacing w:before="120" w:after="120" w:line="480" w:lineRule="auto"/>
        <w:rPr>
          <w:rFonts w:ascii="Times New Roman" w:hAnsi="Times New Roman" w:cs="Times New Roman"/>
          <w:sz w:val="24"/>
          <w:szCs w:val="24"/>
        </w:rPr>
      </w:pPr>
      <w:r w:rsidRPr="00890C55">
        <w:rPr>
          <w:rFonts w:ascii="Times New Roman" w:hAnsi="Times New Roman" w:cs="Times New Roman"/>
          <w:sz w:val="24"/>
          <w:szCs w:val="24"/>
        </w:rPr>
        <w:t>The study would reflect the indigenous mathematics knowledge and skills. This study helped the teachers, students, and their parents to use the knowledge  to environment. The rational of this study was to know what they know and how they learn mathematical knowledge in their every activity. This study would focus on the counting, measurement system, locating designing, playing explaining and how they link to formal education system. This study would be the study of indigenous counting and measurement system of Tamang people. T</w:t>
      </w:r>
      <w:r w:rsidR="00885649" w:rsidRPr="00890C55">
        <w:rPr>
          <w:rFonts w:ascii="Times New Roman" w:hAnsi="Times New Roman" w:cs="Times New Roman"/>
          <w:sz w:val="24"/>
          <w:szCs w:val="24"/>
        </w:rPr>
        <w:t>he main objective of this study is to find the counting and measuring system of Tamang community</w:t>
      </w:r>
      <w:r w:rsidR="00666930" w:rsidRPr="00890C55">
        <w:rPr>
          <w:rFonts w:ascii="Times New Roman" w:hAnsi="Times New Roman" w:cs="Times New Roman"/>
          <w:sz w:val="24"/>
          <w:szCs w:val="24"/>
        </w:rPr>
        <w:t>.</w:t>
      </w:r>
      <w:r w:rsidR="00453623" w:rsidRPr="00890C55">
        <w:rPr>
          <w:rFonts w:ascii="Times New Roman" w:hAnsi="Times New Roman" w:cs="Times New Roman"/>
          <w:sz w:val="24"/>
          <w:szCs w:val="24"/>
        </w:rPr>
        <w:t>This rational of this study was to know what Tamang know and how they learn mathematical knowledge in their everyday activities and this study has focused on the mathematics education research should be linked to these mathematical ideas,traditional knowledge and notations practiced by the Tamangs.</w:t>
      </w:r>
      <w:r w:rsidR="004576AC" w:rsidRPr="00890C55">
        <w:rPr>
          <w:rFonts w:ascii="Times New Roman" w:hAnsi="Times New Roman" w:cs="Times New Roman"/>
          <w:sz w:val="24"/>
          <w:szCs w:val="24"/>
        </w:rPr>
        <w:t>I believethat this study is important because the indigenous math skills, concept and process enovle from direct of the people with their environment.</w:t>
      </w:r>
      <w:r w:rsidR="0032280B" w:rsidRPr="00890C55">
        <w:rPr>
          <w:rFonts w:ascii="Times New Roman" w:hAnsi="Times New Roman" w:cs="Times New Roman"/>
          <w:sz w:val="24"/>
          <w:szCs w:val="24"/>
        </w:rPr>
        <w:t>They reflect the need of people and are essentially relevant to their practice life.</w:t>
      </w:r>
      <w:r w:rsidR="00A85107" w:rsidRPr="00890C55">
        <w:rPr>
          <w:rFonts w:ascii="Times New Roman" w:hAnsi="Times New Roman" w:cs="Times New Roman"/>
          <w:sz w:val="24"/>
          <w:szCs w:val="24"/>
        </w:rPr>
        <w:t>Tis study would help the teacher,students and their parents to find the soluation of ‘Are the maths concepts and knowledge taught in school of communities’ relevant to their local environment and daily need?’.</w:t>
      </w:r>
      <w:r w:rsidR="0064725D" w:rsidRPr="00890C55">
        <w:rPr>
          <w:rFonts w:ascii="Times New Roman" w:hAnsi="Times New Roman" w:cs="Times New Roman"/>
          <w:sz w:val="24"/>
          <w:szCs w:val="24"/>
        </w:rPr>
        <w:t>I think this study would be fruitful for the</w:t>
      </w:r>
      <w:r w:rsidR="000522C4">
        <w:rPr>
          <w:rFonts w:ascii="Times New Roman" w:hAnsi="Times New Roman" w:cs="Times New Roman"/>
          <w:sz w:val="24"/>
          <w:szCs w:val="24"/>
        </w:rPr>
        <w:t xml:space="preserve"> ethnomathematical researcher to id</w:t>
      </w:r>
      <w:r w:rsidR="00725781" w:rsidRPr="00890C55">
        <w:rPr>
          <w:rFonts w:ascii="Times New Roman" w:hAnsi="Times New Roman" w:cs="Times New Roman"/>
          <w:sz w:val="24"/>
          <w:szCs w:val="24"/>
        </w:rPr>
        <w:t>entify the mathematical skills and concept of different cultural ethnic groups,</w:t>
      </w:r>
    </w:p>
    <w:p w:rsidR="00827EF1" w:rsidRPr="00890C55" w:rsidRDefault="00C517D0" w:rsidP="00890C55">
      <w:pPr>
        <w:pStyle w:val="ListParagraph"/>
        <w:numPr>
          <w:ilvl w:val="0"/>
          <w:numId w:val="14"/>
        </w:numPr>
        <w:spacing w:before="120" w:after="120" w:line="480" w:lineRule="auto"/>
        <w:rPr>
          <w:rFonts w:ascii="Times New Roman" w:hAnsi="Times New Roman" w:cs="Times New Roman"/>
          <w:sz w:val="24"/>
          <w:szCs w:val="24"/>
        </w:rPr>
      </w:pPr>
      <w:r>
        <w:rPr>
          <w:rFonts w:ascii="Times New Roman" w:hAnsi="Times New Roman" w:cs="Times New Roman"/>
          <w:sz w:val="24"/>
          <w:szCs w:val="24"/>
        </w:rPr>
        <w:t>P</w:t>
      </w:r>
      <w:r w:rsidR="002C79B7" w:rsidRPr="00890C55">
        <w:rPr>
          <w:rFonts w:ascii="Times New Roman" w:hAnsi="Times New Roman" w:cs="Times New Roman"/>
          <w:sz w:val="24"/>
          <w:szCs w:val="24"/>
        </w:rPr>
        <w:t>romote the ethnomathematical research.</w:t>
      </w:r>
    </w:p>
    <w:p w:rsidR="00712407" w:rsidRPr="000522C4" w:rsidRDefault="000522C4" w:rsidP="000522C4">
      <w:pPr>
        <w:pStyle w:val="ListParagraph"/>
        <w:numPr>
          <w:ilvl w:val="0"/>
          <w:numId w:val="15"/>
        </w:numPr>
        <w:spacing w:before="120" w:after="120" w:line="480" w:lineRule="auto"/>
        <w:rPr>
          <w:rFonts w:ascii="Times New Roman" w:hAnsi="Times New Roman" w:cs="Times New Roman"/>
          <w:sz w:val="24"/>
          <w:szCs w:val="24"/>
        </w:rPr>
      </w:pPr>
      <w:r>
        <w:rPr>
          <w:rFonts w:ascii="Times New Roman" w:hAnsi="Times New Roman" w:cs="Times New Roman"/>
          <w:sz w:val="24"/>
          <w:szCs w:val="24"/>
        </w:rPr>
        <w:t>M</w:t>
      </w:r>
      <w:r w:rsidR="00827EF1" w:rsidRPr="000522C4">
        <w:rPr>
          <w:rFonts w:ascii="Times New Roman" w:hAnsi="Times New Roman" w:cs="Times New Roman"/>
          <w:sz w:val="24"/>
          <w:szCs w:val="24"/>
        </w:rPr>
        <w:t>ake easy to learn mathematics by relating the culture hidden mathematics</w:t>
      </w:r>
    </w:p>
    <w:p w:rsidR="003959A2" w:rsidRPr="003959A2" w:rsidRDefault="00712407" w:rsidP="003959A2">
      <w:pPr>
        <w:spacing w:before="120" w:after="12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I think this study is unique because this is the first and its kind in Nepal no other studies are done to analyze the local mathematical concept and knoeledge under Tamang community in Nepal.</w:t>
      </w:r>
      <w:r w:rsidR="00440A08">
        <w:rPr>
          <w:rFonts w:ascii="Times New Roman" w:hAnsi="Times New Roman" w:cs="Times New Roman"/>
          <w:sz w:val="24"/>
          <w:szCs w:val="24"/>
        </w:rPr>
        <w:t xml:space="preserve"> </w:t>
      </w:r>
    </w:p>
    <w:p w:rsidR="003959A2" w:rsidRPr="003959A2" w:rsidRDefault="00440A08" w:rsidP="003959A2">
      <w:pPr>
        <w:pStyle w:val="ListParagraph"/>
        <w:numPr>
          <w:ilvl w:val="0"/>
          <w:numId w:val="5"/>
        </w:numPr>
        <w:spacing w:after="0" w:line="480" w:lineRule="auto"/>
        <w:contextualSpacing w:val="0"/>
        <w:rPr>
          <w:rFonts w:ascii="Times New Roman" w:hAnsi="Times New Roman" w:cs="Times New Roman"/>
          <w:sz w:val="24"/>
          <w:szCs w:val="24"/>
        </w:rPr>
      </w:pPr>
      <w:r>
        <w:rPr>
          <w:rFonts w:ascii="Times New Roman" w:hAnsi="Times New Roman" w:cs="Times New Roman"/>
          <w:sz w:val="24"/>
          <w:szCs w:val="24"/>
        </w:rPr>
        <w:t>This study would help to know the nature of  counting system and algorithm of basic mathematical operation practiced by Tamang.</w:t>
      </w:r>
      <w:r w:rsidR="00C23526">
        <w:rPr>
          <w:rFonts w:ascii="Times New Roman" w:hAnsi="Times New Roman" w:cs="Times New Roman"/>
          <w:sz w:val="24"/>
          <w:szCs w:val="24"/>
        </w:rPr>
        <w:t xml:space="preserve">  </w:t>
      </w:r>
    </w:p>
    <w:p w:rsidR="003B699E" w:rsidRDefault="00C23526" w:rsidP="003959A2">
      <w:pPr>
        <w:pStyle w:val="ListParagraph"/>
        <w:numPr>
          <w:ilvl w:val="0"/>
          <w:numId w:val="5"/>
        </w:numPr>
        <w:spacing w:after="0" w:line="480" w:lineRule="auto"/>
        <w:contextualSpacing w:val="0"/>
        <w:rPr>
          <w:rFonts w:ascii="Times New Roman" w:hAnsi="Times New Roman" w:cs="Times New Roman"/>
          <w:sz w:val="24"/>
          <w:szCs w:val="24"/>
        </w:rPr>
      </w:pPr>
      <w:r>
        <w:rPr>
          <w:rFonts w:ascii="Times New Roman" w:hAnsi="Times New Roman" w:cs="Times New Roman"/>
          <w:sz w:val="24"/>
          <w:szCs w:val="24"/>
        </w:rPr>
        <w:t>This study would help to explore four fundamental operations practiced by Tamang pe</w:t>
      </w:r>
      <w:r w:rsidR="0094103F">
        <w:rPr>
          <w:rFonts w:ascii="Times New Roman" w:hAnsi="Times New Roman" w:cs="Times New Roman"/>
          <w:sz w:val="24"/>
          <w:szCs w:val="24"/>
        </w:rPr>
        <w:t>ople.</w:t>
      </w:r>
    </w:p>
    <w:p w:rsidR="003959A2" w:rsidRPr="003959A2" w:rsidRDefault="002160BC" w:rsidP="003959A2">
      <w:pPr>
        <w:pStyle w:val="ListParagraph"/>
        <w:numPr>
          <w:ilvl w:val="0"/>
          <w:numId w:val="5"/>
        </w:numPr>
        <w:spacing w:after="0" w:line="480" w:lineRule="auto"/>
        <w:contextualSpacing w:val="0"/>
        <w:rPr>
          <w:rFonts w:ascii="Times New Roman" w:hAnsi="Times New Roman" w:cs="Times New Roman"/>
          <w:sz w:val="24"/>
          <w:szCs w:val="24"/>
        </w:rPr>
      </w:pPr>
      <w:r>
        <w:rPr>
          <w:rFonts w:ascii="Times New Roman" w:hAnsi="Times New Roman" w:cs="Times New Roman"/>
          <w:sz w:val="24"/>
          <w:szCs w:val="24"/>
        </w:rPr>
        <w:t>This study would help to identify the measurement system of Tamang.</w:t>
      </w:r>
      <w:r w:rsidR="00A45057">
        <w:rPr>
          <w:rFonts w:ascii="Times New Roman" w:hAnsi="Times New Roman" w:cs="Times New Roman"/>
          <w:sz w:val="24"/>
          <w:szCs w:val="24"/>
        </w:rPr>
        <w:t xml:space="preserve">  </w:t>
      </w:r>
    </w:p>
    <w:p w:rsidR="003959A2" w:rsidRPr="003959A2" w:rsidRDefault="003959A2" w:rsidP="003959A2">
      <w:pPr>
        <w:pStyle w:val="Heading2"/>
        <w:spacing w:before="120" w:beforeAutospacing="0" w:after="120" w:afterAutospacing="0"/>
        <w:rPr>
          <w:rFonts w:cs="Times New Roman"/>
          <w:szCs w:val="24"/>
        </w:rPr>
      </w:pPr>
      <w:bookmarkStart w:id="52" w:name="_Toc62654359"/>
      <w:bookmarkStart w:id="53" w:name="_Toc63594356"/>
      <w:bookmarkStart w:id="54" w:name="_Toc79315404"/>
      <w:r w:rsidRPr="003959A2">
        <w:rPr>
          <w:rFonts w:cs="Times New Roman"/>
          <w:szCs w:val="24"/>
        </w:rPr>
        <w:t>Objectives of the Study</w:t>
      </w:r>
      <w:bookmarkEnd w:id="52"/>
      <w:bookmarkEnd w:id="53"/>
      <w:bookmarkEnd w:id="54"/>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The main objectives of the study are: </w:t>
      </w:r>
    </w:p>
    <w:p w:rsidR="003959A2" w:rsidRPr="003959A2" w:rsidRDefault="003959A2" w:rsidP="003959A2">
      <w:pPr>
        <w:pStyle w:val="ListParagraph"/>
        <w:numPr>
          <w:ilvl w:val="0"/>
          <w:numId w:val="6"/>
        </w:numPr>
        <w:spacing w:after="0" w:line="480" w:lineRule="auto"/>
        <w:ind w:left="907"/>
        <w:contextualSpacing w:val="0"/>
        <w:rPr>
          <w:rFonts w:ascii="Times New Roman" w:hAnsi="Times New Roman" w:cs="Times New Roman"/>
          <w:sz w:val="24"/>
          <w:szCs w:val="24"/>
        </w:rPr>
      </w:pPr>
      <w:r w:rsidRPr="003959A2">
        <w:rPr>
          <w:rFonts w:ascii="Times New Roman" w:hAnsi="Times New Roman" w:cs="Times New Roman"/>
          <w:sz w:val="24"/>
          <w:szCs w:val="24"/>
        </w:rPr>
        <w:t xml:space="preserve">To find the counting and measuring system of the Tamang community. </w:t>
      </w:r>
    </w:p>
    <w:p w:rsidR="00A45057" w:rsidRDefault="003959A2" w:rsidP="003959A2">
      <w:pPr>
        <w:pStyle w:val="ListParagraph"/>
        <w:numPr>
          <w:ilvl w:val="0"/>
          <w:numId w:val="6"/>
        </w:numPr>
        <w:spacing w:after="0" w:line="480" w:lineRule="auto"/>
        <w:ind w:left="907"/>
        <w:contextualSpacing w:val="0"/>
        <w:rPr>
          <w:rFonts w:ascii="Times New Roman" w:hAnsi="Times New Roman" w:cs="Times New Roman"/>
          <w:sz w:val="24"/>
          <w:szCs w:val="24"/>
        </w:rPr>
      </w:pPr>
      <w:r w:rsidRPr="003959A2">
        <w:rPr>
          <w:rFonts w:ascii="Times New Roman" w:hAnsi="Times New Roman" w:cs="Times New Roman"/>
          <w:sz w:val="24"/>
          <w:szCs w:val="24"/>
        </w:rPr>
        <w:t>To explore four fundamental operations practiced by Tamang people.</w:t>
      </w:r>
    </w:p>
    <w:p w:rsidR="003959A2" w:rsidRPr="003959A2" w:rsidRDefault="003959A2" w:rsidP="003959A2">
      <w:pPr>
        <w:pStyle w:val="Heading2"/>
        <w:spacing w:before="120" w:beforeAutospacing="0" w:after="120" w:afterAutospacing="0"/>
        <w:rPr>
          <w:rFonts w:cs="Times New Roman"/>
          <w:szCs w:val="24"/>
        </w:rPr>
      </w:pPr>
      <w:bookmarkStart w:id="55" w:name="_Toc62654360"/>
      <w:bookmarkStart w:id="56" w:name="_Toc63594357"/>
      <w:bookmarkStart w:id="57" w:name="_Toc79315405"/>
      <w:r w:rsidRPr="003959A2">
        <w:rPr>
          <w:rFonts w:cs="Times New Roman"/>
          <w:szCs w:val="24"/>
        </w:rPr>
        <w:t>Research Questions</w:t>
      </w:r>
      <w:bookmarkEnd w:id="55"/>
      <w:bookmarkEnd w:id="56"/>
      <w:bookmarkEnd w:id="57"/>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This study is focused on the following research questions: </w:t>
      </w:r>
    </w:p>
    <w:p w:rsidR="003959A2" w:rsidRPr="003959A2" w:rsidRDefault="003959A2" w:rsidP="003959A2">
      <w:pPr>
        <w:pStyle w:val="ListParagraph"/>
        <w:numPr>
          <w:ilvl w:val="0"/>
          <w:numId w:val="7"/>
        </w:numPr>
        <w:spacing w:after="0" w:line="480" w:lineRule="auto"/>
        <w:contextualSpacing w:val="0"/>
        <w:rPr>
          <w:rFonts w:ascii="Times New Roman" w:hAnsi="Times New Roman" w:cs="Times New Roman"/>
          <w:sz w:val="24"/>
          <w:szCs w:val="24"/>
        </w:rPr>
      </w:pPr>
      <w:r w:rsidRPr="003959A2">
        <w:rPr>
          <w:rFonts w:ascii="Times New Roman" w:hAnsi="Times New Roman" w:cs="Times New Roman"/>
          <w:sz w:val="24"/>
          <w:szCs w:val="24"/>
        </w:rPr>
        <w:t xml:space="preserve">In what ways do the people of Tamang community practising the counting system?    </w:t>
      </w:r>
    </w:p>
    <w:p w:rsidR="003959A2" w:rsidRPr="003959A2" w:rsidRDefault="003959A2" w:rsidP="003959A2">
      <w:pPr>
        <w:pStyle w:val="ListParagraph"/>
        <w:numPr>
          <w:ilvl w:val="0"/>
          <w:numId w:val="7"/>
        </w:numPr>
        <w:spacing w:after="0" w:line="480" w:lineRule="auto"/>
        <w:contextualSpacing w:val="0"/>
        <w:rPr>
          <w:rFonts w:ascii="Times New Roman" w:hAnsi="Times New Roman" w:cs="Times New Roman"/>
          <w:sz w:val="24"/>
          <w:szCs w:val="24"/>
        </w:rPr>
      </w:pPr>
      <w:r w:rsidRPr="003959A2">
        <w:rPr>
          <w:rFonts w:ascii="Times New Roman" w:hAnsi="Times New Roman" w:cs="Times New Roman"/>
          <w:sz w:val="24"/>
          <w:szCs w:val="24"/>
        </w:rPr>
        <w:t xml:space="preserve">In what ways do the people of Tamang community practising the measurement system?    </w:t>
      </w:r>
    </w:p>
    <w:p w:rsidR="003959A2" w:rsidRPr="003959A2" w:rsidRDefault="003959A2" w:rsidP="003959A2">
      <w:pPr>
        <w:pStyle w:val="ListParagraph"/>
        <w:numPr>
          <w:ilvl w:val="0"/>
          <w:numId w:val="7"/>
        </w:numPr>
        <w:spacing w:after="0" w:line="480" w:lineRule="auto"/>
        <w:contextualSpacing w:val="0"/>
        <w:rPr>
          <w:rFonts w:ascii="Times New Roman" w:hAnsi="Times New Roman" w:cs="Times New Roman"/>
          <w:sz w:val="24"/>
          <w:szCs w:val="24"/>
        </w:rPr>
      </w:pPr>
      <w:r w:rsidRPr="003959A2">
        <w:rPr>
          <w:rFonts w:ascii="Times New Roman" w:hAnsi="Times New Roman" w:cs="Times New Roman"/>
          <w:sz w:val="24"/>
          <w:szCs w:val="24"/>
        </w:rPr>
        <w:t xml:space="preserve">How do they perform the four fundamental operations (addition, subtraction, multiplication and division) in their real life? </w:t>
      </w:r>
    </w:p>
    <w:p w:rsidR="003959A2" w:rsidRPr="003959A2" w:rsidRDefault="003959A2" w:rsidP="003959A2">
      <w:pPr>
        <w:pStyle w:val="Heading2"/>
        <w:spacing w:before="120" w:beforeAutospacing="0" w:after="120" w:afterAutospacing="0"/>
        <w:rPr>
          <w:rFonts w:cs="Times New Roman"/>
          <w:szCs w:val="24"/>
        </w:rPr>
      </w:pPr>
      <w:bookmarkStart w:id="58" w:name="_Toc62654361"/>
      <w:bookmarkStart w:id="59" w:name="_Toc63594358"/>
      <w:bookmarkStart w:id="60" w:name="_Toc79315406"/>
      <w:r w:rsidRPr="003959A2">
        <w:rPr>
          <w:rFonts w:cs="Times New Roman"/>
          <w:szCs w:val="24"/>
        </w:rPr>
        <w:t>Delimitation of the Study</w:t>
      </w:r>
      <w:bookmarkEnd w:id="58"/>
      <w:bookmarkEnd w:id="59"/>
      <w:bookmarkEnd w:id="60"/>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Th</w:t>
      </w:r>
      <w:r w:rsidR="00B41DFE">
        <w:rPr>
          <w:rFonts w:ascii="Times New Roman" w:hAnsi="Times New Roman" w:cs="Times New Roman"/>
          <w:sz w:val="24"/>
          <w:szCs w:val="24"/>
        </w:rPr>
        <w:t xml:space="preserve">e following are the delimitation </w:t>
      </w:r>
      <w:r w:rsidRPr="003959A2">
        <w:rPr>
          <w:rFonts w:ascii="Times New Roman" w:hAnsi="Times New Roman" w:cs="Times New Roman"/>
          <w:sz w:val="24"/>
          <w:szCs w:val="24"/>
        </w:rPr>
        <w:t xml:space="preserve"> of the study  </w:t>
      </w:r>
    </w:p>
    <w:p w:rsidR="003959A2" w:rsidRPr="003959A2" w:rsidRDefault="003959A2" w:rsidP="003959A2">
      <w:pPr>
        <w:pStyle w:val="ListParagraph"/>
        <w:numPr>
          <w:ilvl w:val="0"/>
          <w:numId w:val="8"/>
        </w:numPr>
        <w:spacing w:after="0" w:line="480" w:lineRule="auto"/>
        <w:contextualSpacing w:val="0"/>
        <w:rPr>
          <w:rFonts w:ascii="Times New Roman" w:hAnsi="Times New Roman" w:cs="Times New Roman"/>
          <w:sz w:val="24"/>
          <w:szCs w:val="24"/>
        </w:rPr>
      </w:pPr>
      <w:r w:rsidRPr="003959A2">
        <w:rPr>
          <w:rFonts w:ascii="Times New Roman" w:hAnsi="Times New Roman" w:cs="Times New Roman"/>
          <w:sz w:val="24"/>
          <w:szCs w:val="24"/>
        </w:rPr>
        <w:t xml:space="preserve">The study concerns only the mathematical concepts of counting and measuring. </w:t>
      </w:r>
    </w:p>
    <w:p w:rsidR="003959A2" w:rsidRPr="005B0558" w:rsidRDefault="003959A2" w:rsidP="005B0558">
      <w:pPr>
        <w:pStyle w:val="ListParagraph"/>
        <w:numPr>
          <w:ilvl w:val="0"/>
          <w:numId w:val="8"/>
        </w:numPr>
        <w:spacing w:after="0" w:line="480" w:lineRule="auto"/>
        <w:contextualSpacing w:val="0"/>
        <w:rPr>
          <w:rFonts w:ascii="Times New Roman" w:hAnsi="Times New Roman" w:cs="Times New Roman"/>
          <w:sz w:val="24"/>
          <w:szCs w:val="24"/>
        </w:rPr>
      </w:pPr>
      <w:r w:rsidRPr="003959A2">
        <w:rPr>
          <w:rFonts w:ascii="Times New Roman" w:hAnsi="Times New Roman" w:cs="Times New Roman"/>
          <w:sz w:val="24"/>
          <w:szCs w:val="24"/>
        </w:rPr>
        <w:lastRenderedPageBreak/>
        <w:t>This study has been carried out</w:t>
      </w:r>
      <w:r w:rsidR="00EA7F90">
        <w:rPr>
          <w:rFonts w:ascii="Times New Roman" w:hAnsi="Times New Roman" w:cs="Times New Roman"/>
          <w:sz w:val="24"/>
          <w:szCs w:val="24"/>
        </w:rPr>
        <w:t xml:space="preserve"> in Tamang community in Bhojpur </w:t>
      </w:r>
      <w:r w:rsidRPr="003959A2">
        <w:rPr>
          <w:rFonts w:ascii="Times New Roman" w:hAnsi="Times New Roman" w:cs="Times New Roman"/>
          <w:sz w:val="24"/>
          <w:szCs w:val="24"/>
        </w:rPr>
        <w:t xml:space="preserve"> district. </w:t>
      </w:r>
    </w:p>
    <w:p w:rsidR="003959A2" w:rsidRPr="003959A2" w:rsidRDefault="003959A2" w:rsidP="003959A2">
      <w:pPr>
        <w:pStyle w:val="Heading2"/>
        <w:spacing w:before="120" w:beforeAutospacing="0" w:after="120" w:afterAutospacing="0"/>
        <w:rPr>
          <w:rFonts w:cs="Times New Roman"/>
          <w:szCs w:val="24"/>
        </w:rPr>
      </w:pPr>
      <w:bookmarkStart w:id="61" w:name="_Toc62654362"/>
      <w:bookmarkStart w:id="62" w:name="_Toc63594359"/>
      <w:bookmarkStart w:id="63" w:name="_Toc79315407"/>
      <w:r w:rsidRPr="003959A2">
        <w:rPr>
          <w:rFonts w:cs="Times New Roman"/>
          <w:szCs w:val="24"/>
        </w:rPr>
        <w:t xml:space="preserve">Definitions </w:t>
      </w:r>
      <w:r w:rsidR="00254965">
        <w:rPr>
          <w:rFonts w:cs="Times New Roman"/>
          <w:szCs w:val="24"/>
        </w:rPr>
        <w:t>of The key</w:t>
      </w:r>
      <w:r w:rsidRPr="003959A2">
        <w:rPr>
          <w:rFonts w:cs="Times New Roman"/>
          <w:szCs w:val="24"/>
        </w:rPr>
        <w:t xml:space="preserve"> Terms</w:t>
      </w:r>
      <w:bookmarkEnd w:id="61"/>
      <w:bookmarkEnd w:id="62"/>
      <w:bookmarkEnd w:id="63"/>
    </w:p>
    <w:p w:rsidR="003959A2" w:rsidRPr="003959A2" w:rsidRDefault="00FA65C7" w:rsidP="003959A2">
      <w:pPr>
        <w:spacing w:before="120" w:after="120" w:line="480" w:lineRule="auto"/>
        <w:rPr>
          <w:rFonts w:ascii="Times New Roman" w:hAnsi="Times New Roman" w:cs="Times New Roman"/>
          <w:sz w:val="24"/>
          <w:szCs w:val="24"/>
        </w:rPr>
      </w:pPr>
      <w:r>
        <w:rPr>
          <w:rFonts w:ascii="Times New Roman" w:hAnsi="Times New Roman" w:cs="Times New Roman"/>
          <w:sz w:val="24"/>
          <w:szCs w:val="24"/>
        </w:rPr>
        <w:t xml:space="preserve">Measurement system  </w:t>
      </w:r>
      <w:r w:rsidR="005B0558">
        <w:rPr>
          <w:rFonts w:ascii="Times New Roman" w:hAnsi="Times New Roman" w:cs="Times New Roman"/>
          <w:sz w:val="24"/>
          <w:szCs w:val="24"/>
        </w:rPr>
        <w:t xml:space="preserve">: </w:t>
      </w:r>
      <w:r w:rsidR="003959A2" w:rsidRPr="003959A2">
        <w:rPr>
          <w:rFonts w:ascii="Times New Roman" w:hAnsi="Times New Roman" w:cs="Times New Roman"/>
          <w:sz w:val="24"/>
          <w:szCs w:val="24"/>
        </w:rPr>
        <w:t xml:space="preserve"> It has been used to indicate the length, volume, weight </w:t>
      </w:r>
    </w:p>
    <w:p w:rsidR="003959A2" w:rsidRPr="003959A2" w:rsidRDefault="00FA65C7" w:rsidP="003959A2">
      <w:pPr>
        <w:spacing w:before="120" w:after="120" w:line="480" w:lineRule="auto"/>
        <w:rPr>
          <w:rFonts w:ascii="Times New Roman" w:hAnsi="Times New Roman" w:cs="Times New Roman"/>
          <w:sz w:val="24"/>
          <w:szCs w:val="24"/>
        </w:rPr>
      </w:pPr>
      <w:r>
        <w:rPr>
          <w:rFonts w:ascii="Times New Roman" w:hAnsi="Times New Roman" w:cs="Times New Roman"/>
          <w:sz w:val="24"/>
          <w:szCs w:val="24"/>
        </w:rPr>
        <w:t xml:space="preserve">Counting system  </w:t>
      </w:r>
      <w:r w:rsidR="005B0558">
        <w:rPr>
          <w:rFonts w:ascii="Times New Roman" w:hAnsi="Times New Roman" w:cs="Times New Roman"/>
          <w:sz w:val="24"/>
          <w:szCs w:val="24"/>
        </w:rPr>
        <w:t>:</w:t>
      </w:r>
      <w:r w:rsidR="00982FDF">
        <w:rPr>
          <w:rFonts w:ascii="Times New Roman" w:hAnsi="Times New Roman" w:cs="Times New Roman"/>
          <w:sz w:val="24"/>
          <w:szCs w:val="24"/>
        </w:rPr>
        <w:t xml:space="preserve"> </w:t>
      </w:r>
      <w:r w:rsidR="003959A2" w:rsidRPr="003959A2">
        <w:rPr>
          <w:rFonts w:ascii="Times New Roman" w:hAnsi="Times New Roman" w:cs="Times New Roman"/>
          <w:sz w:val="24"/>
          <w:szCs w:val="24"/>
        </w:rPr>
        <w:t xml:space="preserve"> It has been used to indicate the number count.</w:t>
      </w:r>
    </w:p>
    <w:p w:rsidR="003959A2" w:rsidRPr="003959A2" w:rsidRDefault="00982FDF" w:rsidP="003959A2">
      <w:pPr>
        <w:spacing w:before="120" w:after="120" w:line="480" w:lineRule="auto"/>
        <w:rPr>
          <w:rFonts w:ascii="Times New Roman" w:hAnsi="Times New Roman" w:cs="Times New Roman"/>
          <w:sz w:val="24"/>
          <w:szCs w:val="24"/>
        </w:rPr>
      </w:pPr>
      <w:r>
        <w:rPr>
          <w:rFonts w:ascii="Times New Roman" w:hAnsi="Times New Roman" w:cs="Times New Roman"/>
          <w:sz w:val="24"/>
          <w:szCs w:val="24"/>
        </w:rPr>
        <w:t xml:space="preserve">Tamang </w:t>
      </w:r>
      <w:r w:rsidR="001D3D61">
        <w:rPr>
          <w:rFonts w:ascii="Times New Roman" w:hAnsi="Times New Roman" w:cs="Times New Roman"/>
          <w:sz w:val="24"/>
          <w:szCs w:val="24"/>
        </w:rPr>
        <w:t>:</w:t>
      </w:r>
      <w:r>
        <w:rPr>
          <w:rFonts w:ascii="Times New Roman" w:hAnsi="Times New Roman" w:cs="Times New Roman"/>
          <w:sz w:val="24"/>
          <w:szCs w:val="24"/>
        </w:rPr>
        <w:t xml:space="preserve"> </w:t>
      </w:r>
      <w:r w:rsidR="003959A2" w:rsidRPr="003959A2">
        <w:rPr>
          <w:rFonts w:ascii="Times New Roman" w:hAnsi="Times New Roman" w:cs="Times New Roman"/>
          <w:sz w:val="24"/>
          <w:szCs w:val="24"/>
        </w:rPr>
        <w:t xml:space="preserve"> Tamang is an ancient and measure indigenous group of Nepal, they are mainly found in the districts of Dhanding,  Dolkha.</w:t>
      </w:r>
    </w:p>
    <w:p w:rsidR="003959A2" w:rsidRPr="003959A2" w:rsidRDefault="00EA7F90" w:rsidP="003959A2">
      <w:pPr>
        <w:spacing w:before="120" w:after="120" w:line="480" w:lineRule="auto"/>
        <w:rPr>
          <w:rFonts w:ascii="Times New Roman" w:hAnsi="Times New Roman" w:cs="Times New Roman"/>
          <w:sz w:val="24"/>
          <w:szCs w:val="24"/>
        </w:rPr>
      </w:pPr>
      <w:r>
        <w:rPr>
          <w:rFonts w:ascii="Times New Roman" w:hAnsi="Times New Roman" w:cs="Times New Roman"/>
          <w:sz w:val="24"/>
          <w:szCs w:val="24"/>
        </w:rPr>
        <w:t xml:space="preserve">Ethnic group  </w:t>
      </w:r>
      <w:r w:rsidR="00E22B88">
        <w:rPr>
          <w:rFonts w:ascii="Times New Roman" w:hAnsi="Times New Roman" w:cs="Times New Roman"/>
          <w:sz w:val="24"/>
          <w:szCs w:val="24"/>
        </w:rPr>
        <w:t xml:space="preserve">: </w:t>
      </w:r>
      <w:r w:rsidR="003959A2" w:rsidRPr="003959A2">
        <w:rPr>
          <w:rFonts w:ascii="Times New Roman" w:hAnsi="Times New Roman" w:cs="Times New Roman"/>
          <w:sz w:val="24"/>
          <w:szCs w:val="24"/>
        </w:rPr>
        <w:t xml:space="preserve"> A type of group contained within the national boundaries defined by race, religion or national origin. </w:t>
      </w:r>
    </w:p>
    <w:p w:rsidR="003959A2" w:rsidRPr="003959A2" w:rsidRDefault="00EA7F90" w:rsidP="003959A2">
      <w:pPr>
        <w:spacing w:before="120" w:after="120" w:line="480" w:lineRule="auto"/>
        <w:rPr>
          <w:rFonts w:ascii="Times New Roman" w:hAnsi="Times New Roman" w:cs="Times New Roman"/>
          <w:sz w:val="24"/>
          <w:szCs w:val="24"/>
        </w:rPr>
      </w:pPr>
      <w:r>
        <w:rPr>
          <w:rFonts w:ascii="Times New Roman" w:hAnsi="Times New Roman" w:cs="Times New Roman"/>
          <w:sz w:val="24"/>
          <w:szCs w:val="24"/>
        </w:rPr>
        <w:t xml:space="preserve">Basic mathematical concept  </w:t>
      </w:r>
      <w:r w:rsidR="00522CA3">
        <w:rPr>
          <w:rFonts w:ascii="Times New Roman" w:hAnsi="Times New Roman" w:cs="Times New Roman"/>
          <w:sz w:val="24"/>
          <w:szCs w:val="24"/>
        </w:rPr>
        <w:t>:</w:t>
      </w:r>
      <w:r>
        <w:rPr>
          <w:rFonts w:ascii="Times New Roman" w:hAnsi="Times New Roman" w:cs="Times New Roman"/>
          <w:sz w:val="24"/>
          <w:szCs w:val="24"/>
        </w:rPr>
        <w:t xml:space="preserve">  </w:t>
      </w:r>
      <w:r w:rsidR="003959A2" w:rsidRPr="003959A2">
        <w:rPr>
          <w:rFonts w:ascii="Times New Roman" w:hAnsi="Times New Roman" w:cs="Times New Roman"/>
          <w:sz w:val="24"/>
          <w:szCs w:val="24"/>
        </w:rPr>
        <w:t xml:space="preserve">The mathematical concepts which are used in every day life are taken as basic mathematical concepts, like as addition, subtraction, multiplication and division. </w:t>
      </w:r>
    </w:p>
    <w:p w:rsidR="003959A2" w:rsidRPr="003959A2" w:rsidRDefault="00EA7F90" w:rsidP="003959A2">
      <w:pPr>
        <w:spacing w:before="120" w:after="120" w:line="480" w:lineRule="auto"/>
        <w:rPr>
          <w:rFonts w:ascii="Times New Roman" w:hAnsi="Times New Roman" w:cs="Times New Roman"/>
          <w:sz w:val="24"/>
          <w:szCs w:val="24"/>
        </w:rPr>
      </w:pPr>
      <w:r>
        <w:rPr>
          <w:rFonts w:ascii="Times New Roman" w:hAnsi="Times New Roman" w:cs="Times New Roman"/>
          <w:sz w:val="24"/>
          <w:szCs w:val="24"/>
        </w:rPr>
        <w:t xml:space="preserve">Community </w:t>
      </w:r>
      <w:r w:rsidR="006A57A3">
        <w:rPr>
          <w:rFonts w:ascii="Times New Roman" w:hAnsi="Times New Roman" w:cs="Times New Roman"/>
          <w:sz w:val="24"/>
          <w:szCs w:val="24"/>
        </w:rPr>
        <w:t xml:space="preserve">: </w:t>
      </w:r>
      <w:r>
        <w:rPr>
          <w:rFonts w:ascii="Times New Roman" w:hAnsi="Times New Roman" w:cs="Times New Roman"/>
          <w:sz w:val="24"/>
          <w:szCs w:val="24"/>
        </w:rPr>
        <w:t xml:space="preserve"> </w:t>
      </w:r>
      <w:r w:rsidR="003959A2" w:rsidRPr="003959A2">
        <w:rPr>
          <w:rFonts w:ascii="Times New Roman" w:hAnsi="Times New Roman" w:cs="Times New Roman"/>
          <w:sz w:val="24"/>
          <w:szCs w:val="24"/>
        </w:rPr>
        <w:t xml:space="preserve"> Community is everybody adults and children, social and non social persons, living in a certain territory where all share mode of lite, but not all conscious of its organization or purpose community is the smallest territorial group that can embrace all aspect of social life. </w:t>
      </w:r>
    </w:p>
    <w:p w:rsidR="003959A2" w:rsidRPr="003959A2" w:rsidRDefault="001D79B3" w:rsidP="003959A2">
      <w:pPr>
        <w:spacing w:before="120" w:after="120" w:line="480" w:lineRule="auto"/>
        <w:rPr>
          <w:rFonts w:ascii="Times New Roman" w:hAnsi="Times New Roman" w:cs="Times New Roman"/>
          <w:sz w:val="24"/>
          <w:szCs w:val="24"/>
        </w:rPr>
      </w:pPr>
      <w:r>
        <w:rPr>
          <w:rFonts w:ascii="Times New Roman" w:hAnsi="Times New Roman" w:cs="Times New Roman"/>
          <w:sz w:val="24"/>
          <w:szCs w:val="24"/>
        </w:rPr>
        <w:t xml:space="preserve">Practices </w:t>
      </w:r>
      <w:r w:rsidR="001408D3">
        <w:rPr>
          <w:rFonts w:ascii="Times New Roman" w:hAnsi="Times New Roman" w:cs="Times New Roman"/>
          <w:sz w:val="24"/>
          <w:szCs w:val="24"/>
        </w:rPr>
        <w:t xml:space="preserve">: </w:t>
      </w:r>
      <w:r>
        <w:rPr>
          <w:rFonts w:ascii="Times New Roman" w:hAnsi="Times New Roman" w:cs="Times New Roman"/>
          <w:sz w:val="24"/>
          <w:szCs w:val="24"/>
        </w:rPr>
        <w:t xml:space="preserve"> </w:t>
      </w:r>
      <w:r w:rsidR="003959A2" w:rsidRPr="003959A2">
        <w:rPr>
          <w:rFonts w:ascii="Times New Roman" w:hAnsi="Times New Roman" w:cs="Times New Roman"/>
          <w:sz w:val="24"/>
          <w:szCs w:val="24"/>
        </w:rPr>
        <w:t xml:space="preserve"> Systematics use by repetition is behavior in this study practices means what types of activities do in their everyday activities. Specially in counting system, measurement system.</w:t>
      </w:r>
    </w:p>
    <w:p w:rsidR="003959A2" w:rsidRDefault="003959A2">
      <w:pPr>
        <w:rPr>
          <w:rFonts w:ascii="Times New Roman" w:eastAsiaTheme="majorEastAsia" w:hAnsi="Times New Roman" w:cs="Times New Roman"/>
          <w:b/>
          <w:bCs/>
          <w:color w:val="000000" w:themeColor="text1"/>
          <w:sz w:val="24"/>
          <w:szCs w:val="24"/>
        </w:rPr>
      </w:pPr>
      <w:bookmarkStart w:id="64" w:name="_Toc62654363"/>
      <w:bookmarkStart w:id="65" w:name="_Toc63594360"/>
      <w:r>
        <w:rPr>
          <w:rFonts w:cs="Times New Roman"/>
          <w:szCs w:val="24"/>
        </w:rPr>
        <w:br w:type="page"/>
      </w:r>
    </w:p>
    <w:p w:rsidR="003959A2" w:rsidRPr="003959A2" w:rsidRDefault="00702ADD" w:rsidP="003959A2">
      <w:pPr>
        <w:pStyle w:val="Heading1"/>
        <w:spacing w:before="120" w:beforeAutospacing="0" w:after="120" w:afterAutospacing="0"/>
        <w:rPr>
          <w:rFonts w:cs="Times New Roman"/>
          <w:szCs w:val="24"/>
        </w:rPr>
      </w:pPr>
      <w:bookmarkStart w:id="66" w:name="_Toc79315408"/>
      <w:r>
        <w:rPr>
          <w:b w:val="0"/>
          <w:noProof/>
        </w:rPr>
        <w:lastRenderedPageBreak/>
        <w:pict>
          <v:oval id="Oval 67" o:spid="_x0000_s1085" style="position:absolute;left:0;text-align:left;margin-left:383.65pt;margin-top:-59.15pt;width:51.9pt;height:49.3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" fillcolor="white [3212]" strokecolor="white [3212]" strokeweight="2pt"/>
        </w:pict>
      </w:r>
      <w:r w:rsidR="003959A2" w:rsidRPr="003959A2">
        <w:rPr>
          <w:rFonts w:cs="Times New Roman"/>
          <w:szCs w:val="24"/>
        </w:rPr>
        <w:t>Chapter II</w:t>
      </w:r>
      <w:r w:rsidR="003959A2" w:rsidRPr="003959A2">
        <w:rPr>
          <w:rFonts w:cs="Times New Roman"/>
          <w:szCs w:val="24"/>
        </w:rPr>
        <w:br/>
        <w:t>REVIEW OF RELATED LITERATURE</w:t>
      </w:r>
      <w:bookmarkEnd w:id="64"/>
      <w:bookmarkEnd w:id="65"/>
      <w:bookmarkEnd w:id="66"/>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Literature review is one of the essential aspects of my research. The related studies construct the plate – form standing to the research of the subject which gives theoretical and conceptual framework support for the study. Different researches have dome the study on mathematics and numeration system of different community with ethno mathematics. But no studies have been done on exploring basic mathematical understanding of Tamang community.</w:t>
      </w:r>
    </w:p>
    <w:p w:rsidR="003959A2" w:rsidRPr="003959A2" w:rsidRDefault="003959A2" w:rsidP="003959A2">
      <w:pPr>
        <w:pStyle w:val="Heading2"/>
        <w:spacing w:before="120" w:beforeAutospacing="0" w:after="120" w:afterAutospacing="0"/>
        <w:rPr>
          <w:rFonts w:cs="Times New Roman"/>
          <w:szCs w:val="24"/>
        </w:rPr>
      </w:pPr>
      <w:bookmarkStart w:id="67" w:name="_Toc62654364"/>
      <w:bookmarkStart w:id="68" w:name="_Toc63594361"/>
      <w:bookmarkStart w:id="69" w:name="_Toc79315409"/>
      <w:r w:rsidRPr="003959A2">
        <w:rPr>
          <w:rFonts w:cs="Times New Roman"/>
          <w:szCs w:val="24"/>
        </w:rPr>
        <w:t>Empirical Review of the Study</w:t>
      </w:r>
      <w:bookmarkEnd w:id="67"/>
      <w:bookmarkEnd w:id="68"/>
      <w:bookmarkEnd w:id="69"/>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Shrestha (2003) studied "The measurement system in Newar Civilization" with the objective to identify the numerical system and its trends o gradual development. His research was based on primary and secondary data, consisting of the study profiles, consulting with resource persons and the study of related journals, books, micro files etc. He found that all the numerals of Newar Civilization were found as developed from the Brahmin. The ciphered numeral system was used furring the Lichhavee period. This study has not showed the preset mathematics practices in real life as Newar.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Subedi (2009) did the research on mathematical concept used by dicker worker" This was qualitative types study. The  main objectives of this study were to find the mathematical concepts and idea of wicker worker. He found that wicker worker used different mathematical concepts in their work and they get mathematical concepts and ideas from practice and from their culture.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Panta (2007), did a research entitled "Basic Mathematical Concept that the numeration system of Darai" is base to expect other. They have their own script for numerals, own math process for mathematical operations. Also they have their own traditional system of measurement for length they measured with hand. Similarly the area </w:t>
      </w:r>
      <w:r w:rsidRPr="003959A2">
        <w:rPr>
          <w:rFonts w:ascii="Times New Roman" w:hAnsi="Times New Roman" w:cs="Times New Roman"/>
          <w:sz w:val="24"/>
          <w:szCs w:val="24"/>
        </w:rPr>
        <w:lastRenderedPageBreak/>
        <w:t>is measured which plugging time or grain yielded from the land, volume is measured with mana, pathi, muri etc.</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Dhakal (2008), has studied on Basic Mathematical Concept and process used by Raji Ethnic Community." She concluded that ethnic group has been base 10 (younger) literate people) and Base 20 (traditional people) practiced in their own community. They have not their own symbols for native names of numbers their own counting system measurement system and operation system. Nowadays, literate and younger  also use Hindu- Arabic counting system and they use short  cut method to solve mathematical problems.</w:t>
      </w:r>
    </w:p>
    <w:p w:rsidR="003959A2" w:rsidRPr="003959A2" w:rsidRDefault="003959A2" w:rsidP="003959A2">
      <w:pPr>
        <w:pStyle w:val="NormalWeb"/>
        <w:spacing w:before="120" w:beforeAutospacing="0" w:after="120" w:afterAutospacing="0" w:line="480" w:lineRule="auto"/>
        <w:ind w:firstLine="720"/>
        <w:rPr>
          <w:color w:val="000000" w:themeColor="text1"/>
        </w:rPr>
      </w:pPr>
      <w:r w:rsidRPr="003959A2">
        <w:rPr>
          <w:color w:val="000000" w:themeColor="text1"/>
        </w:rPr>
        <w:t>CERID / 1990), Conducted research entitled on o Elementary process of learning mathematics Concepts I and process of RasuwaTamang? In this research focused on identify the basic mathematical concept used by Tamang adults with no formal Mathematic education, to identify traditional Tamang method of Mathematical operation and to find out the implication of Tamang process and tone up to the present learning situation. This research conclude that Tamangs have their Town system of measurements contenting and Their own mathematical processes,</w:t>
      </w:r>
    </w:p>
    <w:p w:rsidR="003959A2" w:rsidRPr="003959A2" w:rsidRDefault="003959A2" w:rsidP="003959A2">
      <w:pPr>
        <w:pStyle w:val="NormalWeb"/>
        <w:spacing w:before="120" w:beforeAutospacing="0" w:after="120" w:afterAutospacing="0" w:line="480" w:lineRule="auto"/>
        <w:ind w:firstLine="720"/>
        <w:rPr>
          <w:color w:val="000000" w:themeColor="text1"/>
        </w:rPr>
      </w:pPr>
      <w:r w:rsidRPr="003959A2">
        <w:rPr>
          <w:color w:val="000000" w:themeColor="text1"/>
        </w:rPr>
        <w:t>Chaudhary, (2017) conducted a research entitled on Mathematical practices in Tharu community! This study focus on to find out the mathematics practices in thane community and to explore the pedagogical implication of Mathematics practice in thane community. The research designed is qualitative with ethnography approach. Delwa (mujela) is conical shape, we can use this figure as a teaching material while teaching Cone and tessellations. Tharu Community chils practice and uses in their daily life.</w:t>
      </w:r>
    </w:p>
    <w:p w:rsid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The review of above literatures motivated the researcher to study the understanding Basic Concepts of mathematics by Tamang Community.</w:t>
      </w:r>
    </w:p>
    <w:p w:rsidR="006B5B5C" w:rsidRPr="003959A2" w:rsidRDefault="006B5B5C" w:rsidP="003959A2">
      <w:pPr>
        <w:spacing w:before="120" w:after="12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Lama , (2012). Did a study  on  "undarstanding  Basic concept  of  mathematics   by Tamang  community." The  objective  of  this  study  were to find  how  the  tamang  pople  learn  basic  concept   of  mathematics  and  to find  </w:t>
      </w:r>
      <w:r w:rsidR="009F347A">
        <w:rPr>
          <w:rFonts w:ascii="Times New Roman" w:hAnsi="Times New Roman" w:cs="Times New Roman"/>
          <w:sz w:val="24"/>
          <w:szCs w:val="24"/>
        </w:rPr>
        <w:t xml:space="preserve">how  the tamang  people  learn  basic  concept  of  mathematics  and  to  find  counting  and  measurement  system  used  by tamang  community . This study  has  been  circled  around  the  mathematical  knowledge  and hidden  mathematical  activities used  by Tamang  people in their daily life </w:t>
      </w:r>
    </w:p>
    <w:p w:rsidR="003959A2" w:rsidRPr="003959A2" w:rsidRDefault="003959A2" w:rsidP="003959A2">
      <w:pPr>
        <w:pStyle w:val="Heading2"/>
        <w:spacing w:before="120" w:beforeAutospacing="0" w:after="120" w:afterAutospacing="0"/>
        <w:rPr>
          <w:rFonts w:cs="Times New Roman"/>
          <w:szCs w:val="24"/>
        </w:rPr>
      </w:pPr>
      <w:bookmarkStart w:id="70" w:name="_Toc62654365"/>
      <w:bookmarkStart w:id="71" w:name="_Toc63594362"/>
      <w:bookmarkStart w:id="72" w:name="_Toc79315410"/>
      <w:r w:rsidRPr="003959A2">
        <w:rPr>
          <w:rFonts w:cs="Times New Roman"/>
          <w:szCs w:val="24"/>
        </w:rPr>
        <w:t>Theoretical Review of the Study</w:t>
      </w:r>
      <w:bookmarkEnd w:id="70"/>
      <w:bookmarkEnd w:id="71"/>
      <w:bookmarkEnd w:id="72"/>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Theoretical literature is those literatures which provide theoretical knowledge and philosophical base for research. In qualitative research, there are so many theoretical ideas and principles which are used to make the research meaningful and they guide the research for the analysis and interpretation over his /her own study area.</w:t>
      </w:r>
    </w:p>
    <w:p w:rsidR="003959A2" w:rsidRPr="003959A2" w:rsidRDefault="003959A2" w:rsidP="003959A2">
      <w:pPr>
        <w:spacing w:before="120" w:after="120" w:line="480" w:lineRule="auto"/>
        <w:rPr>
          <w:rFonts w:ascii="Times New Roman" w:hAnsi="Times New Roman" w:cs="Times New Roman"/>
          <w:b/>
          <w:bCs/>
          <w:sz w:val="24"/>
          <w:szCs w:val="24"/>
        </w:rPr>
      </w:pPr>
      <w:r w:rsidRPr="003959A2">
        <w:rPr>
          <w:rFonts w:ascii="Times New Roman" w:hAnsi="Times New Roman" w:cs="Times New Roman"/>
          <w:b/>
          <w:bCs/>
          <w:sz w:val="24"/>
          <w:szCs w:val="24"/>
        </w:rPr>
        <w:t>Constructivism</w:t>
      </w:r>
    </w:p>
    <w:p w:rsidR="003959A2" w:rsidRPr="003959A2" w:rsidRDefault="003959A2" w:rsidP="003959A2">
      <w:pPr>
        <w:widowControl w:val="0"/>
        <w:pBdr>
          <w:top w:val="nil"/>
          <w:left w:val="nil"/>
          <w:bottom w:val="nil"/>
          <w:right w:val="nil"/>
          <w:between w:val="nil"/>
        </w:pBd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It is basically a theory based on observation and scientific study about how people learn. It is a new approach in education. It is a child -centric approach which says that learner construct their own understanding and knowledge of the world through observations, experiments, heal life problem solving etc. It says that people construct their own understanding of the knowledge of the world through experiencing things and reflecting on those experiences. Constructivist teachers encourages Student by constantly assess how the activity is helping them to gain understanding. In the constructivist classroom environment, students become "expert learners" Within a planned classroom environment, student learn how to learn". Constructivism is based on the concept that learning is the result of "mental construction". In constructivism classroom, children learn more and rather than passive listeners. In constructivist classroom, the teacher functions none as a facilitator who coaches, mediated, Prompts and helps students to develop and </w:t>
      </w:r>
      <w:r w:rsidRPr="003959A2">
        <w:rPr>
          <w:rFonts w:ascii="Times New Roman" w:hAnsi="Times New Roman" w:cs="Times New Roman"/>
          <w:sz w:val="24"/>
          <w:szCs w:val="24"/>
        </w:rPr>
        <w:lastRenderedPageBreak/>
        <w:t>assess their understanding and learning.</w:t>
      </w:r>
    </w:p>
    <w:p w:rsidR="003959A2" w:rsidRDefault="003959A2">
      <w:pPr>
        <w:rPr>
          <w:rFonts w:ascii="Times New Roman" w:hAnsi="Times New Roman" w:cs="Times New Roman"/>
          <w:b/>
          <w:bCs/>
          <w:sz w:val="24"/>
          <w:szCs w:val="24"/>
        </w:rPr>
      </w:pPr>
      <w:r>
        <w:rPr>
          <w:rFonts w:ascii="Times New Roman" w:hAnsi="Times New Roman" w:cs="Times New Roman"/>
          <w:b/>
          <w:bCs/>
          <w:sz w:val="24"/>
          <w:szCs w:val="24"/>
        </w:rPr>
        <w:br w:type="page"/>
      </w:r>
    </w:p>
    <w:p w:rsidR="003959A2" w:rsidRPr="003959A2" w:rsidRDefault="003959A2" w:rsidP="003959A2">
      <w:pPr>
        <w:spacing w:before="120" w:after="120" w:line="480" w:lineRule="auto"/>
        <w:rPr>
          <w:rFonts w:ascii="Times New Roman" w:hAnsi="Times New Roman" w:cs="Times New Roman"/>
          <w:b/>
          <w:bCs/>
          <w:sz w:val="24"/>
          <w:szCs w:val="24"/>
        </w:rPr>
      </w:pPr>
      <w:r w:rsidRPr="003959A2">
        <w:rPr>
          <w:rFonts w:ascii="Times New Roman" w:hAnsi="Times New Roman" w:cs="Times New Roman"/>
          <w:b/>
          <w:bCs/>
          <w:sz w:val="24"/>
          <w:szCs w:val="24"/>
        </w:rPr>
        <w:lastRenderedPageBreak/>
        <w:t xml:space="preserve">Social Constructivism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L.S. Vygotsky was famous scholar who emphasizes on the social constructivism. Social constructivism is a theory among several theories on constructivism. I used Vygotsky's theory for this study that knowledge is socially constructed and children learn when they get contact with outer environment either verbally or observantly. Vygotsky's theory is one of them that regard social interaction between peers and adults as important aspects in certain meaning making sense and conveying culture within the heard context. Knowledge is being constructed in social situation of negotiations, rather than bringing the reflection of the objective reality, which is termed as social constructivism. Social construction believes on the multiple constructions of the world. In social constructivist theory, each human being makes sense of the world in unique way Vygotsky argue that the child's development can't be understood by studying the individual that it needs to examine the external world.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According to social constructivist Vygotsky knowledge is constructed in two ways in the social context. Firstly social interactions influence on the nature of knowledge that is constructed and processes of individual use to construct that knowledge. Thus the constructions are socially centered n value, process of understanding, constricting meaning and making sense. The construction of knowledge on children to fain of knowledge is a process of observing, reflection of thinking, performing, practicing and creation to fulfill each and every mathematical need applied mathematical concepts knowingly or unknowingly.</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Tamang has lived with their culture, environment and society. As a rule of nature, there is an interaction among society, culture and environment. According to sical constructivism people gained knowledge from the interaction among society, culture and environment. They have to fulfill their needs to solve problem, which they faced during </w:t>
      </w:r>
      <w:r w:rsidRPr="003959A2">
        <w:rPr>
          <w:rFonts w:ascii="Times New Roman" w:hAnsi="Times New Roman" w:cs="Times New Roman"/>
          <w:sz w:val="24"/>
          <w:szCs w:val="24"/>
        </w:rPr>
        <w:lastRenderedPageBreak/>
        <w:t xml:space="preserve">life process. They get knowledge and concept from experience and practice used their knowledge and concept from experience. Their knowledge and concepts are transformed on junior persons. these processes of learning of mathematical concepts become a system after a period  of time so that this theory is applicable in my study (Pandit,  2014). </w:t>
      </w:r>
    </w:p>
    <w:p w:rsidR="003959A2" w:rsidRPr="003959A2" w:rsidRDefault="00C6510B" w:rsidP="003959A2">
      <w:pPr>
        <w:spacing w:before="120" w:after="120" w:line="480" w:lineRule="auto"/>
        <w:rPr>
          <w:rFonts w:ascii="Times New Roman" w:hAnsi="Times New Roman" w:cs="Times New Roman"/>
          <w:b/>
          <w:bCs/>
          <w:sz w:val="24"/>
          <w:szCs w:val="24"/>
        </w:rPr>
      </w:pPr>
      <w:r>
        <w:rPr>
          <w:rFonts w:ascii="Times New Roman" w:hAnsi="Times New Roman" w:cs="Times New Roman"/>
          <w:b/>
          <w:bCs/>
          <w:sz w:val="24"/>
          <w:szCs w:val="24"/>
        </w:rPr>
        <w:t>Vygotsky Socia l C</w:t>
      </w:r>
      <w:r w:rsidR="003959A2" w:rsidRPr="003959A2">
        <w:rPr>
          <w:rFonts w:ascii="Times New Roman" w:hAnsi="Times New Roman" w:cs="Times New Roman"/>
          <w:b/>
          <w:bCs/>
          <w:sz w:val="24"/>
          <w:szCs w:val="24"/>
        </w:rPr>
        <w:t xml:space="preserve">onstructivism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According to the social constructivism, knowledge is the best constructed when learning collaborate together. Vygotsky states "Every functions in the child's cultural development appears twice, first on the social level and later on individual level: first between people (interpsychological) and then inside the child (inrtapsychological). This applied equally to voluntary, attention, to logical memory and to the formulation of concepts. All the higher functions originate as actual relations between human individuals".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In social constructivism, there are three main things which are presented in below:</w:t>
      </w:r>
    </w:p>
    <w:p w:rsidR="003959A2" w:rsidRPr="00F2733A" w:rsidRDefault="00F2733A" w:rsidP="00F2733A">
      <w:pPr>
        <w:spacing w:before="120" w:after="120" w:line="480" w:lineRule="auto"/>
        <w:ind w:left="360"/>
        <w:rPr>
          <w:rFonts w:ascii="Times New Roman" w:hAnsi="Times New Roman" w:cs="Times New Roman"/>
          <w:b/>
          <w:bCs/>
          <w:sz w:val="24"/>
          <w:szCs w:val="24"/>
        </w:rPr>
      </w:pPr>
      <w:r>
        <w:rPr>
          <w:rFonts w:ascii="Times New Roman" w:hAnsi="Times New Roman" w:cs="Times New Roman"/>
          <w:b/>
          <w:bCs/>
          <w:sz w:val="24"/>
          <w:szCs w:val="24"/>
        </w:rPr>
        <w:t xml:space="preserve">Making meaning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Learners built up any things meaning from the society. So, there is great role of society in learning. </w:t>
      </w:r>
    </w:p>
    <w:p w:rsidR="003959A2" w:rsidRPr="003959A2" w:rsidRDefault="00F2733A" w:rsidP="00F2733A">
      <w:pPr>
        <w:pStyle w:val="ListParagraph"/>
        <w:spacing w:before="120" w:after="120" w:line="480" w:lineRule="auto"/>
        <w:ind w:left="360"/>
        <w:contextualSpacing w:val="0"/>
        <w:rPr>
          <w:rFonts w:ascii="Times New Roman" w:hAnsi="Times New Roman" w:cs="Times New Roman"/>
          <w:b/>
          <w:bCs/>
          <w:sz w:val="24"/>
          <w:szCs w:val="24"/>
        </w:rPr>
      </w:pPr>
      <w:r>
        <w:rPr>
          <w:rFonts w:ascii="Times New Roman" w:hAnsi="Times New Roman" w:cs="Times New Roman"/>
          <w:b/>
          <w:bCs/>
          <w:sz w:val="24"/>
          <w:szCs w:val="24"/>
        </w:rPr>
        <w:t xml:space="preserve">Tools for Cognitive Development </w:t>
      </w:r>
      <w:r w:rsidR="003959A2" w:rsidRPr="003959A2">
        <w:rPr>
          <w:rFonts w:ascii="Times New Roman" w:hAnsi="Times New Roman" w:cs="Times New Roman"/>
          <w:b/>
          <w:bCs/>
          <w:sz w:val="24"/>
          <w:szCs w:val="24"/>
        </w:rPr>
        <w:t xml:space="preserve">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Culture, language and ancestors are the tools of knowledge from them a learner can get a lot of knowledge in learning their mobilization and their nature towards education affects the learning. </w:t>
      </w:r>
    </w:p>
    <w:p w:rsidR="003959A2" w:rsidRPr="003959A2" w:rsidRDefault="003959A2" w:rsidP="00F2733A">
      <w:pPr>
        <w:pStyle w:val="ListParagraph"/>
        <w:spacing w:before="120" w:after="120" w:line="480" w:lineRule="auto"/>
        <w:ind w:left="360"/>
        <w:contextualSpacing w:val="0"/>
        <w:rPr>
          <w:rFonts w:ascii="Times New Roman" w:hAnsi="Times New Roman" w:cs="Times New Roman"/>
          <w:b/>
          <w:bCs/>
          <w:sz w:val="24"/>
          <w:szCs w:val="24"/>
        </w:rPr>
      </w:pPr>
      <w:r w:rsidRPr="003959A2">
        <w:rPr>
          <w:rFonts w:ascii="Times New Roman" w:hAnsi="Times New Roman" w:cs="Times New Roman"/>
          <w:b/>
          <w:bCs/>
          <w:sz w:val="24"/>
          <w:szCs w:val="24"/>
        </w:rPr>
        <w:t>The Zone</w:t>
      </w:r>
      <w:r w:rsidR="00F2733A">
        <w:rPr>
          <w:rFonts w:ascii="Times New Roman" w:hAnsi="Times New Roman" w:cs="Times New Roman"/>
          <w:b/>
          <w:bCs/>
          <w:sz w:val="24"/>
          <w:szCs w:val="24"/>
        </w:rPr>
        <w:t xml:space="preserve"> of Proximal Development (ZPD) </w:t>
      </w:r>
    </w:p>
    <w:p w:rsid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ZPD means the difference between capacity of solving problem by learners themselves and solving problem from the supports of others. The full development of the ZPD depends upon social interaction, in that the range of skill can be developed with </w:t>
      </w:r>
      <w:r w:rsidRPr="003959A2">
        <w:rPr>
          <w:rFonts w:ascii="Times New Roman" w:hAnsi="Times New Roman" w:cs="Times New Roman"/>
          <w:sz w:val="24"/>
          <w:szCs w:val="24"/>
        </w:rPr>
        <w:lastRenderedPageBreak/>
        <w:t>social guidance or collaboration, thus it often exceeds what can be attained alone. To ensure development in the ZPD, the assistance given must have certain features and they are inter- subjectivity, scaffolding and guided participant (Acharyam 2015).</w:t>
      </w:r>
      <w:r w:rsidR="00C6510B">
        <w:rPr>
          <w:rFonts w:ascii="Times New Roman" w:hAnsi="Times New Roman" w:cs="Times New Roman"/>
          <w:sz w:val="24"/>
          <w:szCs w:val="24"/>
        </w:rPr>
        <w:t xml:space="preserve">  </w:t>
      </w:r>
    </w:p>
    <w:p w:rsidR="00C6510B" w:rsidRPr="00C6510B" w:rsidRDefault="00C6510B" w:rsidP="003959A2">
      <w:pPr>
        <w:spacing w:before="120" w:after="120" w:line="480" w:lineRule="auto"/>
        <w:ind w:firstLine="720"/>
        <w:rPr>
          <w:rFonts w:ascii="Times New Roman" w:hAnsi="Times New Roman" w:cs="Times New Roman"/>
          <w:b/>
          <w:bCs/>
          <w:sz w:val="24"/>
          <w:szCs w:val="24"/>
        </w:rPr>
      </w:pPr>
      <w:r w:rsidRPr="00C6510B">
        <w:rPr>
          <w:rFonts w:ascii="Times New Roman" w:hAnsi="Times New Roman" w:cs="Times New Roman"/>
          <w:b/>
          <w:bCs/>
          <w:sz w:val="24"/>
          <w:szCs w:val="24"/>
        </w:rPr>
        <w:t xml:space="preserve">Ethno mathematics </w:t>
      </w:r>
    </w:p>
    <w:p w:rsidR="001A0C87" w:rsidRDefault="00232DF2" w:rsidP="004B32BD">
      <w:pPr>
        <w:pStyle w:val="NormalWeb"/>
        <w:spacing w:before="0" w:beforeAutospacing="0" w:after="0" w:afterAutospacing="0" w:line="480" w:lineRule="auto"/>
        <w:ind w:firstLine="720"/>
        <w:rPr>
          <w:color w:val="000000" w:themeColor="text1"/>
        </w:rPr>
      </w:pPr>
      <w:r>
        <w:rPr>
          <w:color w:val="000000" w:themeColor="text1"/>
        </w:rPr>
        <w:t>Ethno mathematics is the study of mathematics, which takes into consideration, the culture in which mathematics arises.</w:t>
      </w:r>
      <w:r w:rsidR="004F1D45">
        <w:rPr>
          <w:color w:val="000000" w:themeColor="text1"/>
        </w:rPr>
        <w:t>We all have some notions of what ethno mathematics is, but it be influencing school mathematics?</w:t>
      </w:r>
      <w:r w:rsidR="001B64CF">
        <w:rPr>
          <w:color w:val="000000" w:themeColor="text1"/>
        </w:rPr>
        <w:t xml:space="preserve"> An important change I mathematical instruction needs to take place in order to accommodate the change in the demographics of studenys.</w:t>
      </w:r>
      <w:r w:rsidR="00BD02A7">
        <w:rPr>
          <w:color w:val="000000" w:themeColor="text1"/>
        </w:rPr>
        <w:t>Tearchers and supervisor need to be instructed in gearing education more towards student of different cultures.</w:t>
      </w:r>
      <w:r w:rsidR="00BF4A3E">
        <w:rPr>
          <w:color w:val="000000" w:themeColor="text1"/>
        </w:rPr>
        <w:t>This study desceibes why and how ethno mathematics should influence mathematics.</w:t>
      </w:r>
      <w:r w:rsidR="008D420D">
        <w:rPr>
          <w:color w:val="000000" w:themeColor="text1"/>
        </w:rPr>
        <w:t xml:space="preserve">It emphasizes what etho mathematics is important in mathematics education and focuses on the way the culture plays an important role in a child’s life </w:t>
      </w:r>
      <w:r w:rsidR="000F0153">
        <w:rPr>
          <w:color w:val="000000" w:themeColor="text1"/>
        </w:rPr>
        <w:t>e</w:t>
      </w:r>
      <w:r w:rsidR="00023C67">
        <w:rPr>
          <w:color w:val="000000" w:themeColor="text1"/>
        </w:rPr>
        <w:t>thno mathematics is the application of mathematical ideas and practice to problems that confronted people in the past or are encountered in present contemporary culture.</w:t>
      </w:r>
      <w:r w:rsidR="005D5A5F">
        <w:rPr>
          <w:color w:val="000000" w:themeColor="text1"/>
        </w:rPr>
        <w:t>Much of what we call modern mathematics came about as exploitation,communication and other problems solving techniques that arose from specific communities.</w:t>
      </w:r>
    </w:p>
    <w:p w:rsidR="004B32BD" w:rsidRPr="003959A2" w:rsidRDefault="004B32BD" w:rsidP="004B32BD">
      <w:pPr>
        <w:pStyle w:val="NormalWeb"/>
        <w:spacing w:before="0" w:beforeAutospacing="0" w:after="0" w:afterAutospacing="0" w:line="480" w:lineRule="auto"/>
        <w:ind w:firstLine="720"/>
        <w:rPr>
          <w:color w:val="000000" w:themeColor="text1"/>
        </w:rPr>
      </w:pPr>
      <w:r w:rsidRPr="003959A2">
        <w:rPr>
          <w:color w:val="000000" w:themeColor="text1"/>
        </w:rPr>
        <w:t xml:space="preserve">D' Ambrosio (1990) describes ethno mathematics as: the prefix 'ethno' is today accepted as a very broad term that refers to the socio-cultural context, and therefore includes language, jargon and codes of behavior, myths and symbols. The derivation of 'Mathema' is difficult but tends to mean to explain, to know, to understand and to do activities such as ciphering, measuring, classifying, ordering, inferring and modeling the suffix 'tics' is derived from 'techne' and has the same root as art and technique. In this case ethno refers to groups that are identified by cultural traditions, codes, symbols, </w:t>
      </w:r>
      <w:r w:rsidRPr="003959A2">
        <w:rPr>
          <w:color w:val="000000" w:themeColor="text1"/>
        </w:rPr>
        <w:lastRenderedPageBreak/>
        <w:t>myths. Mathematics is therefore more than counting, measuring classifying and modeling.</w:t>
      </w:r>
    </w:p>
    <w:p w:rsidR="004B32BD" w:rsidRPr="003959A2" w:rsidRDefault="004B32BD" w:rsidP="004B32BD">
      <w:pPr>
        <w:pStyle w:val="NormalWeb"/>
        <w:spacing w:before="0" w:beforeAutospacing="0" w:after="0" w:afterAutospacing="0" w:line="480" w:lineRule="auto"/>
        <w:ind w:firstLine="720"/>
        <w:rPr>
          <w:color w:val="000000" w:themeColor="text1"/>
        </w:rPr>
      </w:pPr>
      <w:r w:rsidRPr="003959A2">
        <w:rPr>
          <w:color w:val="000000" w:themeColor="text1"/>
        </w:rPr>
        <w:t>Ethno-mathematics forms the intersection set between cultural anthropology and institutional mathematics and utilizes mathematical modeling to solve world problem and translate them into modern mathematical language system. Ethno-mathematics can be shown as in the intersection of the three disciplines as shown below:</w:t>
      </w:r>
    </w:p>
    <w:p w:rsidR="004B32BD" w:rsidRPr="003959A2" w:rsidRDefault="00702ADD" w:rsidP="004B32BD">
      <w:pPr>
        <w:pStyle w:val="NormalWeb"/>
        <w:spacing w:before="0" w:beforeAutospacing="0" w:after="0" w:afterAutospacing="0" w:line="480" w:lineRule="auto"/>
        <w:rPr>
          <w:color w:val="000000" w:themeColor="text1"/>
        </w:rPr>
      </w:pPr>
      <w:r>
        <w:rPr>
          <w:noProof/>
          <w:color w:val="000000" w:themeColor="text1"/>
        </w:rPr>
        <w:pict>
          <v:shapetype id="_x0000_t32" coordsize="21600,21600" o:spt="32" o:oned="t" path="m,l21600,21600e" filled="f">
            <v:path arrowok="t" fillok="f" o:connecttype="none"/>
            <o:lock v:ext="edit" shapetype="t"/>
          </v:shapetype>
          <v:shape id="Straight Arrow Connector 42" o:spid="_x0000_s1094" type="#_x0000_t32" style="position:absolute;margin-left:212.7pt;margin-top:138.15pt;width:112.75pt;height:55.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" strokecolor="black [3213]">
            <v:stroke endarrow="open"/>
          </v:shape>
        </w:pict>
      </w:r>
      <w:r>
        <w:rPr>
          <w:noProof/>
          <w:color w:val="000000" w:themeColor="text1"/>
        </w:rPr>
        <w:pict>
          <v:rect id="Rectangle 43" o:spid="_x0000_s1095" style="position:absolute;margin-left:299.25pt;margin-top:193.6pt;width:116.15pt;height:27.65pt;z-index:251732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" fillcolor="white [3212]" strokecolor="white [3212]" strokeweight="2pt">
            <v:textbox>
              <w:txbxContent>
                <w:p w:rsidR="00F539B1" w:rsidRPr="002C4834" w:rsidRDefault="00F539B1" w:rsidP="004B32BD">
                  <w:pPr>
                    <w:pStyle w:val="NormalWeb"/>
                    <w:spacing w:before="0" w:beforeAutospacing="0" w:after="0" w:afterAutospacing="0" w:line="480" w:lineRule="auto"/>
                    <w:rPr>
                      <w:color w:val="000000" w:themeColor="text1"/>
                    </w:rPr>
                  </w:pPr>
                  <w:r>
                    <w:rPr>
                      <w:color w:val="000000" w:themeColor="text1"/>
                    </w:rPr>
                    <w:t>Ethno-mathematics</w:t>
                  </w:r>
                </w:p>
              </w:txbxContent>
            </v:textbox>
          </v:rect>
        </w:pict>
      </w:r>
      <w:r w:rsidR="004B32BD" w:rsidRPr="003959A2">
        <w:rPr>
          <w:noProof/>
          <w:color w:val="000000" w:themeColor="text1"/>
          <w:lang w:bidi="ne-NP"/>
        </w:rPr>
        <w:drawing>
          <wp:inline distT="0" distB="0" distL="0" distR="0">
            <wp:extent cx="5272644" cy="2529444"/>
            <wp:effectExtent l="0" t="0" r="0" b="0"/>
            <wp:docPr id="2" name="Diagram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4B32BD" w:rsidRPr="003959A2" w:rsidRDefault="004B32BD" w:rsidP="004B32BD">
      <w:pPr>
        <w:pStyle w:val="NormalWeb"/>
        <w:spacing w:before="0" w:beforeAutospacing="0" w:after="0" w:afterAutospacing="0" w:line="480" w:lineRule="auto"/>
        <w:ind w:firstLine="720"/>
        <w:rPr>
          <w:color w:val="000000" w:themeColor="text1"/>
        </w:rPr>
      </w:pPr>
    </w:p>
    <w:p w:rsidR="004B32BD" w:rsidRPr="003959A2" w:rsidRDefault="004B32BD" w:rsidP="004B32BD">
      <w:pPr>
        <w:pStyle w:val="NormalWeb"/>
        <w:spacing w:before="0" w:beforeAutospacing="0" w:after="0" w:afterAutospacing="0" w:line="480" w:lineRule="auto"/>
        <w:ind w:firstLine="720"/>
        <w:jc w:val="right"/>
        <w:rPr>
          <w:color w:val="000000" w:themeColor="text1"/>
        </w:rPr>
      </w:pPr>
      <w:r w:rsidRPr="003959A2">
        <w:rPr>
          <w:color w:val="000000" w:themeColor="text1"/>
        </w:rPr>
        <w:t xml:space="preserve">Source: http//www.csus.edu/indiv/o/orgyd/ </w:t>
      </w:r>
    </w:p>
    <w:p w:rsidR="004B32BD" w:rsidRPr="003959A2" w:rsidRDefault="004B32BD" w:rsidP="004B32BD">
      <w:pPr>
        <w:pStyle w:val="NormalWeb"/>
        <w:spacing w:before="0" w:beforeAutospacing="0" w:after="0" w:afterAutospacing="0" w:line="480" w:lineRule="auto"/>
        <w:ind w:firstLine="720"/>
        <w:rPr>
          <w:color w:val="000000" w:themeColor="text1"/>
        </w:rPr>
      </w:pPr>
      <w:r w:rsidRPr="003959A2">
        <w:rPr>
          <w:color w:val="000000" w:themeColor="text1"/>
        </w:rPr>
        <w:t>Most of the countries in the world are multicultural, multilingual and Multi-religious. Mathematics is now considered as social creation. Culture is the contributing factor for the development of mathematics. Mathematics plays a vital role in the development of culture and civilization since ethnomathematics refers to the mathematics practiced in cultural group. It is different from one cultural group to another cultural group. Ethnomathematics is recognized as set of mathematical practices which are known to culturally differentiated groups. Although mathematics is considered as a universal language, the way of teaching and learning mathematics such as simple operations, counting, estimating, calculation, measuring etc are culturally dependent and therefore are different</w:t>
      </w:r>
    </w:p>
    <w:p w:rsidR="004B32BD" w:rsidRPr="003959A2" w:rsidRDefault="004B32BD" w:rsidP="004B32BD">
      <w:pPr>
        <w:pStyle w:val="NormalWeb"/>
        <w:spacing w:before="0" w:beforeAutospacing="0" w:after="0" w:afterAutospacing="0" w:line="480" w:lineRule="auto"/>
        <w:ind w:firstLine="720"/>
        <w:rPr>
          <w:color w:val="000000" w:themeColor="text1"/>
        </w:rPr>
      </w:pPr>
      <w:r w:rsidRPr="003959A2">
        <w:rPr>
          <w:color w:val="000000" w:themeColor="text1"/>
        </w:rPr>
        <w:lastRenderedPageBreak/>
        <w:t>Ethno-mathematics is a contemporary global pedagogical trend in education. Thesis approach has allowed a number of mathematician and educators to criticize ethno-mathematics and express feelings that this trend may represent a pulling away from certain cultural norms even though some social realities underlie the need for many multicultural or to reformcurricula. Ethno-mathematics poses important characteristics of being able to help to develop the concept of mathematics. In other words ethno mathematics may be seen as a transformational endeavor because it transforms, what mathematics really is? Thus a possible purpose of the analysis of an ethno-mathematics perspective as an addition the school curriculum could be tracing the development of transformations of mathematical ideas practices throughout history.</w:t>
      </w:r>
    </w:p>
    <w:p w:rsidR="004B32BD" w:rsidRPr="003959A2" w:rsidRDefault="004B32BD" w:rsidP="004B32BD">
      <w:pPr>
        <w:pStyle w:val="NormalWeb"/>
        <w:spacing w:before="0" w:beforeAutospacing="0" w:after="0" w:afterAutospacing="0" w:line="480" w:lineRule="auto"/>
        <w:ind w:firstLine="720"/>
        <w:rPr>
          <w:color w:val="000000" w:themeColor="text1"/>
        </w:rPr>
      </w:pPr>
      <w:r w:rsidRPr="003959A2">
        <w:rPr>
          <w:color w:val="000000" w:themeColor="text1"/>
        </w:rPr>
        <w:t>Ethno-mathematics also develops the study of mathematical ideas and practices of socio-cultural groups, but how this is realized in the class room is still problematic because much of ethno-mathematical research and investigations identify ethno-mathematical forms of mathematics but do not continue to develop the pedagogical actions for this program. Classroom research about ethno-mathematics and its role is a crucial aspect of this perspective because this program should be implemented in classrooms. Ethno-mathematics emphasizes the communal and tends to connect mathematics with its context. If these two components are to be brought together then ethno-mathematics may be conceived as an overarching aspect of the curriculum because mathematics may be humanized, that is ethnomathematics may be viewed as a philosophical, contextual and affective approach to curriculum (Eves. H., 1083).</w:t>
      </w:r>
    </w:p>
    <w:p w:rsidR="004B32BD" w:rsidRDefault="004B32BD" w:rsidP="004B32BD">
      <w:pPr>
        <w:pStyle w:val="NormalWeb"/>
        <w:spacing w:before="0" w:beforeAutospacing="0" w:after="0" w:afterAutospacing="0" w:line="480" w:lineRule="auto"/>
        <w:ind w:firstLine="720"/>
        <w:rPr>
          <w:color w:val="000000" w:themeColor="text1"/>
        </w:rPr>
      </w:pPr>
      <w:r w:rsidRPr="003959A2">
        <w:rPr>
          <w:color w:val="000000" w:themeColor="text1"/>
        </w:rPr>
        <w:t xml:space="preserve">Shirley, Lawrence (1989) pointed out that “culture can determine the students' feeling towards participation in the classroom discussion, initiating question, acceptance of authority, memorization of fact, seeking innovative ways and understanding and many other aspect of classroom education”. He also added that “Ethno-mathematics is the heart of instructional methodology. According to Encyclopedia, “ethno-mathematics” is used </w:t>
      </w:r>
      <w:r w:rsidRPr="003959A2">
        <w:rPr>
          <w:color w:val="000000" w:themeColor="text1"/>
        </w:rPr>
        <w:lastRenderedPageBreak/>
        <w:t>to express this relationship between culture and mathematics. It is a new idea of studying mathematical representation from multi-cultural perspectives.</w:t>
      </w:r>
    </w:p>
    <w:p w:rsidR="003959A2" w:rsidRPr="003959A2" w:rsidRDefault="003959A2" w:rsidP="003959A2">
      <w:pPr>
        <w:pStyle w:val="Heading2"/>
        <w:spacing w:before="120" w:beforeAutospacing="0" w:after="120" w:afterAutospacing="0"/>
        <w:rPr>
          <w:rFonts w:cs="Times New Roman"/>
          <w:szCs w:val="24"/>
        </w:rPr>
      </w:pPr>
      <w:bookmarkStart w:id="73" w:name="_Toc62654366"/>
      <w:bookmarkStart w:id="74" w:name="_Toc63594363"/>
      <w:bookmarkStart w:id="75" w:name="_Toc79315411"/>
      <w:r w:rsidRPr="003959A2">
        <w:rPr>
          <w:rFonts w:cs="Times New Roman"/>
          <w:szCs w:val="24"/>
        </w:rPr>
        <w:t>Conceptual Framework of the Study</w:t>
      </w:r>
      <w:bookmarkEnd w:id="73"/>
      <w:bookmarkEnd w:id="74"/>
      <w:bookmarkEnd w:id="75"/>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This section deals about the conceptual framework for the research. This conceptual framework was established based on research topic areas to fulfill the objective of theoretical framework for the study of exploring basic mathematical understanding of Tam</w:t>
      </w:r>
      <w:r w:rsidR="002B52C9">
        <w:rPr>
          <w:rFonts w:ascii="Times New Roman" w:hAnsi="Times New Roman" w:cs="Times New Roman"/>
          <w:sz w:val="24"/>
          <w:szCs w:val="24"/>
        </w:rPr>
        <w:t>ang community:an ethnographic study.</w:t>
      </w:r>
      <w:r w:rsidRPr="003959A2">
        <w:rPr>
          <w:rFonts w:ascii="Times New Roman" w:hAnsi="Times New Roman" w:cs="Times New Roman"/>
          <w:sz w:val="24"/>
          <w:szCs w:val="24"/>
        </w:rPr>
        <w:t xml:space="preserve"> After studying various literatures the researcher come up with the design of the study has been shaped as qualitative in query about everyday mathematics of Tamang. I have drawn my conceptual framework here under. </w:t>
      </w:r>
    </w:p>
    <w:p w:rsidR="003959A2" w:rsidRPr="003959A2" w:rsidRDefault="003959A2" w:rsidP="003959A2">
      <w:pPr>
        <w:spacing w:before="120" w:after="120" w:line="480" w:lineRule="auto"/>
        <w:rPr>
          <w:rFonts w:ascii="Times New Roman" w:hAnsi="Times New Roman" w:cs="Times New Roman"/>
          <w:sz w:val="24"/>
          <w:szCs w:val="24"/>
        </w:rPr>
      </w:pPr>
      <w:r w:rsidRPr="003959A2">
        <w:rPr>
          <w:rFonts w:ascii="Times New Roman" w:hAnsi="Times New Roman" w:cs="Times New Roman"/>
          <w:sz w:val="24"/>
          <w:szCs w:val="24"/>
        </w:rPr>
        <w:br w:type="column"/>
      </w:r>
    </w:p>
    <w:p w:rsidR="003959A2" w:rsidRPr="003959A2" w:rsidRDefault="00702ADD" w:rsidP="003959A2">
      <w:pPr>
        <w:spacing w:before="120" w:after="120" w:line="480" w:lineRule="auto"/>
        <w:rPr>
          <w:rFonts w:ascii="Times New Roman" w:hAnsi="Times New Roman" w:cs="Times New Roman"/>
          <w:sz w:val="24"/>
          <w:szCs w:val="24"/>
        </w:rPr>
      </w:pPr>
      <w:r>
        <w:rPr>
          <w:rFonts w:ascii="Times New Roman" w:hAnsi="Times New Roman" w:cs="Times New Roman"/>
          <w:noProof/>
          <w:sz w:val="24"/>
          <w:szCs w:val="24"/>
        </w:rPr>
        <w:pict>
          <v:shape id="Straight Arrow Connector 21" o:spid="_x0000_s1084" type="#_x0000_t32" style="position:absolute;margin-left:195pt;margin-top:441.75pt;width:0;height:25.5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" strokecolor="black [3213]">
            <v:stroke endarrow="open"/>
          </v:shape>
        </w:pict>
      </w:r>
      <w:r>
        <w:rPr>
          <w:rFonts w:ascii="Times New Roman" w:hAnsi="Times New Roman" w:cs="Times New Roman"/>
          <w:noProof/>
          <w:sz w:val="24"/>
          <w:szCs w:val="24"/>
        </w:rPr>
        <w:pict>
          <v:shape id="Straight Arrow Connector 32" o:spid="_x0000_s1083" type="#_x0000_t32" style="position:absolute;margin-left:195pt;margin-top:396pt;width:0;height:19.5pt;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" strokecolor="black [3213]">
            <v:stroke endarrow="open"/>
          </v:shape>
        </w:pict>
      </w:r>
      <w:r>
        <w:rPr>
          <w:rFonts w:ascii="Times New Roman" w:hAnsi="Times New Roman" w:cs="Times New Roman"/>
          <w:noProof/>
          <w:sz w:val="24"/>
          <w:szCs w:val="24"/>
        </w:rPr>
        <w:pict>
          <v:shape id="Straight Arrow Connector 33" o:spid="_x0000_s1082" type="#_x0000_t32" style="position:absolute;margin-left:195pt;margin-top:342.75pt;width:0;height:25.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" strokecolor="black [3213]">
            <v:stroke endarrow="open"/>
          </v:shape>
        </w:pict>
      </w:r>
      <w:r>
        <w:rPr>
          <w:rFonts w:ascii="Times New Roman" w:hAnsi="Times New Roman" w:cs="Times New Roman"/>
          <w:noProof/>
          <w:sz w:val="24"/>
          <w:szCs w:val="24"/>
        </w:rPr>
        <w:pict>
          <v:shape id="Straight Arrow Connector 36" o:spid="_x0000_s1081" type="#_x0000_t32" style="position:absolute;margin-left:195pt;margin-top:286.5pt;width:0;height:25.5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" strokecolor="black [3213]">
            <v:stroke endarrow="open"/>
          </v:shape>
        </w:pict>
      </w:r>
      <w:r>
        <w:rPr>
          <w:rFonts w:ascii="Times New Roman" w:hAnsi="Times New Roman" w:cs="Times New Roman"/>
          <w:noProof/>
          <w:sz w:val="24"/>
          <w:szCs w:val="24"/>
        </w:rPr>
        <w:pict>
          <v:shape id="Straight Arrow Connector 37" o:spid="_x0000_s1080" type="#_x0000_t32" style="position:absolute;margin-left:93pt;margin-top:274.5pt;width:35.25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" strokecolor="black [3213]">
            <v:stroke endarrow="open"/>
          </v:shape>
        </w:pict>
      </w:r>
      <w:r>
        <w:rPr>
          <w:rFonts w:ascii="Times New Roman" w:hAnsi="Times New Roman" w:cs="Times New Roman"/>
          <w:noProof/>
          <w:sz w:val="24"/>
          <w:szCs w:val="24"/>
        </w:rPr>
        <w:pict>
          <v:shape id="Straight Arrow Connector 38" o:spid="_x0000_s1079" type="#_x0000_t32" style="position:absolute;margin-left:249.75pt;margin-top:279pt;width:42pt;height:1.5pt;flip:x y;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" strokecolor="black [3213]">
            <v:stroke endarrow="open"/>
          </v:shape>
        </w:pict>
      </w:r>
      <w:r>
        <w:rPr>
          <w:rFonts w:ascii="Times New Roman" w:hAnsi="Times New Roman" w:cs="Times New Roman"/>
          <w:noProof/>
          <w:sz w:val="24"/>
          <w:szCs w:val="24"/>
        </w:rPr>
        <w:pict>
          <v:shape id="Straight Arrow Connector 39" o:spid="_x0000_s1078" type="#_x0000_t32" style="position:absolute;margin-left:249.75pt;margin-top:297pt;width:109.5pt;height:72.75pt;flip:x;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" strokecolor="black [3213]">
            <v:stroke endarrow="open"/>
          </v:shape>
        </w:pict>
      </w:r>
      <w:r>
        <w:rPr>
          <w:rFonts w:ascii="Times New Roman" w:hAnsi="Times New Roman" w:cs="Times New Roman"/>
          <w:noProof/>
          <w:sz w:val="24"/>
          <w:szCs w:val="24"/>
        </w:rPr>
        <w:pict>
          <v:shape id="Straight Arrow Connector 40" o:spid="_x0000_s1077" type="#_x0000_t32" style="position:absolute;margin-left:57.75pt;margin-top:302.25pt;width:74.25pt;height:67.5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" strokecolor="black [3213]">
            <v:stroke endarrow="open"/>
          </v:shape>
        </w:pict>
      </w:r>
      <w:r>
        <w:rPr>
          <w:rFonts w:ascii="Times New Roman" w:hAnsi="Times New Roman" w:cs="Times New Roman"/>
          <w:noProof/>
          <w:sz w:val="24"/>
          <w:szCs w:val="24"/>
        </w:rPr>
        <w:pict>
          <v:shape id="Straight Arrow Connector 44" o:spid="_x0000_s1076" type="#_x0000_t32" style="position:absolute;margin-left:257.25pt;margin-top:149.25pt;width:91.45pt;height:36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" strokecolor="black [3213]">
            <v:stroke endarrow="open"/>
          </v:shape>
        </w:pict>
      </w:r>
      <w:r>
        <w:rPr>
          <w:rFonts w:ascii="Times New Roman" w:hAnsi="Times New Roman" w:cs="Times New Roman"/>
          <w:noProof/>
          <w:sz w:val="24"/>
          <w:szCs w:val="24"/>
        </w:rPr>
        <w:pict>
          <v:shape id="Straight Arrow Connector 45" o:spid="_x0000_s1075" type="#_x0000_t32" style="position:absolute;margin-left:102pt;margin-top:145.5pt;width:50.25pt;height:39.75pt;flip:x;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" strokecolor="black [3213]">
            <v:stroke endarrow="open"/>
          </v:shape>
        </w:pict>
      </w:r>
      <w:r>
        <w:rPr>
          <w:rFonts w:ascii="Times New Roman" w:hAnsi="Times New Roman" w:cs="Times New Roman"/>
          <w:noProof/>
          <w:sz w:val="24"/>
          <w:szCs w:val="24"/>
        </w:rPr>
        <w:pict>
          <v:shape id="Straight Arrow Connector 46" o:spid="_x0000_s1074" type="#_x0000_t32" style="position:absolute;margin-left:187.5pt;margin-top:88.5pt;width:0;height:20.2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" strokecolor="black [3213]">
            <v:stroke endarrow="open"/>
          </v:shape>
        </w:pict>
      </w:r>
      <w:r>
        <w:rPr>
          <w:rFonts w:ascii="Times New Roman" w:hAnsi="Times New Roman" w:cs="Times New Roman"/>
          <w:noProof/>
          <w:sz w:val="24"/>
          <w:szCs w:val="24"/>
        </w:rPr>
        <w:pict>
          <v:shape id="Straight Arrow Connector 47" o:spid="_x0000_s1073" type="#_x0000_t32" style="position:absolute;margin-left:187.5pt;margin-top:31.5pt;width:0;height:20.2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" strokecolor="black [3213]">
            <v:stroke endarrow="open"/>
          </v:shape>
        </w:pict>
      </w: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Text Box 48" o:spid="_x0000_s1072" type="#_x0000_t202" style="position:absolute;margin-left:28.55pt;margin-top:467.25pt;width:320.2pt;height:44.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Exploring basic mathematical understanding of Tamang community</w:t>
                  </w:r>
                </w:p>
              </w:txbxContent>
            </v:textbox>
          </v:shape>
        </w:pict>
      </w:r>
      <w:r>
        <w:rPr>
          <w:rFonts w:ascii="Times New Roman" w:hAnsi="Times New Roman" w:cs="Times New Roman"/>
          <w:noProof/>
          <w:sz w:val="24"/>
          <w:szCs w:val="24"/>
        </w:rPr>
        <w:pict>
          <v:shape id="Text Box 49" o:spid="_x0000_s1027" type="#_x0000_t202" style="position:absolute;margin-left:128.25pt;margin-top:415.5pt;width:121.5pt;height:26.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Data Analysis </w:t>
                  </w:r>
                </w:p>
              </w:txbxContent>
            </v:textbox>
          </v:shape>
        </w:pict>
      </w:r>
      <w:r>
        <w:rPr>
          <w:rFonts w:ascii="Times New Roman" w:hAnsi="Times New Roman" w:cs="Times New Roman"/>
          <w:noProof/>
          <w:sz w:val="24"/>
          <w:szCs w:val="24"/>
        </w:rPr>
        <w:pict>
          <v:shape id="Text Box 50" o:spid="_x0000_s1028" type="#_x0000_t202" style="position:absolute;margin-left:128.25pt;margin-top:369.75pt;width:121.5pt;height:26.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Data Collection </w:t>
                  </w:r>
                </w:p>
              </w:txbxContent>
            </v:textbox>
          </v:shape>
        </w:pict>
      </w:r>
      <w:r>
        <w:rPr>
          <w:rFonts w:ascii="Times New Roman" w:hAnsi="Times New Roman" w:cs="Times New Roman"/>
          <w:noProof/>
          <w:sz w:val="24"/>
          <w:szCs w:val="24"/>
        </w:rPr>
        <w:pict>
          <v:shape id="Text Box 51" o:spid="_x0000_s1029" type="#_x0000_t202" style="position:absolute;margin-left:128.25pt;margin-top:316.5pt;width:121.5pt;height:26.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Photographs </w:t>
                  </w:r>
                </w:p>
              </w:txbxContent>
            </v:textbox>
          </v:shape>
        </w:pict>
      </w:r>
      <w:r>
        <w:rPr>
          <w:rFonts w:ascii="Times New Roman" w:hAnsi="Times New Roman" w:cs="Times New Roman"/>
          <w:noProof/>
          <w:sz w:val="24"/>
          <w:szCs w:val="24"/>
        </w:rPr>
        <w:pict>
          <v:shape id="Text Box 52" o:spid="_x0000_s1030" type="#_x0000_t202" style="position:absolute;margin-left:128.25pt;margin-top:260.25pt;width:121.5pt;height:26.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Culture </w:t>
                  </w:r>
                </w:p>
              </w:txbxContent>
            </v:textbox>
          </v:shape>
        </w:pict>
      </w:r>
      <w:r>
        <w:rPr>
          <w:rFonts w:ascii="Times New Roman" w:hAnsi="Times New Roman" w:cs="Times New Roman"/>
          <w:noProof/>
          <w:sz w:val="24"/>
          <w:szCs w:val="24"/>
        </w:rPr>
        <w:pict>
          <v:shape id="Text Box 53" o:spid="_x0000_s1031" type="#_x0000_t202" style="position:absolute;margin-left:291.8pt;margin-top:260.25pt;width:121.5pt;height:36.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Direct Observation </w:t>
                  </w:r>
                </w:p>
              </w:txbxContent>
            </v:textbox>
          </v:shape>
        </w:pict>
      </w:r>
      <w:r>
        <w:rPr>
          <w:rFonts w:ascii="Times New Roman" w:hAnsi="Times New Roman" w:cs="Times New Roman"/>
          <w:noProof/>
          <w:sz w:val="24"/>
          <w:szCs w:val="24"/>
        </w:rPr>
        <w:pict>
          <v:shape id="Text Box 54" o:spid="_x0000_s1032" type="#_x0000_t202" style="position:absolute;margin-left:-33pt;margin-top:260.25pt;width:121.5pt;height:36.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Unstructured open interview </w:t>
                  </w:r>
                </w:p>
              </w:txbxContent>
            </v:textbox>
          </v:shape>
        </w:pict>
      </w:r>
      <w:r>
        <w:rPr>
          <w:rFonts w:ascii="Times New Roman" w:hAnsi="Times New Roman" w:cs="Times New Roman"/>
          <w:noProof/>
          <w:sz w:val="24"/>
          <w:szCs w:val="24"/>
        </w:rPr>
        <w:pict>
          <v:shape id="Text Box 55" o:spid="_x0000_s1033" type="#_x0000_t202" style="position:absolute;margin-left:238.5pt;margin-top:185.25pt;width:164.25pt;height:36.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Observation </w:t>
                  </w:r>
                </w:p>
              </w:txbxContent>
            </v:textbox>
          </v:shape>
        </w:pict>
      </w:r>
      <w:r>
        <w:rPr>
          <w:rFonts w:ascii="Times New Roman" w:hAnsi="Times New Roman" w:cs="Times New Roman"/>
          <w:noProof/>
          <w:sz w:val="24"/>
          <w:szCs w:val="24"/>
        </w:rPr>
        <w:pict>
          <v:shape id="Text Box 56" o:spid="_x0000_s1034" type="#_x0000_t202" style="position:absolute;margin-left:-4.5pt;margin-top:185.25pt;width:164.25pt;height:36.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Interview </w:t>
                  </w:r>
                </w:p>
              </w:txbxContent>
            </v:textbox>
          </v:shape>
        </w:pict>
      </w:r>
      <w:r>
        <w:rPr>
          <w:rFonts w:ascii="Times New Roman" w:hAnsi="Times New Roman" w:cs="Times New Roman"/>
          <w:noProof/>
          <w:sz w:val="24"/>
          <w:szCs w:val="24"/>
        </w:rPr>
        <w:pict>
          <v:shape id="Text Box 57" o:spid="_x0000_s1035" type="#_x0000_t202" style="position:absolute;margin-left:107.25pt;margin-top:108.75pt;width:164.25pt;height:36.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Theoretical Base </w:t>
                  </w:r>
                </w:p>
              </w:txbxContent>
            </v:textbox>
          </v:shape>
        </w:pict>
      </w:r>
      <w:r>
        <w:rPr>
          <w:rFonts w:ascii="Times New Roman" w:hAnsi="Times New Roman" w:cs="Times New Roman"/>
          <w:noProof/>
          <w:sz w:val="24"/>
          <w:szCs w:val="24"/>
        </w:rPr>
        <w:pict>
          <v:shape id="Text Box 58" o:spid="_x0000_s1036" type="#_x0000_t202" style="position:absolute;margin-left:107.25pt;margin-top:-5.25pt;width:164.25pt;height:36.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 xml:space="preserve">Tamang Artifacts </w:t>
                  </w:r>
                </w:p>
              </w:txbxContent>
            </v:textbox>
          </v:shape>
        </w:pict>
      </w:r>
    </w:p>
    <w:p w:rsidR="003959A2" w:rsidRPr="003959A2" w:rsidRDefault="00702ADD" w:rsidP="003959A2">
      <w:pPr>
        <w:spacing w:before="120" w:after="120" w:line="480" w:lineRule="auto"/>
        <w:rPr>
          <w:rFonts w:ascii="Times New Roman" w:hAnsi="Times New Roman" w:cs="Times New Roman"/>
          <w:sz w:val="24"/>
          <w:szCs w:val="24"/>
        </w:rPr>
      </w:pPr>
      <w:r>
        <w:rPr>
          <w:rFonts w:ascii="Times New Roman" w:hAnsi="Times New Roman" w:cs="Times New Roman"/>
          <w:noProof/>
          <w:sz w:val="24"/>
          <w:szCs w:val="24"/>
        </w:rPr>
        <w:pict>
          <v:shape id="Text Box 59" o:spid="_x0000_s1037" type="#_x0000_t202" style="position:absolute;margin-left:-3.9pt;margin-top:14.1pt;width:386.75pt;height:36.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" fillcolor="white [3201]" strokeweight=".5pt">
            <v:textbox>
              <w:txbxContent>
                <w:p w:rsidR="00F539B1" w:rsidRPr="003959A2" w:rsidRDefault="00F539B1" w:rsidP="003959A2">
                  <w:pPr>
                    <w:jc w:val="center"/>
                    <w:rPr>
                      <w:rFonts w:ascii="Times New Roman" w:hAnsi="Times New Roman" w:cs="Times New Roman"/>
                      <w:sz w:val="24"/>
                      <w:szCs w:val="24"/>
                    </w:rPr>
                  </w:pPr>
                  <w:r w:rsidRPr="003959A2">
                    <w:rPr>
                      <w:rFonts w:ascii="Times New Roman" w:hAnsi="Times New Roman" w:cs="Times New Roman"/>
                      <w:sz w:val="24"/>
                      <w:szCs w:val="24"/>
                    </w:rPr>
                    <w:t>Constructivism/ Social constructivism / Vygotsky'sConstructivision</w:t>
                  </w:r>
                </w:p>
              </w:txbxContent>
            </v:textbox>
          </v:shape>
        </w:pict>
      </w: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702ADD" w:rsidP="003959A2">
      <w:pPr>
        <w:spacing w:before="120" w:after="120" w:line="480" w:lineRule="auto"/>
        <w:rPr>
          <w:rFonts w:ascii="Times New Roman" w:hAnsi="Times New Roman" w:cs="Times New Roman"/>
          <w:sz w:val="24"/>
          <w:szCs w:val="24"/>
        </w:rPr>
      </w:pPr>
      <w:r>
        <w:rPr>
          <w:rFonts w:ascii="Times New Roman" w:hAnsi="Times New Roman" w:cs="Times New Roman"/>
          <w:noProof/>
          <w:sz w:val="24"/>
          <w:szCs w:val="24"/>
        </w:rPr>
        <w:pict>
          <v:shape id="Straight Arrow Connector 60" o:spid="_x0000_s1071" type="#_x0000_t32" style="position:absolute;margin-left:360.25pt;margin-top:37.1pt;width:0;height:35.0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" strokecolor="black [3213]">
            <v:stroke endarrow="open"/>
          </v:shape>
        </w:pict>
      </w:r>
      <w:r>
        <w:rPr>
          <w:rFonts w:ascii="Times New Roman" w:hAnsi="Times New Roman" w:cs="Times New Roman"/>
          <w:noProof/>
          <w:sz w:val="24"/>
          <w:szCs w:val="24"/>
        </w:rPr>
        <w:pict>
          <v:shape id="Straight Arrow Connector 61" o:spid="_x0000_s1070" type="#_x0000_t32" style="position:absolute;margin-left:51.65pt;margin-top:37.1pt;width:0;height:35.05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" strokecolor="black [3213]">
            <v:stroke endarrow="open"/>
          </v:shape>
        </w:pict>
      </w: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hAnsi="Times New Roman" w:cs="Times New Roman"/>
          <w:sz w:val="24"/>
          <w:szCs w:val="24"/>
        </w:rPr>
      </w:pPr>
    </w:p>
    <w:p w:rsidR="003959A2" w:rsidRDefault="003959A2" w:rsidP="003959A2">
      <w:pPr>
        <w:spacing w:before="120" w:after="120" w:line="480" w:lineRule="auto"/>
        <w:rPr>
          <w:rFonts w:ascii="Times New Roman" w:hAnsi="Times New Roman" w:cs="Times New Roman"/>
          <w:sz w:val="24"/>
          <w:szCs w:val="24"/>
        </w:rPr>
      </w:pPr>
    </w:p>
    <w:p w:rsid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hAnsi="Times New Roman" w:cs="Times New Roman"/>
          <w:sz w:val="24"/>
          <w:szCs w:val="24"/>
        </w:rPr>
      </w:pPr>
    </w:p>
    <w:p w:rsidR="003959A2" w:rsidRDefault="003959A2" w:rsidP="003959A2">
      <w:pPr>
        <w:spacing w:before="120" w:after="120" w:line="480" w:lineRule="auto"/>
        <w:rPr>
          <w:rFonts w:ascii="Times New Roman" w:hAnsi="Times New Roman" w:cs="Times New Roman"/>
          <w:sz w:val="24"/>
          <w:szCs w:val="24"/>
        </w:rPr>
      </w:pPr>
    </w:p>
    <w:p w:rsidR="00903CDC" w:rsidRPr="003959A2" w:rsidRDefault="00903CDC" w:rsidP="003959A2">
      <w:pPr>
        <w:spacing w:before="120" w:after="120" w:line="480" w:lineRule="auto"/>
        <w:rPr>
          <w:rFonts w:ascii="Times New Roman" w:hAnsi="Times New Roman" w:cs="Times New Roman"/>
          <w:sz w:val="24"/>
          <w:szCs w:val="24"/>
        </w:rPr>
      </w:pPr>
      <w:r>
        <w:rPr>
          <w:rFonts w:ascii="Times New Roman" w:hAnsi="Times New Roman" w:cs="Times New Roman"/>
          <w:sz w:val="24"/>
          <w:szCs w:val="24"/>
        </w:rPr>
        <w:t xml:space="preserve">Figure  : Conceptual  Framework </w:t>
      </w:r>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 xml:space="preserve">Mathematics was originated along with the human civilization. Human beings themselves created mathematics in the field for application for counting and measuring in relation to both of quantities as well as special objectives. Mathematics, culture and community are interrelated; mathematics is developed in the culture. People culture from </w:t>
      </w:r>
      <w:r w:rsidRPr="003959A2">
        <w:rPr>
          <w:rFonts w:ascii="Times New Roman" w:hAnsi="Times New Roman" w:cs="Times New Roman"/>
          <w:sz w:val="24"/>
          <w:szCs w:val="24"/>
        </w:rPr>
        <w:lastRenderedPageBreak/>
        <w:t>the community there can be found counting, measuring and calculating which the parts of mathematics are. These activities can be found by observation and interview. In the above figure Tamang Mathematics practiced is the main issue in this study depicted.</w:t>
      </w: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hAnsi="Times New Roman" w:cs="Times New Roman"/>
          <w:b/>
          <w:bCs/>
          <w:sz w:val="24"/>
          <w:szCs w:val="24"/>
        </w:rPr>
      </w:pPr>
      <w:r w:rsidRPr="003959A2">
        <w:rPr>
          <w:rFonts w:ascii="Times New Roman" w:hAnsi="Times New Roman" w:cs="Times New Roman"/>
          <w:b/>
          <w:bCs/>
          <w:sz w:val="24"/>
          <w:szCs w:val="24"/>
        </w:rPr>
        <w:br w:type="page"/>
      </w:r>
    </w:p>
    <w:p w:rsidR="003959A2" w:rsidRPr="003959A2" w:rsidRDefault="00702ADD" w:rsidP="003959A2">
      <w:pPr>
        <w:pStyle w:val="Heading1"/>
        <w:spacing w:before="120" w:beforeAutospacing="0" w:after="120" w:afterAutospacing="0"/>
        <w:rPr>
          <w:rFonts w:cs="Times New Roman"/>
          <w:szCs w:val="24"/>
        </w:rPr>
      </w:pPr>
      <w:bookmarkStart w:id="76" w:name="_Toc62654367"/>
      <w:bookmarkStart w:id="77" w:name="_Toc63594364"/>
      <w:bookmarkStart w:id="78" w:name="_Toc79315412"/>
      <w:r>
        <w:rPr>
          <w:b w:val="0"/>
          <w:noProof/>
        </w:rPr>
        <w:lastRenderedPageBreak/>
        <w:pict>
          <v:oval id="Oval 68" o:spid="_x0000_s1069" style="position:absolute;left:0;text-align:left;margin-left:392.05pt;margin-top:-48.25pt;width:51.9pt;height:49.35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" fillcolor="white [3212]" strokecolor="white [3212]" strokeweight="2pt"/>
        </w:pict>
      </w:r>
      <w:r w:rsidR="008958B9" w:rsidRPr="003959A2">
        <w:rPr>
          <w:rFonts w:cs="Times New Roman"/>
          <w:szCs w:val="24"/>
        </w:rPr>
        <w:t>Chapter III</w:t>
      </w:r>
      <w:r w:rsidR="003959A2" w:rsidRPr="003959A2">
        <w:rPr>
          <w:rFonts w:cs="Times New Roman"/>
          <w:szCs w:val="24"/>
        </w:rPr>
        <w:br/>
      </w:r>
      <w:r w:rsidR="008958B9" w:rsidRPr="003959A2">
        <w:rPr>
          <w:rFonts w:cs="Times New Roman"/>
          <w:szCs w:val="24"/>
        </w:rPr>
        <w:t>METHODS AND PROCEDURES</w:t>
      </w:r>
      <w:bookmarkEnd w:id="76"/>
      <w:bookmarkEnd w:id="77"/>
      <w:bookmarkEnd w:id="78"/>
    </w:p>
    <w:p w:rsidR="003959A2" w:rsidRPr="003959A2" w:rsidRDefault="003959A2" w:rsidP="003959A2">
      <w:pPr>
        <w:spacing w:before="120" w:after="120" w:line="480" w:lineRule="auto"/>
        <w:ind w:firstLine="720"/>
        <w:rPr>
          <w:rFonts w:ascii="Times New Roman" w:hAnsi="Times New Roman" w:cs="Times New Roman"/>
          <w:sz w:val="24"/>
          <w:szCs w:val="24"/>
        </w:rPr>
      </w:pPr>
      <w:r w:rsidRPr="003959A2">
        <w:rPr>
          <w:rFonts w:ascii="Times New Roman" w:hAnsi="Times New Roman" w:cs="Times New Roman"/>
          <w:sz w:val="24"/>
          <w:szCs w:val="24"/>
        </w:rPr>
        <w:t>Methods and procedures are very crucial of the research study. It one follows appropriate methodology and procedures, I obtain the objects very easily. Method and procedures help me to go in a right direction in my research study. This chapter includes design of the study, sample of the study, tools for data collecting, observation,</w:t>
      </w:r>
      <w:r w:rsidR="006543DF">
        <w:rPr>
          <w:rFonts w:ascii="Times New Roman" w:hAnsi="Times New Roman" w:cs="Times New Roman"/>
          <w:sz w:val="24"/>
          <w:szCs w:val="24"/>
        </w:rPr>
        <w:t>i</w:t>
      </w:r>
      <w:r w:rsidRPr="003959A2">
        <w:rPr>
          <w:rFonts w:ascii="Times New Roman" w:hAnsi="Times New Roman" w:cs="Times New Roman"/>
          <w:sz w:val="24"/>
          <w:szCs w:val="24"/>
        </w:rPr>
        <w:t>n-depth interview, photographs, data collecting procedure and data analysis and interpretation.</w:t>
      </w:r>
    </w:p>
    <w:p w:rsidR="006E44B9" w:rsidRPr="00D30789" w:rsidRDefault="003959A2" w:rsidP="006E44B9">
      <w:pPr>
        <w:pStyle w:val="Heading2"/>
        <w:spacing w:before="120" w:beforeAutospacing="0" w:after="120" w:afterAutospacing="0"/>
        <w:rPr>
          <w:rFonts w:cs="Times New Roman"/>
          <w:szCs w:val="24"/>
        </w:rPr>
      </w:pPr>
      <w:bookmarkStart w:id="79" w:name="_Toc62654368"/>
      <w:bookmarkStart w:id="80" w:name="_Toc63594365"/>
      <w:bookmarkStart w:id="81" w:name="_Toc79315413"/>
      <w:r w:rsidRPr="003959A2">
        <w:rPr>
          <w:rFonts w:cs="Times New Roman"/>
          <w:szCs w:val="24"/>
        </w:rPr>
        <w:t>Design of the Study</w:t>
      </w:r>
      <w:bookmarkEnd w:id="79"/>
      <w:bookmarkEnd w:id="80"/>
      <w:bookmarkEnd w:id="81"/>
    </w:p>
    <w:p w:rsidR="006E44B9" w:rsidRPr="00D30789" w:rsidRDefault="006E44B9" w:rsidP="006E44B9">
      <w:pPr>
        <w:spacing w:before="120" w:after="120" w:line="480" w:lineRule="auto"/>
        <w:ind w:firstLine="720"/>
        <w:rPr>
          <w:rFonts w:ascii="Times New Roman" w:hAnsi="Times New Roman" w:cs="Times New Roman"/>
          <w:color w:val="000000" w:themeColor="text1"/>
          <w:sz w:val="24"/>
          <w:szCs w:val="24"/>
        </w:rPr>
      </w:pPr>
      <w:r w:rsidRPr="00D30789">
        <w:rPr>
          <w:rFonts w:ascii="Times New Roman" w:hAnsi="Times New Roman" w:cs="Times New Roman"/>
          <w:color w:val="000000" w:themeColor="text1"/>
          <w:sz w:val="24"/>
          <w:szCs w:val="24"/>
        </w:rPr>
        <w:t>The design of the study is qualitative in nature through ethnography approach. The researcher tries to explore the mathematical concept, measuring system, counting system and geometrical knowledge o</w:t>
      </w:r>
      <w:r>
        <w:rPr>
          <w:rFonts w:ascii="Times New Roman" w:hAnsi="Times New Roman" w:cs="Times New Roman"/>
          <w:color w:val="000000" w:themeColor="text1"/>
          <w:sz w:val="24"/>
          <w:szCs w:val="24"/>
        </w:rPr>
        <w:t xml:space="preserve">f own traditional equipment by Tamang </w:t>
      </w:r>
      <w:r w:rsidRPr="00D30789">
        <w:rPr>
          <w:rFonts w:ascii="Times New Roman" w:hAnsi="Times New Roman" w:cs="Times New Roman"/>
          <w:color w:val="000000" w:themeColor="text1"/>
          <w:sz w:val="24"/>
          <w:szCs w:val="24"/>
        </w:rPr>
        <w:t xml:space="preserve"> ethnic groups. My research design was qualitative because it helps me for systematic and scientific</w:t>
      </w:r>
      <w:r>
        <w:rPr>
          <w:rFonts w:ascii="Times New Roman" w:hAnsi="Times New Roman" w:cs="Times New Roman"/>
          <w:color w:val="000000" w:themeColor="text1"/>
          <w:sz w:val="24"/>
          <w:szCs w:val="24"/>
        </w:rPr>
        <w:t xml:space="preserve"> study of socio-culture of the </w:t>
      </w:r>
      <w:r w:rsidR="00EA6740">
        <w:rPr>
          <w:rFonts w:ascii="Times New Roman" w:hAnsi="Times New Roman" w:cs="Times New Roman"/>
          <w:color w:val="000000" w:themeColor="text1"/>
          <w:sz w:val="24"/>
          <w:szCs w:val="24"/>
        </w:rPr>
        <w:t xml:space="preserve">Tamang </w:t>
      </w:r>
      <w:r w:rsidRPr="00D30789">
        <w:rPr>
          <w:rFonts w:ascii="Times New Roman" w:hAnsi="Times New Roman" w:cs="Times New Roman"/>
          <w:color w:val="000000" w:themeColor="text1"/>
          <w:sz w:val="24"/>
          <w:szCs w:val="24"/>
        </w:rPr>
        <w:t xml:space="preserve"> community. So, qualitative research methodology guides me to click and every moments of in my study. "Qualitative research is multi method in focus, involving an interpretative, naturalistic approach to its subject matter" (Creswell, 2004). This study lays in the observation of natural behavior in a real life sitting, free from the constraints of more conventional research procedures.</w:t>
      </w:r>
    </w:p>
    <w:p w:rsidR="006E44B9" w:rsidRPr="00D30789" w:rsidRDefault="006E44B9" w:rsidP="006E44B9">
      <w:pPr>
        <w:pStyle w:val="Heading2"/>
        <w:spacing w:before="120" w:after="120"/>
        <w:rPr>
          <w:rFonts w:cs="Times New Roman"/>
          <w:szCs w:val="24"/>
        </w:rPr>
      </w:pPr>
      <w:bookmarkStart w:id="82" w:name="_Toc6475504"/>
      <w:bookmarkStart w:id="83" w:name="_Toc66121437"/>
      <w:bookmarkStart w:id="84" w:name="_Toc79315414"/>
      <w:r w:rsidRPr="00D30789">
        <w:rPr>
          <w:rFonts w:cs="Times New Roman"/>
          <w:szCs w:val="24"/>
        </w:rPr>
        <w:t>Area of the Study</w:t>
      </w:r>
      <w:bookmarkEnd w:id="82"/>
      <w:bookmarkEnd w:id="83"/>
      <w:bookmarkEnd w:id="84"/>
    </w:p>
    <w:p w:rsidR="006E44B9" w:rsidRPr="00D30789" w:rsidRDefault="006E44B9" w:rsidP="006E44B9">
      <w:pPr>
        <w:spacing w:before="120" w:after="120" w:line="480" w:lineRule="auto"/>
        <w:ind w:firstLine="720"/>
        <w:rPr>
          <w:rFonts w:ascii="Times New Roman" w:hAnsi="Times New Roman" w:cs="Times New Roman"/>
          <w:color w:val="000000" w:themeColor="text1"/>
          <w:sz w:val="24"/>
          <w:szCs w:val="24"/>
        </w:rPr>
      </w:pPr>
      <w:r w:rsidRPr="00D30789">
        <w:rPr>
          <w:rFonts w:ascii="Times New Roman" w:hAnsi="Times New Roman" w:cs="Times New Roman"/>
          <w:color w:val="000000" w:themeColor="text1"/>
          <w:sz w:val="24"/>
          <w:szCs w:val="24"/>
        </w:rPr>
        <w:t xml:space="preserve">This ethnographic case study research </w:t>
      </w:r>
      <w:r w:rsidR="00C17ECA">
        <w:rPr>
          <w:rFonts w:ascii="Times New Roman" w:hAnsi="Times New Roman" w:cs="Times New Roman"/>
          <w:color w:val="000000" w:themeColor="text1"/>
          <w:sz w:val="24"/>
          <w:szCs w:val="24"/>
        </w:rPr>
        <w:t xml:space="preserve">aims to find the  counting and measuring system of  the </w:t>
      </w:r>
      <w:r w:rsidR="009F6187">
        <w:rPr>
          <w:rFonts w:ascii="Times New Roman" w:hAnsi="Times New Roman" w:cs="Times New Roman"/>
          <w:color w:val="000000" w:themeColor="text1"/>
          <w:sz w:val="24"/>
          <w:szCs w:val="24"/>
        </w:rPr>
        <w:t xml:space="preserve">  Tamang </w:t>
      </w:r>
      <w:r w:rsidRPr="00D30789">
        <w:rPr>
          <w:rFonts w:ascii="Times New Roman" w:hAnsi="Times New Roman" w:cs="Times New Roman"/>
          <w:color w:val="000000" w:themeColor="text1"/>
          <w:sz w:val="24"/>
          <w:szCs w:val="24"/>
        </w:rPr>
        <w:t xml:space="preserve"> community. The research area of this </w:t>
      </w:r>
      <w:r w:rsidR="00ED20A4">
        <w:rPr>
          <w:rFonts w:ascii="Times New Roman" w:hAnsi="Times New Roman" w:cs="Times New Roman"/>
          <w:color w:val="000000" w:themeColor="text1"/>
          <w:sz w:val="24"/>
          <w:szCs w:val="24"/>
        </w:rPr>
        <w:t xml:space="preserve">study is based on the Sadananda  </w:t>
      </w:r>
      <w:r w:rsidRPr="00D30789">
        <w:rPr>
          <w:rFonts w:ascii="Times New Roman" w:hAnsi="Times New Roman" w:cs="Times New Roman"/>
          <w:color w:val="000000" w:themeColor="text1"/>
          <w:sz w:val="24"/>
          <w:szCs w:val="24"/>
        </w:rPr>
        <w:t xml:space="preserve"> Municipality in Bhojpur district.</w:t>
      </w:r>
    </w:p>
    <w:p w:rsidR="00890B98" w:rsidRDefault="00C97753" w:rsidP="00890B98">
      <w:pPr>
        <w:spacing w:before="120" w:after="120" w:line="48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There are many Tamang </w:t>
      </w:r>
      <w:r w:rsidR="006E44B9" w:rsidRPr="00D30789">
        <w:rPr>
          <w:rFonts w:ascii="Times New Roman" w:hAnsi="Times New Roman" w:cs="Times New Roman"/>
          <w:color w:val="000000" w:themeColor="text1"/>
          <w:sz w:val="24"/>
          <w:szCs w:val="24"/>
        </w:rPr>
        <w:t xml:space="preserve"> communities in Bhojp</w:t>
      </w:r>
      <w:r w:rsidR="001D221B">
        <w:rPr>
          <w:rFonts w:ascii="Times New Roman" w:hAnsi="Times New Roman" w:cs="Times New Roman"/>
          <w:color w:val="000000" w:themeColor="text1"/>
          <w:sz w:val="24"/>
          <w:szCs w:val="24"/>
        </w:rPr>
        <w:t xml:space="preserve">ur District. Even in test, </w:t>
      </w:r>
      <w:r w:rsidR="00890B98">
        <w:rPr>
          <w:rFonts w:ascii="Times New Roman" w:hAnsi="Times New Roman" w:cs="Times New Roman"/>
          <w:color w:val="000000" w:themeColor="text1"/>
          <w:sz w:val="24"/>
          <w:szCs w:val="24"/>
        </w:rPr>
        <w:t xml:space="preserve"> </w:t>
      </w:r>
    </w:p>
    <w:p w:rsidR="003959A2" w:rsidRPr="003959A2" w:rsidRDefault="00890B98" w:rsidP="001D221B">
      <w:pPr>
        <w:spacing w:before="120" w:after="120" w:line="480" w:lineRule="auto"/>
        <w:ind w:firstLine="720"/>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Lama  </w:t>
      </w:r>
      <w:r w:rsidR="006E44B9" w:rsidRPr="00D30789">
        <w:rPr>
          <w:rFonts w:ascii="Times New Roman" w:hAnsi="Times New Roman" w:cs="Times New Roman"/>
          <w:color w:val="000000" w:themeColor="text1"/>
          <w:sz w:val="24"/>
          <w:szCs w:val="24"/>
        </w:rPr>
        <w:t>village is the village where I live, so it is easy for me to understand the way of life of saskarsaskriti. Since there is no research on the</w:t>
      </w:r>
      <w:r w:rsidR="000D452D">
        <w:rPr>
          <w:rFonts w:ascii="Times New Roman" w:hAnsi="Times New Roman" w:cs="Times New Roman"/>
          <w:color w:val="000000" w:themeColor="text1"/>
          <w:sz w:val="24"/>
          <w:szCs w:val="24"/>
        </w:rPr>
        <w:t xml:space="preserve"> mathematical content of the  </w:t>
      </w:r>
      <w:r w:rsidR="000D452D">
        <w:rPr>
          <w:rFonts w:ascii="Times New Roman" w:hAnsi="Times New Roman" w:cs="Times New Roman"/>
          <w:color w:val="000000" w:themeColor="text1"/>
          <w:sz w:val="24"/>
          <w:szCs w:val="24"/>
        </w:rPr>
        <w:lastRenderedPageBreak/>
        <w:t xml:space="preserve">Tamang </w:t>
      </w:r>
      <w:r w:rsidR="006E44B9" w:rsidRPr="00D30789">
        <w:rPr>
          <w:rFonts w:ascii="Times New Roman" w:hAnsi="Times New Roman" w:cs="Times New Roman"/>
          <w:color w:val="000000" w:themeColor="text1"/>
          <w:sz w:val="24"/>
          <w:szCs w:val="24"/>
        </w:rPr>
        <w:t xml:space="preserve"> in my </w:t>
      </w:r>
      <w:r w:rsidR="003959A2" w:rsidRPr="003959A2">
        <w:rPr>
          <w:rFonts w:ascii="Times New Roman" w:hAnsi="Times New Roman" w:cs="Times New Roman"/>
          <w:sz w:val="24"/>
          <w:szCs w:val="24"/>
        </w:rPr>
        <w:t>ematically. It determines every steps of the whole research process to be follow. This study is qualitative in natural and ethnography approach.</w:t>
      </w:r>
    </w:p>
    <w:p w:rsidR="003E5F75" w:rsidRPr="00D30789" w:rsidRDefault="003E5F75" w:rsidP="003E5F75">
      <w:pPr>
        <w:pStyle w:val="Heading2"/>
        <w:spacing w:before="120" w:after="120"/>
        <w:rPr>
          <w:rFonts w:cs="Times New Roman"/>
          <w:szCs w:val="24"/>
        </w:rPr>
      </w:pPr>
      <w:bookmarkStart w:id="85" w:name="_Toc6475505"/>
      <w:bookmarkStart w:id="86" w:name="_Toc66121438"/>
      <w:bookmarkStart w:id="87" w:name="_Toc79315415"/>
      <w:bookmarkStart w:id="88" w:name="_Toc62654369"/>
      <w:bookmarkStart w:id="89" w:name="_Toc63594366"/>
      <w:r w:rsidRPr="00D30789">
        <w:rPr>
          <w:rFonts w:cs="Times New Roman"/>
          <w:szCs w:val="24"/>
        </w:rPr>
        <w:t>Sample of the Study</w:t>
      </w:r>
      <w:bookmarkEnd w:id="85"/>
      <w:bookmarkEnd w:id="86"/>
      <w:bookmarkEnd w:id="87"/>
    </w:p>
    <w:p w:rsidR="003E5F75" w:rsidRPr="00D30789" w:rsidRDefault="003E5F75" w:rsidP="003E5F75">
      <w:pPr>
        <w:spacing w:before="120" w:after="120" w:line="480" w:lineRule="auto"/>
        <w:ind w:firstLine="720"/>
        <w:rPr>
          <w:rFonts w:ascii="Times New Roman" w:hAnsi="Times New Roman" w:cs="Times New Roman"/>
          <w:color w:val="000000" w:themeColor="text1"/>
          <w:sz w:val="24"/>
          <w:szCs w:val="24"/>
        </w:rPr>
      </w:pPr>
      <w:r w:rsidRPr="00D30789">
        <w:rPr>
          <w:rFonts w:ascii="Times New Roman" w:hAnsi="Times New Roman" w:cs="Times New Roman"/>
          <w:color w:val="000000" w:themeColor="text1"/>
          <w:sz w:val="24"/>
          <w:szCs w:val="24"/>
        </w:rPr>
        <w:t xml:space="preserve">This research is ethnography </w:t>
      </w:r>
      <w:r>
        <w:rPr>
          <w:rFonts w:ascii="Times New Roman" w:hAnsi="Times New Roman" w:cs="Times New Roman"/>
          <w:color w:val="000000" w:themeColor="text1"/>
          <w:sz w:val="24"/>
          <w:szCs w:val="24"/>
        </w:rPr>
        <w:t>study.</w:t>
      </w:r>
      <w:r w:rsidRPr="00D30789">
        <w:rPr>
          <w:rFonts w:ascii="Times New Roman" w:hAnsi="Times New Roman" w:cs="Times New Roman"/>
          <w:color w:val="000000" w:themeColor="text1"/>
          <w:sz w:val="24"/>
          <w:szCs w:val="24"/>
        </w:rPr>
        <w:t>. This research was qualitative research. I was use purposive sampling for my study. This study was an ethnographic based qualitative inquiry.</w:t>
      </w:r>
      <w:r>
        <w:rPr>
          <w:rFonts w:ascii="Times New Roman" w:hAnsi="Times New Roman" w:cs="Times New Roman"/>
          <w:color w:val="000000" w:themeColor="text1"/>
          <w:sz w:val="24"/>
          <w:szCs w:val="24"/>
        </w:rPr>
        <w:t xml:space="preserve"> For this I selected four  Tamang </w:t>
      </w:r>
      <w:r w:rsidRPr="00D30789">
        <w:rPr>
          <w:rFonts w:ascii="Times New Roman" w:hAnsi="Times New Roman" w:cs="Times New Roman"/>
          <w:color w:val="000000" w:themeColor="text1"/>
          <w:sz w:val="24"/>
          <w:szCs w:val="24"/>
        </w:rPr>
        <w:t xml:space="preserve"> people of the sample of the study.</w:t>
      </w:r>
    </w:p>
    <w:p w:rsidR="003E5F75" w:rsidRPr="00D30789" w:rsidRDefault="003E5F75" w:rsidP="003E5F75">
      <w:pPr>
        <w:pStyle w:val="Heading2"/>
        <w:spacing w:before="120" w:after="120"/>
        <w:rPr>
          <w:rFonts w:cs="Times New Roman"/>
          <w:szCs w:val="24"/>
        </w:rPr>
      </w:pPr>
      <w:bookmarkStart w:id="90" w:name="_Toc532850576"/>
      <w:bookmarkStart w:id="91" w:name="_Toc6475506"/>
      <w:bookmarkStart w:id="92" w:name="_Toc66121439"/>
      <w:bookmarkStart w:id="93" w:name="_Toc79315416"/>
      <w:r w:rsidRPr="00D30789">
        <w:rPr>
          <w:rFonts w:cs="Times New Roman"/>
          <w:szCs w:val="24"/>
        </w:rPr>
        <w:t>Tools</w:t>
      </w:r>
      <w:r w:rsidR="008C1ABE">
        <w:rPr>
          <w:rFonts w:cs="Times New Roman"/>
          <w:szCs w:val="24"/>
        </w:rPr>
        <w:t xml:space="preserve"> </w:t>
      </w:r>
      <w:r w:rsidRPr="00D30789">
        <w:rPr>
          <w:rFonts w:cs="Times New Roman"/>
          <w:szCs w:val="24"/>
        </w:rPr>
        <w:t xml:space="preserve"> of</w:t>
      </w:r>
      <w:r w:rsidR="008C1ABE">
        <w:rPr>
          <w:rFonts w:cs="Times New Roman"/>
          <w:szCs w:val="24"/>
        </w:rPr>
        <w:t xml:space="preserve"> </w:t>
      </w:r>
      <w:r w:rsidRPr="00D30789">
        <w:rPr>
          <w:rFonts w:cs="Times New Roman"/>
          <w:szCs w:val="24"/>
        </w:rPr>
        <w:t xml:space="preserve"> Data collection</w:t>
      </w:r>
      <w:bookmarkEnd w:id="90"/>
      <w:bookmarkEnd w:id="91"/>
      <w:bookmarkEnd w:id="92"/>
      <w:bookmarkEnd w:id="93"/>
    </w:p>
    <w:p w:rsidR="003E5F75" w:rsidRPr="00D30789" w:rsidRDefault="003E5F75" w:rsidP="003E5F75">
      <w:pPr>
        <w:spacing w:before="120" w:after="120" w:line="480" w:lineRule="auto"/>
        <w:ind w:firstLine="720"/>
        <w:rPr>
          <w:rFonts w:ascii="Times New Roman" w:hAnsi="Times New Roman" w:cs="Times New Roman"/>
          <w:color w:val="000000" w:themeColor="text1"/>
          <w:sz w:val="24"/>
          <w:szCs w:val="24"/>
        </w:rPr>
      </w:pPr>
      <w:r w:rsidRPr="00D30789">
        <w:rPr>
          <w:rFonts w:ascii="Times New Roman" w:hAnsi="Times New Roman" w:cs="Times New Roman"/>
          <w:color w:val="000000" w:themeColor="text1"/>
          <w:sz w:val="24"/>
          <w:szCs w:val="24"/>
        </w:rPr>
        <w:t>There are so many methods in qualitative research, which are different kinds of procedures to get information during the research. There are different methods for collecting primary and secondary data. I was collect secondary data from different books, journal, articles and other published and unpublished documents. I used the observation, interview and photographs to get primary data. The research tools that I described below briefly.</w:t>
      </w:r>
    </w:p>
    <w:p w:rsidR="003E5F75" w:rsidRPr="00D30789" w:rsidRDefault="003E5F75" w:rsidP="003E5F75">
      <w:pPr>
        <w:spacing w:before="120" w:after="120" w:line="480" w:lineRule="auto"/>
        <w:rPr>
          <w:rFonts w:ascii="Times New Roman" w:hAnsi="Times New Roman" w:cs="Times New Roman"/>
          <w:color w:val="000000" w:themeColor="text1"/>
          <w:sz w:val="24"/>
          <w:szCs w:val="24"/>
        </w:rPr>
      </w:pPr>
      <w:r w:rsidRPr="00D30789">
        <w:rPr>
          <w:rFonts w:ascii="Times New Roman" w:hAnsi="Times New Roman" w:cs="Times New Roman"/>
          <w:b/>
          <w:bCs/>
          <w:color w:val="000000" w:themeColor="text1"/>
          <w:sz w:val="24"/>
          <w:szCs w:val="24"/>
        </w:rPr>
        <w:t>Observation</w:t>
      </w:r>
    </w:p>
    <w:p w:rsidR="003E5F75" w:rsidRPr="00D30789" w:rsidRDefault="004E4899" w:rsidP="003E5F75">
      <w:pPr>
        <w:spacing w:before="120" w:after="120"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c</w:t>
      </w:r>
      <w:r w:rsidR="003E5F75" w:rsidRPr="00D30789">
        <w:rPr>
          <w:rFonts w:ascii="Times New Roman" w:hAnsi="Times New Roman" w:cs="Times New Roman"/>
          <w:color w:val="000000" w:themeColor="text1"/>
          <w:sz w:val="24"/>
          <w:szCs w:val="24"/>
        </w:rPr>
        <w:t>study area. I was taken some information about the environment, cultural, customs, profession and e</w:t>
      </w:r>
      <w:r w:rsidR="00D34649">
        <w:rPr>
          <w:rFonts w:ascii="Times New Roman" w:hAnsi="Times New Roman" w:cs="Times New Roman"/>
          <w:color w:val="000000" w:themeColor="text1"/>
          <w:sz w:val="24"/>
          <w:szCs w:val="24"/>
        </w:rPr>
        <w:t xml:space="preserve">conomic condition of that  Tamang </w:t>
      </w:r>
      <w:r w:rsidR="003E5F75" w:rsidRPr="00D30789">
        <w:rPr>
          <w:rFonts w:ascii="Times New Roman" w:hAnsi="Times New Roman" w:cs="Times New Roman"/>
          <w:color w:val="000000" w:themeColor="text1"/>
          <w:sz w:val="24"/>
          <w:szCs w:val="24"/>
        </w:rPr>
        <w:t xml:space="preserve"> community by the help of senior person. I noted information on my note book, and some pictures. I was observed and identify their mathematical activities on the basic</w:t>
      </w:r>
      <w:r w:rsidR="00A1321B">
        <w:rPr>
          <w:rFonts w:ascii="Times New Roman" w:hAnsi="Times New Roman" w:cs="Times New Roman"/>
          <w:color w:val="000000" w:themeColor="text1"/>
          <w:sz w:val="24"/>
          <w:szCs w:val="24"/>
        </w:rPr>
        <w:t xml:space="preserve"> number system .</w:t>
      </w:r>
    </w:p>
    <w:p w:rsidR="003E5F75" w:rsidRPr="00D30789" w:rsidRDefault="003E5F75" w:rsidP="003E5F75">
      <w:pPr>
        <w:spacing w:before="120" w:after="120" w:line="480" w:lineRule="auto"/>
        <w:rPr>
          <w:rFonts w:ascii="Times New Roman" w:hAnsi="Times New Roman" w:cs="Times New Roman"/>
          <w:b/>
          <w:bCs/>
          <w:color w:val="000000" w:themeColor="text1"/>
          <w:sz w:val="24"/>
          <w:szCs w:val="24"/>
        </w:rPr>
      </w:pPr>
      <w:r w:rsidRPr="00D30789">
        <w:rPr>
          <w:rFonts w:ascii="Times New Roman" w:hAnsi="Times New Roman" w:cs="Times New Roman"/>
          <w:b/>
          <w:bCs/>
          <w:color w:val="000000" w:themeColor="text1"/>
          <w:sz w:val="24"/>
          <w:szCs w:val="24"/>
        </w:rPr>
        <w:t>Interview</w:t>
      </w:r>
    </w:p>
    <w:p w:rsidR="003E5F75" w:rsidRPr="00D30789" w:rsidRDefault="003E5F75" w:rsidP="003E5F75">
      <w:pPr>
        <w:spacing w:before="120" w:after="120" w:line="480" w:lineRule="auto"/>
        <w:ind w:firstLine="720"/>
        <w:rPr>
          <w:rFonts w:ascii="Times New Roman" w:hAnsi="Times New Roman" w:cs="Times New Roman"/>
          <w:color w:val="000000" w:themeColor="text1"/>
          <w:sz w:val="24"/>
          <w:szCs w:val="24"/>
        </w:rPr>
      </w:pPr>
      <w:r w:rsidRPr="00D30789">
        <w:rPr>
          <w:rFonts w:ascii="Times New Roman" w:hAnsi="Times New Roman" w:cs="Times New Roman"/>
          <w:color w:val="000000" w:themeColor="text1"/>
          <w:sz w:val="24"/>
          <w:szCs w:val="24"/>
        </w:rPr>
        <w:t xml:space="preserve">In my research study interview is an important method in data collection. Interview is the process of data collection from face to face with interaction. There are many types of interview: I was applied guide line approach. It is a data collection procedure including verbal communication between the researcher and respondent by </w:t>
      </w:r>
      <w:r w:rsidRPr="00D30789">
        <w:rPr>
          <w:rFonts w:ascii="Times New Roman" w:hAnsi="Times New Roman" w:cs="Times New Roman"/>
          <w:color w:val="000000" w:themeColor="text1"/>
          <w:sz w:val="24"/>
          <w:szCs w:val="24"/>
        </w:rPr>
        <w:lastRenderedPageBreak/>
        <w:t>face situation. For this I prepare the interview's guideline the interview schedule on the basis of the suggestion from supervisor and the study of research book. I was taken interview with selected person on the basis of interview schedule. The interview would taken to collect data about mathematical concept and practicing, counting number system, measur</w:t>
      </w:r>
      <w:r w:rsidR="004E4899">
        <w:rPr>
          <w:rFonts w:ascii="Times New Roman" w:hAnsi="Times New Roman" w:cs="Times New Roman"/>
          <w:color w:val="000000" w:themeColor="text1"/>
          <w:sz w:val="24"/>
          <w:szCs w:val="24"/>
        </w:rPr>
        <w:t>ing system .</w:t>
      </w:r>
    </w:p>
    <w:p w:rsidR="003E5F75" w:rsidRPr="00D30789" w:rsidRDefault="003E5F75" w:rsidP="003E5F75">
      <w:pPr>
        <w:spacing w:before="120" w:after="120" w:line="480" w:lineRule="auto"/>
        <w:rPr>
          <w:rFonts w:ascii="Times New Roman" w:hAnsi="Times New Roman" w:cs="Times New Roman"/>
          <w:b/>
          <w:bCs/>
          <w:color w:val="000000" w:themeColor="text1"/>
          <w:sz w:val="24"/>
          <w:szCs w:val="24"/>
        </w:rPr>
      </w:pPr>
      <w:r w:rsidRPr="00D30789">
        <w:rPr>
          <w:rFonts w:ascii="Times New Roman" w:hAnsi="Times New Roman" w:cs="Times New Roman"/>
          <w:b/>
          <w:bCs/>
          <w:color w:val="000000" w:themeColor="text1"/>
          <w:sz w:val="24"/>
          <w:szCs w:val="24"/>
        </w:rPr>
        <w:t>Photographs</w:t>
      </w:r>
    </w:p>
    <w:p w:rsidR="003E5F75" w:rsidRPr="00D30789" w:rsidRDefault="003E5F75" w:rsidP="003E5F75">
      <w:pPr>
        <w:spacing w:before="120" w:after="120" w:line="480" w:lineRule="auto"/>
        <w:ind w:firstLine="720"/>
        <w:rPr>
          <w:rFonts w:ascii="Times New Roman" w:hAnsi="Times New Roman" w:cs="Times New Roman"/>
          <w:color w:val="000000" w:themeColor="text1"/>
          <w:sz w:val="24"/>
          <w:szCs w:val="24"/>
        </w:rPr>
      </w:pPr>
      <w:r w:rsidRPr="00D30789">
        <w:rPr>
          <w:rFonts w:ascii="Times New Roman" w:hAnsi="Times New Roman" w:cs="Times New Roman"/>
          <w:color w:val="000000" w:themeColor="text1"/>
          <w:sz w:val="24"/>
          <w:szCs w:val="24"/>
        </w:rPr>
        <w:t>Photographs are important tools for my research study. I was taken some photographs</w:t>
      </w:r>
      <w:r w:rsidR="00B64533">
        <w:rPr>
          <w:rFonts w:ascii="Times New Roman" w:hAnsi="Times New Roman" w:cs="Times New Roman"/>
          <w:color w:val="000000" w:themeColor="text1"/>
          <w:sz w:val="24"/>
          <w:szCs w:val="24"/>
        </w:rPr>
        <w:t xml:space="preserve"> of  Tamang </w:t>
      </w:r>
      <w:r w:rsidRPr="00D30789">
        <w:rPr>
          <w:rFonts w:ascii="Times New Roman" w:hAnsi="Times New Roman" w:cs="Times New Roman"/>
          <w:color w:val="000000" w:themeColor="text1"/>
          <w:sz w:val="24"/>
          <w:szCs w:val="24"/>
        </w:rPr>
        <w:t xml:space="preserve"> activities. Specially,</w:t>
      </w:r>
      <w:r w:rsidR="00B64533">
        <w:rPr>
          <w:rFonts w:ascii="Times New Roman" w:hAnsi="Times New Roman" w:cs="Times New Roman"/>
          <w:color w:val="000000" w:themeColor="text1"/>
          <w:sz w:val="24"/>
          <w:szCs w:val="24"/>
        </w:rPr>
        <w:t xml:space="preserve"> making  dalo , nanglo, mandro etc.  </w:t>
      </w:r>
      <w:r w:rsidRPr="00D30789">
        <w:rPr>
          <w:rFonts w:ascii="Times New Roman" w:hAnsi="Times New Roman" w:cs="Times New Roman"/>
          <w:color w:val="000000" w:themeColor="text1"/>
          <w:sz w:val="24"/>
          <w:szCs w:val="24"/>
        </w:rPr>
        <w:t xml:space="preserve"> their</w:t>
      </w:r>
      <w:r w:rsidR="00B64533">
        <w:rPr>
          <w:rFonts w:ascii="Times New Roman" w:hAnsi="Times New Roman" w:cs="Times New Roman"/>
          <w:color w:val="000000" w:themeColor="text1"/>
          <w:sz w:val="24"/>
          <w:szCs w:val="24"/>
        </w:rPr>
        <w:t xml:space="preserve"> are </w:t>
      </w:r>
      <w:r w:rsidRPr="00D30789">
        <w:rPr>
          <w:rFonts w:ascii="Times New Roman" w:hAnsi="Times New Roman" w:cs="Times New Roman"/>
          <w:color w:val="000000" w:themeColor="text1"/>
          <w:sz w:val="24"/>
          <w:szCs w:val="24"/>
        </w:rPr>
        <w:t xml:space="preserve"> life style.</w:t>
      </w:r>
    </w:p>
    <w:p w:rsidR="003E5F75" w:rsidRPr="00D30789" w:rsidRDefault="003E5F75" w:rsidP="003E5F75">
      <w:pPr>
        <w:pStyle w:val="Heading2"/>
        <w:spacing w:before="120" w:after="120"/>
        <w:rPr>
          <w:rFonts w:cs="Times New Roman"/>
          <w:szCs w:val="24"/>
        </w:rPr>
      </w:pPr>
      <w:bookmarkStart w:id="94" w:name="_Toc6475507"/>
      <w:bookmarkStart w:id="95" w:name="_Toc66121440"/>
      <w:bookmarkStart w:id="96" w:name="_Toc79315417"/>
      <w:r w:rsidRPr="00D30789">
        <w:rPr>
          <w:rFonts w:cs="Times New Roman"/>
          <w:szCs w:val="24"/>
        </w:rPr>
        <w:t>Data collection Procedure</w:t>
      </w:r>
      <w:bookmarkEnd w:id="94"/>
      <w:bookmarkEnd w:id="95"/>
      <w:bookmarkEnd w:id="96"/>
    </w:p>
    <w:p w:rsidR="003E5F75" w:rsidRPr="00D30789" w:rsidRDefault="003E5F75" w:rsidP="003E5F75">
      <w:pPr>
        <w:spacing w:before="120" w:after="120" w:line="480" w:lineRule="auto"/>
        <w:ind w:firstLine="720"/>
        <w:rPr>
          <w:rFonts w:ascii="Times New Roman" w:hAnsi="Times New Roman" w:cs="Times New Roman"/>
          <w:color w:val="000000" w:themeColor="text1"/>
          <w:sz w:val="24"/>
          <w:szCs w:val="24"/>
        </w:rPr>
      </w:pPr>
      <w:r w:rsidRPr="00D30789">
        <w:rPr>
          <w:rFonts w:ascii="Times New Roman" w:hAnsi="Times New Roman" w:cs="Times New Roman"/>
          <w:color w:val="000000" w:themeColor="text1"/>
          <w:sz w:val="24"/>
          <w:szCs w:val="24"/>
        </w:rPr>
        <w:t xml:space="preserve">There are many approaches for the qualitative research to get the information from the people about their ideas, experiences, believes, histories, skill and so on. It was easy for me because the social environment is not new for me. Therefore, I didn't need to adjustment time with people where sample of the study more accessible. I was visited their house, forms, workplace, etc for detail information. At that time I was taken some photo and some made field note. Also I would </w:t>
      </w:r>
      <w:r w:rsidR="00876BB7">
        <w:rPr>
          <w:rFonts w:ascii="Times New Roman" w:hAnsi="Times New Roman" w:cs="Times New Roman"/>
          <w:color w:val="000000" w:themeColor="text1"/>
          <w:sz w:val="24"/>
          <w:szCs w:val="24"/>
        </w:rPr>
        <w:t xml:space="preserve">discuss with the  Tamang </w:t>
      </w:r>
      <w:r w:rsidRPr="00D30789">
        <w:rPr>
          <w:rFonts w:ascii="Times New Roman" w:hAnsi="Times New Roman" w:cs="Times New Roman"/>
          <w:color w:val="000000" w:themeColor="text1"/>
          <w:sz w:val="24"/>
          <w:szCs w:val="24"/>
        </w:rPr>
        <w:t>leaders, farmers, senior students, educators and adults.</w:t>
      </w:r>
    </w:p>
    <w:p w:rsidR="003E5F75" w:rsidRPr="00D30789" w:rsidRDefault="003E5F75" w:rsidP="003E5F75">
      <w:pPr>
        <w:pStyle w:val="Heading2"/>
        <w:spacing w:before="120" w:after="120"/>
        <w:rPr>
          <w:rFonts w:cs="Times New Roman"/>
          <w:szCs w:val="24"/>
        </w:rPr>
      </w:pPr>
      <w:bookmarkStart w:id="97" w:name="_Toc6475508"/>
      <w:bookmarkStart w:id="98" w:name="_Toc66121441"/>
      <w:bookmarkStart w:id="99" w:name="_Toc79315418"/>
      <w:r w:rsidRPr="00D30789">
        <w:rPr>
          <w:rFonts w:cs="Times New Roman"/>
          <w:szCs w:val="24"/>
        </w:rPr>
        <w:t>Data Analysis Procedures</w:t>
      </w:r>
      <w:bookmarkEnd w:id="97"/>
      <w:bookmarkEnd w:id="98"/>
      <w:bookmarkEnd w:id="99"/>
    </w:p>
    <w:p w:rsidR="003959A2" w:rsidRPr="004850BD" w:rsidRDefault="003E5F75" w:rsidP="004850BD">
      <w:pPr>
        <w:spacing w:before="120" w:after="120" w:line="480" w:lineRule="auto"/>
        <w:ind w:firstLine="720"/>
        <w:rPr>
          <w:rFonts w:ascii="Times New Roman" w:hAnsi="Times New Roman" w:cs="Times New Roman"/>
          <w:color w:val="000000" w:themeColor="text1"/>
          <w:sz w:val="24"/>
          <w:szCs w:val="24"/>
        </w:rPr>
      </w:pPr>
      <w:r w:rsidRPr="00D30789">
        <w:rPr>
          <w:rFonts w:ascii="Times New Roman" w:hAnsi="Times New Roman" w:cs="Times New Roman"/>
          <w:color w:val="000000" w:themeColor="text1"/>
          <w:sz w:val="24"/>
          <w:szCs w:val="24"/>
        </w:rPr>
        <w:t xml:space="preserve">Data analysis involves reducing and organizing the data, synthesizing searching for significant patterns, and discovering what is important. Regarding data analysis and interpretation, I was helped me to develop a detail description of their behavior, cultural setting, I was translated audiovisual and recorded data in written form. The foundation of ethnography analysis is the belief that information has cultural knowledge. By </w:t>
      </w:r>
      <w:r w:rsidRPr="00D30789">
        <w:rPr>
          <w:rFonts w:ascii="Times New Roman" w:hAnsi="Times New Roman" w:cs="Times New Roman"/>
          <w:color w:val="000000" w:themeColor="text1"/>
          <w:sz w:val="24"/>
          <w:szCs w:val="24"/>
        </w:rPr>
        <w:lastRenderedPageBreak/>
        <w:t>systematically examination an informants words and environment, one can see the relationship among the parts. It is the examination of these parts the helps the researcher to understand the overall culture of informants" (leech &amp; Onwuebuzie 2008). Cross match and triangulation would adopt to maintain the reliability and validity of the information. I was analyzed the data by linking with different theories and literatures described in literature review section.</w:t>
      </w:r>
      <w:bookmarkEnd w:id="88"/>
      <w:bookmarkEnd w:id="89"/>
    </w:p>
    <w:p w:rsidR="003959A2" w:rsidRPr="004850BD" w:rsidRDefault="003959A2" w:rsidP="004850BD">
      <w:pPr>
        <w:pStyle w:val="NormalWeb"/>
        <w:spacing w:before="120" w:beforeAutospacing="0" w:after="120" w:afterAutospacing="0" w:line="480" w:lineRule="auto"/>
        <w:rPr>
          <w:b/>
          <w:bCs/>
          <w:color w:val="000000" w:themeColor="text1"/>
        </w:rPr>
      </w:pPr>
    </w:p>
    <w:p w:rsidR="003959A2" w:rsidRPr="003959A2" w:rsidRDefault="003959A2" w:rsidP="009F1E52">
      <w:pPr>
        <w:pStyle w:val="Heading2"/>
      </w:pPr>
      <w:bookmarkStart w:id="100" w:name="_Toc79315419"/>
      <w:r w:rsidRPr="003959A2">
        <w:t>Method of Data Analysis</w:t>
      </w:r>
      <w:bookmarkEnd w:id="100"/>
    </w:p>
    <w:p w:rsidR="003959A2" w:rsidRPr="003959A2" w:rsidRDefault="00AD006F" w:rsidP="003959A2">
      <w:pPr>
        <w:pStyle w:val="NormalWeb"/>
        <w:spacing w:before="120" w:beforeAutospacing="0" w:after="120" w:afterAutospacing="0" w:line="480" w:lineRule="auto"/>
        <w:ind w:firstLine="720"/>
        <w:rPr>
          <w:color w:val="000000" w:themeColor="text1"/>
        </w:rPr>
      </w:pPr>
      <w:r>
        <w:rPr>
          <w:color w:val="000000" w:themeColor="text1"/>
        </w:rPr>
        <w:t>I was</w:t>
      </w:r>
      <w:r w:rsidR="003959A2" w:rsidRPr="003959A2">
        <w:rPr>
          <w:color w:val="000000" w:themeColor="text1"/>
        </w:rPr>
        <w:t xml:space="preserve"> use the data analysis as Suggested by Crewell (2012). The first steep step was to organize and prepare the data for analysis. Second</w:t>
      </w:r>
      <w:r w:rsidR="00BE5F47">
        <w:rPr>
          <w:color w:val="000000" w:themeColor="text1"/>
        </w:rPr>
        <w:t>,</w:t>
      </w:r>
      <w:r w:rsidR="003959A2" w:rsidRPr="003959A2">
        <w:rPr>
          <w:color w:val="000000" w:themeColor="text1"/>
        </w:rPr>
        <w:t xml:space="preserve"> transcribing the states that means concerting audio tape recording on file notes in to the next data to gain a general sense of the information and reflection of the overall meaning third conducting the analysis was based on the specific theoretical approach segments of data into categories. Fourth in order to generate a description of the setting or people and identify themes from the coding to search theme c</w:t>
      </w:r>
      <w:r w:rsidR="00106BE2">
        <w:rPr>
          <w:color w:val="000000" w:themeColor="text1"/>
        </w:rPr>
        <w:t>onnection, lastly finally I was</w:t>
      </w:r>
      <w:r w:rsidR="003959A2" w:rsidRPr="003959A2">
        <w:rPr>
          <w:color w:val="000000" w:themeColor="text1"/>
        </w:rPr>
        <w:t xml:space="preserve"> interpret the extensive meaning of the data and report. I will attempt to get the entire information by listening to the audio record, video record of the interview and other field notes. Those audio video and photograph Hay Here the most significance tools to</w:t>
      </w:r>
      <w:r w:rsidR="00FA5410">
        <w:rPr>
          <w:color w:val="000000" w:themeColor="text1"/>
        </w:rPr>
        <w:t xml:space="preserve"> know the cultural mathematics in </w:t>
      </w:r>
      <w:r w:rsidR="003959A2" w:rsidRPr="003959A2">
        <w:rPr>
          <w:color w:val="000000" w:themeColor="text1"/>
        </w:rPr>
        <w:t xml:space="preserve"> Tamang community. Hence I will collect the entire data </w:t>
      </w:r>
      <w:r w:rsidR="001A0797">
        <w:rPr>
          <w:color w:val="000000" w:themeColor="text1"/>
        </w:rPr>
        <w:t>by visiting the field and I was</w:t>
      </w:r>
      <w:r w:rsidR="003959A2" w:rsidRPr="003959A2">
        <w:rPr>
          <w:color w:val="000000" w:themeColor="text1"/>
        </w:rPr>
        <w:t xml:space="preserve"> also transcribe the entire freed data th</w:t>
      </w:r>
      <w:r w:rsidR="000C3309">
        <w:rPr>
          <w:color w:val="000000" w:themeColor="text1"/>
        </w:rPr>
        <w:t>en I was</w:t>
      </w:r>
      <w:r w:rsidR="000437E3">
        <w:rPr>
          <w:color w:val="000000" w:themeColor="text1"/>
        </w:rPr>
        <w:t xml:space="preserve"> </w:t>
      </w:r>
      <w:r w:rsidR="003959A2" w:rsidRPr="003959A2">
        <w:rPr>
          <w:color w:val="000000" w:themeColor="text1"/>
        </w:rPr>
        <w:t xml:space="preserve"> separate those data in different forms.</w:t>
      </w:r>
    </w:p>
    <w:p w:rsidR="003959A2" w:rsidRPr="003959A2" w:rsidRDefault="003959A2" w:rsidP="003959A2">
      <w:pPr>
        <w:pStyle w:val="NormalWeb"/>
        <w:spacing w:before="120" w:beforeAutospacing="0" w:after="120" w:afterAutospacing="0" w:line="480" w:lineRule="auto"/>
        <w:rPr>
          <w:b/>
          <w:bCs/>
          <w:color w:val="000000" w:themeColor="text1"/>
        </w:rPr>
      </w:pPr>
      <w:r w:rsidRPr="003959A2">
        <w:rPr>
          <w:b/>
          <w:bCs/>
          <w:color w:val="000000" w:themeColor="text1"/>
        </w:rPr>
        <w:t>Quality Standard</w:t>
      </w:r>
      <w:r w:rsidR="00F2733A">
        <w:rPr>
          <w:b/>
          <w:bCs/>
          <w:color w:val="000000" w:themeColor="text1"/>
        </w:rPr>
        <w:t>s</w:t>
      </w:r>
    </w:p>
    <w:p w:rsidR="003959A2" w:rsidRPr="003959A2" w:rsidRDefault="003959A2" w:rsidP="000437E3">
      <w:pPr>
        <w:pStyle w:val="NormalWeb"/>
        <w:spacing w:before="120" w:beforeAutospacing="0" w:after="120" w:afterAutospacing="0" w:line="480" w:lineRule="auto"/>
        <w:rPr>
          <w:color w:val="000000" w:themeColor="text1"/>
        </w:rPr>
      </w:pPr>
      <w:r w:rsidRPr="003959A2">
        <w:rPr>
          <w:color w:val="000000" w:themeColor="text1"/>
        </w:rPr>
        <w:t xml:space="preserve">  A quality standard quality standard is necessary to my research. A quality standard is a set of criteria that is assume to be observe in a research which he / she claims to be very effective my research is a based on interpretive research study. The key quality standard </w:t>
      </w:r>
      <w:r w:rsidRPr="003959A2">
        <w:rPr>
          <w:color w:val="000000" w:themeColor="text1"/>
        </w:rPr>
        <w:lastRenderedPageBreak/>
        <w:t xml:space="preserve">include trust worthiness and authenticity as it is a qualitative research focuses on </w:t>
      </w:r>
      <w:r w:rsidR="000437E3">
        <w:rPr>
          <w:color w:val="000000" w:themeColor="text1"/>
        </w:rPr>
        <w:t>contextual meaning making I was</w:t>
      </w:r>
      <w:r w:rsidRPr="003959A2">
        <w:rPr>
          <w:color w:val="000000" w:themeColor="text1"/>
        </w:rPr>
        <w:t xml:space="preserve"> consider the main my research as credibility and trustworthiness.</w:t>
      </w:r>
    </w:p>
    <w:p w:rsidR="003959A2" w:rsidRPr="003959A2" w:rsidRDefault="003959A2" w:rsidP="003959A2">
      <w:pPr>
        <w:pStyle w:val="NormalWeb"/>
        <w:spacing w:before="120" w:beforeAutospacing="0" w:after="120" w:afterAutospacing="0" w:line="480" w:lineRule="auto"/>
        <w:rPr>
          <w:b/>
          <w:bCs/>
          <w:color w:val="000000" w:themeColor="text1"/>
        </w:rPr>
      </w:pPr>
      <w:r w:rsidRPr="003959A2">
        <w:rPr>
          <w:b/>
          <w:bCs/>
          <w:color w:val="000000" w:themeColor="text1"/>
        </w:rPr>
        <w:t>Credibility</w:t>
      </w:r>
    </w:p>
    <w:p w:rsidR="003959A2" w:rsidRPr="003959A2" w:rsidRDefault="003959A2" w:rsidP="003959A2">
      <w:pPr>
        <w:pStyle w:val="NormalWeb"/>
        <w:spacing w:before="120" w:beforeAutospacing="0" w:after="120" w:afterAutospacing="0" w:line="480" w:lineRule="auto"/>
        <w:ind w:firstLine="720"/>
        <w:rPr>
          <w:color w:val="000000" w:themeColor="text1"/>
        </w:rPr>
      </w:pPr>
      <w:r w:rsidRPr="003959A2">
        <w:rPr>
          <w:color w:val="000000" w:themeColor="text1"/>
        </w:rPr>
        <w:t>Credibility means how much time to spend on doing you</w:t>
      </w:r>
      <w:r w:rsidR="00AC1F4A">
        <w:rPr>
          <w:color w:val="000000" w:themeColor="text1"/>
        </w:rPr>
        <w:t>r research in your field. I was</w:t>
      </w:r>
      <w:r w:rsidRPr="003959A2">
        <w:rPr>
          <w:color w:val="000000" w:themeColor="text1"/>
        </w:rPr>
        <w:t xml:space="preserve"> have spen</w:t>
      </w:r>
      <w:r w:rsidR="00401E38">
        <w:rPr>
          <w:color w:val="000000" w:themeColor="text1"/>
        </w:rPr>
        <w:t xml:space="preserve">t three weeks my time during is </w:t>
      </w:r>
      <w:r w:rsidRPr="003959A2">
        <w:rPr>
          <w:color w:val="000000" w:themeColor="text1"/>
        </w:rPr>
        <w:t xml:space="preserve"> the process of the </w:t>
      </w:r>
      <w:r w:rsidR="00A87BC1">
        <w:rPr>
          <w:color w:val="000000" w:themeColor="text1"/>
        </w:rPr>
        <w:t>collecting of field data. I was</w:t>
      </w:r>
      <w:r w:rsidRPr="003959A2">
        <w:rPr>
          <w:color w:val="000000" w:themeColor="text1"/>
        </w:rPr>
        <w:t xml:space="preserve"> have strongly maintained the cred</w:t>
      </w:r>
      <w:r w:rsidR="00141AB4">
        <w:rPr>
          <w:color w:val="000000" w:themeColor="text1"/>
        </w:rPr>
        <w:t>ibility in this research. I was</w:t>
      </w:r>
      <w:r w:rsidRPr="003959A2">
        <w:rPr>
          <w:color w:val="000000" w:themeColor="text1"/>
        </w:rPr>
        <w:t xml:space="preserve"> attempt to find authentic documents which are related to Tamang community.</w:t>
      </w:r>
    </w:p>
    <w:p w:rsidR="003959A2" w:rsidRPr="003959A2" w:rsidRDefault="003959A2" w:rsidP="003959A2">
      <w:pPr>
        <w:pStyle w:val="NormalWeb"/>
        <w:spacing w:before="120" w:beforeAutospacing="0" w:after="120" w:afterAutospacing="0" w:line="480" w:lineRule="auto"/>
        <w:rPr>
          <w:b/>
          <w:bCs/>
          <w:color w:val="000000" w:themeColor="text1"/>
        </w:rPr>
      </w:pPr>
    </w:p>
    <w:p w:rsidR="003959A2" w:rsidRPr="003959A2" w:rsidRDefault="003959A2" w:rsidP="003959A2">
      <w:pPr>
        <w:pStyle w:val="NormalWeb"/>
        <w:spacing w:before="120" w:beforeAutospacing="0" w:after="120" w:afterAutospacing="0" w:line="480" w:lineRule="auto"/>
        <w:ind w:firstLine="720"/>
        <w:rPr>
          <w:color w:val="000000" w:themeColor="text1"/>
        </w:rPr>
      </w:pPr>
    </w:p>
    <w:p w:rsidR="003959A2" w:rsidRPr="003959A2" w:rsidRDefault="003959A2" w:rsidP="003959A2">
      <w:pPr>
        <w:spacing w:before="120" w:after="120" w:line="480" w:lineRule="auto"/>
        <w:rPr>
          <w:rFonts w:ascii="Times New Roman" w:hAnsi="Times New Roman" w:cs="Times New Roman"/>
          <w:sz w:val="24"/>
          <w:szCs w:val="24"/>
        </w:rPr>
      </w:pPr>
    </w:p>
    <w:p w:rsidR="003959A2" w:rsidRPr="003959A2" w:rsidRDefault="003959A2" w:rsidP="003959A2">
      <w:pPr>
        <w:spacing w:before="120" w:after="120" w:line="480" w:lineRule="auto"/>
        <w:rPr>
          <w:rFonts w:ascii="Times New Roman" w:eastAsiaTheme="majorEastAsia" w:hAnsi="Times New Roman" w:cs="Times New Roman"/>
          <w:b/>
          <w:bCs/>
          <w:color w:val="000000" w:themeColor="text1"/>
          <w:sz w:val="24"/>
          <w:szCs w:val="24"/>
        </w:rPr>
      </w:pPr>
    </w:p>
    <w:p w:rsidR="003959A2" w:rsidRPr="003959A2" w:rsidRDefault="003959A2">
      <w:pPr>
        <w:rPr>
          <w:rFonts w:ascii="Times New Roman" w:eastAsia="Times New Roman" w:hAnsi="Times New Roman" w:cs="Times New Roman"/>
          <w:b/>
          <w:color w:val="000000" w:themeColor="text1"/>
          <w:sz w:val="24"/>
          <w:szCs w:val="24"/>
        </w:rPr>
      </w:pPr>
      <w:r w:rsidRPr="003959A2">
        <w:rPr>
          <w:rFonts w:ascii="Times New Roman" w:hAnsi="Times New Roman" w:cs="Times New Roman"/>
          <w:b/>
          <w:color w:val="000000" w:themeColor="text1"/>
          <w:sz w:val="24"/>
          <w:szCs w:val="24"/>
        </w:rPr>
        <w:br w:type="page"/>
      </w:r>
    </w:p>
    <w:p w:rsidR="006F20E8" w:rsidRPr="003959A2" w:rsidRDefault="00702ADD" w:rsidP="009F1E52">
      <w:pPr>
        <w:pStyle w:val="Heading1"/>
      </w:pPr>
      <w:bookmarkStart w:id="101" w:name="_Toc79315420"/>
      <w:r>
        <w:rPr>
          <w:noProof/>
        </w:rPr>
        <w:lastRenderedPageBreak/>
        <w:pict>
          <v:oval id="Oval 69" o:spid="_x0000_s1068" style="position:absolute;left:0;text-align:left;margin-left:380.8pt;margin-top:-51.2pt;width:51.9pt;height:49.3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" fillcolor="white [3212]" strokecolor="white [3212]" strokeweight="2pt"/>
        </w:pict>
      </w:r>
      <w:r w:rsidR="006F20E8" w:rsidRPr="003959A2">
        <w:t>Chapter IV</w:t>
      </w:r>
      <w:r w:rsidR="009F1E52">
        <w:br/>
      </w:r>
      <w:r w:rsidR="001A0C87">
        <w:t>DATA ANALYSIS AND INTERPRETATION</w:t>
      </w:r>
      <w:bookmarkEnd w:id="101"/>
      <w:r w:rsidR="001A0C87">
        <w:t xml:space="preserve"> </w:t>
      </w:r>
    </w:p>
    <w:p w:rsidR="006F20E8" w:rsidRPr="003959A2" w:rsidRDefault="006F20E8"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In this chapter I presented the answer of the research question </w:t>
      </w:r>
      <w:r w:rsidR="00A41D7A">
        <w:rPr>
          <w:color w:val="000000" w:themeColor="text1"/>
        </w:rPr>
        <w:t>as I wished to exploring basic mathematical understanding of Tamang community:an ethnographic study</w:t>
      </w:r>
      <w:r w:rsidR="00AE521B">
        <w:rPr>
          <w:color w:val="000000" w:themeColor="text1"/>
        </w:rPr>
        <w:t xml:space="preserve"> </w:t>
      </w:r>
      <w:r w:rsidRPr="003959A2">
        <w:rPr>
          <w:color w:val="000000" w:themeColor="text1"/>
        </w:rPr>
        <w:t xml:space="preserve"> of Bhojpur district. Here I have presented the Number concepts and counting process, measurement systems, money counting and units, concepts of time and units, concepts of fractions embedded in </w:t>
      </w:r>
      <w:r w:rsidR="003D756A">
        <w:rPr>
          <w:color w:val="000000" w:themeColor="text1"/>
        </w:rPr>
        <w:t>the Tamang Community of Bhojpur</w:t>
      </w:r>
      <w:r w:rsidRPr="003959A2">
        <w:rPr>
          <w:color w:val="000000" w:themeColor="text1"/>
        </w:rPr>
        <w:t xml:space="preserve"> district.</w:t>
      </w:r>
    </w:p>
    <w:p w:rsidR="006F20E8" w:rsidRPr="003959A2" w:rsidRDefault="006F20E8" w:rsidP="0041756B">
      <w:pPr>
        <w:pStyle w:val="Heading2"/>
      </w:pPr>
      <w:bookmarkStart w:id="102" w:name="_Toc79315421"/>
      <w:r w:rsidRPr="003959A2">
        <w:t>Number Concept and Counting Process</w:t>
      </w:r>
      <w:bookmarkEnd w:id="102"/>
    </w:p>
    <w:p w:rsidR="006F20E8" w:rsidRPr="003959A2" w:rsidRDefault="006F20E8" w:rsidP="00AB031B">
      <w:pPr>
        <w:pStyle w:val="NormalWeb"/>
        <w:spacing w:before="120" w:beforeAutospacing="0" w:after="120" w:afterAutospacing="0" w:line="480" w:lineRule="auto"/>
        <w:ind w:firstLine="720"/>
        <w:rPr>
          <w:color w:val="000000" w:themeColor="text1"/>
        </w:rPr>
      </w:pPr>
      <w:r w:rsidRPr="003959A2">
        <w:rPr>
          <w:color w:val="000000" w:themeColor="text1"/>
        </w:rPr>
        <w:t>Through the observation and interview, I found that Tamang people use positive real number in their everyday life. In counting process, they used their own native name for counting which was shown in the following table 1. The following table glimpse of a comparison made in two main language i.e English and Nepali to Tamang in number counting. The researcher found the Tibetan script as a native script. But their counting is influenced by Nepali counting. Tamang children were used their own language to count the less than 10 and were used Devnagari number system for the numbers greater than 10. I found that the BhojpurTamangs were used base 10 number system. However, RasuwaTamangs were used base 20 number system as I reviewed the research done by CERID (1990).</w:t>
      </w:r>
    </w:p>
    <w:p w:rsidR="002D6D62" w:rsidRPr="003959A2" w:rsidRDefault="002D6D62" w:rsidP="00AB031B">
      <w:pPr>
        <w:spacing w:before="120" w:after="120" w:line="480" w:lineRule="auto"/>
        <w:rPr>
          <w:rFonts w:ascii="Times New Roman" w:eastAsia="Times New Roman" w:hAnsi="Times New Roman" w:cs="Times New Roman"/>
          <w:color w:val="000000" w:themeColor="text1"/>
          <w:sz w:val="24"/>
          <w:szCs w:val="24"/>
        </w:rPr>
      </w:pPr>
      <w:r w:rsidRPr="003959A2">
        <w:rPr>
          <w:rFonts w:ascii="Times New Roman" w:hAnsi="Times New Roman" w:cs="Times New Roman"/>
          <w:color w:val="000000" w:themeColor="text1"/>
          <w:sz w:val="24"/>
          <w:szCs w:val="24"/>
        </w:rPr>
        <w:br w:type="page"/>
      </w:r>
    </w:p>
    <w:p w:rsidR="002D6D62" w:rsidRPr="003959A2" w:rsidRDefault="00A3424A" w:rsidP="009F1E52">
      <w:pPr>
        <w:pStyle w:val="Table"/>
      </w:pPr>
      <w:bookmarkStart w:id="103" w:name="_Toc68685615"/>
      <w:r w:rsidRPr="003959A2">
        <w:lastRenderedPageBreak/>
        <w:t xml:space="preserve">Table </w:t>
      </w:r>
      <w:r w:rsidR="002D6D62" w:rsidRPr="003959A2">
        <w:t>1</w:t>
      </w:r>
      <w:r w:rsidRPr="003959A2">
        <w:t xml:space="preserve">: </w:t>
      </w:r>
      <w:r w:rsidR="002D6D62" w:rsidRPr="003959A2">
        <w:t>Number Counting in Tamang</w:t>
      </w:r>
      <w:r w:rsidR="009F1E52">
        <w:t xml:space="preserve"> </w:t>
      </w:r>
      <w:r w:rsidRPr="003959A2">
        <w:t>Language</w:t>
      </w:r>
      <w:bookmarkEnd w:id="103"/>
    </w:p>
    <w:tbl>
      <w:tblPr>
        <w:tblStyle w:val="TableGrid"/>
        <w:tblW w:w="0" w:type="auto"/>
        <w:tblLook w:val="04A0" w:firstRow="1" w:lastRow="0" w:firstColumn="1" w:lastColumn="0" w:noHBand="0" w:noVBand="1"/>
      </w:tblPr>
      <w:tblGrid>
        <w:gridCol w:w="2841"/>
        <w:gridCol w:w="2842"/>
        <w:gridCol w:w="2842"/>
      </w:tblGrid>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b/>
                <w:color w:val="000000" w:themeColor="text1"/>
              </w:rPr>
            </w:pPr>
            <w:r w:rsidRPr="003959A2">
              <w:rPr>
                <w:b/>
                <w:color w:val="000000" w:themeColor="text1"/>
              </w:rPr>
              <w:t>English</w:t>
            </w:r>
          </w:p>
        </w:tc>
        <w:tc>
          <w:tcPr>
            <w:tcW w:w="2842" w:type="dxa"/>
          </w:tcPr>
          <w:p w:rsidR="002D6D62" w:rsidRPr="003959A2" w:rsidRDefault="002D6D62" w:rsidP="00A3424A">
            <w:pPr>
              <w:pStyle w:val="NormalWeb"/>
              <w:spacing w:before="0" w:beforeAutospacing="0" w:after="0" w:afterAutospacing="0" w:line="480" w:lineRule="auto"/>
              <w:rPr>
                <w:b/>
                <w:color w:val="000000" w:themeColor="text1"/>
              </w:rPr>
            </w:pPr>
            <w:r w:rsidRPr="003959A2">
              <w:rPr>
                <w:b/>
                <w:color w:val="000000" w:themeColor="text1"/>
              </w:rPr>
              <w:t>Nepali</w:t>
            </w:r>
          </w:p>
        </w:tc>
        <w:tc>
          <w:tcPr>
            <w:tcW w:w="2842" w:type="dxa"/>
          </w:tcPr>
          <w:p w:rsidR="002D6D62" w:rsidRPr="003959A2" w:rsidRDefault="002D6D62" w:rsidP="00A3424A">
            <w:pPr>
              <w:pStyle w:val="NormalWeb"/>
              <w:spacing w:before="0" w:beforeAutospacing="0" w:after="0" w:afterAutospacing="0" w:line="480" w:lineRule="auto"/>
              <w:rPr>
                <w:b/>
                <w:color w:val="000000" w:themeColor="text1"/>
              </w:rPr>
            </w:pPr>
            <w:r w:rsidRPr="003959A2">
              <w:rPr>
                <w:b/>
                <w:color w:val="000000" w:themeColor="text1"/>
              </w:rPr>
              <w:t>Tamang (pronunciation)</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One</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Ek</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Kee</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Two</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Dui</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Ngee</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Three</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Teen</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Som</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Four</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Char</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Bhlee</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Five</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Panch</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Ngaa</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Six</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Chha</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Dhu</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Seven</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Sat</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Nis</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Eight</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Aath</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Bhre</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Nine</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Nau</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Ku</w:t>
            </w:r>
          </w:p>
        </w:tc>
      </w:tr>
      <w:tr w:rsidR="002D6D62" w:rsidRPr="003959A2" w:rsidTr="002D6D62">
        <w:tc>
          <w:tcPr>
            <w:tcW w:w="2841"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Ten</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Das</w:t>
            </w:r>
          </w:p>
        </w:tc>
        <w:tc>
          <w:tcPr>
            <w:tcW w:w="2842" w:type="dxa"/>
          </w:tcPr>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Chyooi</w:t>
            </w:r>
          </w:p>
        </w:tc>
      </w:tr>
    </w:tbl>
    <w:p w:rsidR="002D6D62" w:rsidRPr="003959A2" w:rsidRDefault="002D6D62"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Due to the base ten numeration system they add 'se' for more than ten counting numbers. Beyond these above mentioned numbers, more than hundred numbers have been counting as the similar pattern. </w:t>
      </w:r>
    </w:p>
    <w:p w:rsidR="002D6D62" w:rsidRPr="003959A2" w:rsidRDefault="002D6D62" w:rsidP="00AB031B">
      <w:pPr>
        <w:pStyle w:val="NormalWeb"/>
        <w:spacing w:before="120" w:beforeAutospacing="0" w:after="120" w:afterAutospacing="0" w:line="480" w:lineRule="auto"/>
        <w:rPr>
          <w:color w:val="000000" w:themeColor="text1"/>
        </w:rPr>
      </w:pPr>
      <w:r w:rsidRPr="003959A2">
        <w:rPr>
          <w:color w:val="000000" w:themeColor="text1"/>
        </w:rPr>
        <w:t>For instance,</w:t>
      </w:r>
    </w:p>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11</w:t>
      </w:r>
      <w:r w:rsidRPr="003959A2">
        <w:rPr>
          <w:color w:val="000000" w:themeColor="text1"/>
        </w:rPr>
        <w:tab/>
        <w:t>=</w:t>
      </w:r>
      <w:r w:rsidRPr="003959A2">
        <w:rPr>
          <w:color w:val="000000" w:themeColor="text1"/>
        </w:rPr>
        <w:tab/>
        <w:t>Chyooikeesekee</w:t>
      </w:r>
    </w:p>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12</w:t>
      </w:r>
      <w:r w:rsidRPr="003959A2">
        <w:rPr>
          <w:color w:val="000000" w:themeColor="text1"/>
        </w:rPr>
        <w:tab/>
        <w:t>=</w:t>
      </w:r>
      <w:r w:rsidRPr="003959A2">
        <w:rPr>
          <w:color w:val="000000" w:themeColor="text1"/>
        </w:rPr>
        <w:tab/>
        <w:t>Chyooikeesengee</w:t>
      </w:r>
    </w:p>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 xml:space="preserve">13 </w:t>
      </w:r>
      <w:r w:rsidRPr="003959A2">
        <w:rPr>
          <w:color w:val="000000" w:themeColor="text1"/>
        </w:rPr>
        <w:tab/>
        <w:t>=</w:t>
      </w:r>
      <w:r w:rsidRPr="003959A2">
        <w:rPr>
          <w:color w:val="000000" w:themeColor="text1"/>
        </w:rPr>
        <w:tab/>
        <w:t>Chyooikeesesom</w:t>
      </w:r>
    </w:p>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20</w:t>
      </w:r>
      <w:r w:rsidRPr="003959A2">
        <w:rPr>
          <w:color w:val="000000" w:themeColor="text1"/>
        </w:rPr>
        <w:tab/>
        <w:t>=</w:t>
      </w:r>
      <w:r w:rsidRPr="003959A2">
        <w:rPr>
          <w:color w:val="000000" w:themeColor="text1"/>
        </w:rPr>
        <w:tab/>
        <w:t>Chyooingee</w:t>
      </w:r>
    </w:p>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21</w:t>
      </w:r>
      <w:r w:rsidRPr="003959A2">
        <w:rPr>
          <w:color w:val="000000" w:themeColor="text1"/>
        </w:rPr>
        <w:tab/>
        <w:t>=</w:t>
      </w:r>
      <w:r w:rsidRPr="003959A2">
        <w:rPr>
          <w:color w:val="000000" w:themeColor="text1"/>
        </w:rPr>
        <w:tab/>
        <w:t>Chyooingeesekee</w:t>
      </w:r>
    </w:p>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22</w:t>
      </w:r>
      <w:r w:rsidRPr="003959A2">
        <w:rPr>
          <w:color w:val="000000" w:themeColor="text1"/>
        </w:rPr>
        <w:tab/>
        <w:t xml:space="preserve">= </w:t>
      </w:r>
      <w:r w:rsidRPr="003959A2">
        <w:rPr>
          <w:color w:val="000000" w:themeColor="text1"/>
        </w:rPr>
        <w:tab/>
        <w:t>Chyooingeesengee</w:t>
      </w:r>
    </w:p>
    <w:p w:rsidR="002D6D62" w:rsidRPr="003959A2" w:rsidRDefault="002D6D62" w:rsidP="00A3424A">
      <w:pPr>
        <w:pStyle w:val="NormalWeb"/>
        <w:spacing w:before="0" w:beforeAutospacing="0" w:after="0" w:afterAutospacing="0" w:line="480" w:lineRule="auto"/>
        <w:rPr>
          <w:color w:val="000000" w:themeColor="text1"/>
        </w:rPr>
      </w:pPr>
      <w:r w:rsidRPr="003959A2">
        <w:rPr>
          <w:color w:val="000000" w:themeColor="text1"/>
        </w:rPr>
        <w:t>30</w:t>
      </w:r>
      <w:r w:rsidRPr="003959A2">
        <w:rPr>
          <w:color w:val="000000" w:themeColor="text1"/>
        </w:rPr>
        <w:tab/>
        <w:t>=</w:t>
      </w:r>
      <w:r w:rsidRPr="003959A2">
        <w:rPr>
          <w:color w:val="000000" w:themeColor="text1"/>
        </w:rPr>
        <w:tab/>
        <w:t>Chyooisom</w:t>
      </w:r>
    </w:p>
    <w:p w:rsidR="007425FE" w:rsidRPr="003959A2" w:rsidRDefault="007425FE" w:rsidP="00A3424A">
      <w:pPr>
        <w:pStyle w:val="NormalWeb"/>
        <w:spacing w:before="0" w:beforeAutospacing="0" w:after="0" w:afterAutospacing="0" w:line="480" w:lineRule="auto"/>
        <w:rPr>
          <w:color w:val="000000" w:themeColor="text1"/>
        </w:rPr>
      </w:pPr>
      <w:r w:rsidRPr="003959A2">
        <w:rPr>
          <w:color w:val="000000" w:themeColor="text1"/>
        </w:rPr>
        <w:t>31</w:t>
      </w:r>
      <w:r w:rsidR="00505154" w:rsidRPr="003959A2">
        <w:rPr>
          <w:color w:val="000000" w:themeColor="text1"/>
        </w:rPr>
        <w:tab/>
        <w:t>=</w:t>
      </w:r>
      <w:r w:rsidR="00505154" w:rsidRPr="003959A2">
        <w:rPr>
          <w:color w:val="000000" w:themeColor="text1"/>
        </w:rPr>
        <w:tab/>
      </w:r>
      <w:r w:rsidRPr="003959A2">
        <w:rPr>
          <w:color w:val="000000" w:themeColor="text1"/>
        </w:rPr>
        <w:t>Chyooisomsekee</w:t>
      </w:r>
    </w:p>
    <w:p w:rsidR="007425FE" w:rsidRPr="003959A2" w:rsidRDefault="007425FE" w:rsidP="00A3424A">
      <w:pPr>
        <w:pStyle w:val="NormalWeb"/>
        <w:spacing w:before="0" w:beforeAutospacing="0" w:after="0" w:afterAutospacing="0" w:line="480" w:lineRule="auto"/>
        <w:rPr>
          <w:color w:val="000000" w:themeColor="text1"/>
        </w:rPr>
      </w:pPr>
      <w:r w:rsidRPr="003959A2">
        <w:rPr>
          <w:color w:val="000000" w:themeColor="text1"/>
        </w:rPr>
        <w:t>32</w:t>
      </w:r>
      <w:r w:rsidR="00505154" w:rsidRPr="003959A2">
        <w:rPr>
          <w:color w:val="000000" w:themeColor="text1"/>
        </w:rPr>
        <w:tab/>
        <w:t>=</w:t>
      </w:r>
      <w:r w:rsidR="00505154" w:rsidRPr="003959A2">
        <w:rPr>
          <w:color w:val="000000" w:themeColor="text1"/>
        </w:rPr>
        <w:tab/>
      </w:r>
      <w:r w:rsidRPr="003959A2">
        <w:rPr>
          <w:color w:val="000000" w:themeColor="text1"/>
        </w:rPr>
        <w:t>Chyooisomsengee</w:t>
      </w:r>
    </w:p>
    <w:p w:rsidR="007425FE" w:rsidRPr="003959A2" w:rsidRDefault="007425FE" w:rsidP="00A3424A">
      <w:pPr>
        <w:pStyle w:val="NormalWeb"/>
        <w:spacing w:before="0" w:beforeAutospacing="0" w:after="0" w:afterAutospacing="0" w:line="480" w:lineRule="auto"/>
        <w:rPr>
          <w:color w:val="000000" w:themeColor="text1"/>
        </w:rPr>
      </w:pPr>
      <w:r w:rsidRPr="003959A2">
        <w:rPr>
          <w:color w:val="000000" w:themeColor="text1"/>
        </w:rPr>
        <w:lastRenderedPageBreak/>
        <w:t>40</w:t>
      </w:r>
      <w:r w:rsidR="00505154" w:rsidRPr="003959A2">
        <w:rPr>
          <w:color w:val="000000" w:themeColor="text1"/>
        </w:rPr>
        <w:tab/>
        <w:t>=</w:t>
      </w:r>
      <w:r w:rsidR="00505154" w:rsidRPr="003959A2">
        <w:rPr>
          <w:color w:val="000000" w:themeColor="text1"/>
        </w:rPr>
        <w:tab/>
      </w:r>
      <w:r w:rsidRPr="003959A2">
        <w:rPr>
          <w:color w:val="000000" w:themeColor="text1"/>
        </w:rPr>
        <w:t>Chyooibhlee</w:t>
      </w:r>
    </w:p>
    <w:p w:rsidR="007425FE" w:rsidRPr="003959A2" w:rsidRDefault="007425FE" w:rsidP="00A3424A">
      <w:pPr>
        <w:pStyle w:val="NormalWeb"/>
        <w:spacing w:before="0" w:beforeAutospacing="0" w:after="0" w:afterAutospacing="0" w:line="480" w:lineRule="auto"/>
        <w:rPr>
          <w:color w:val="000000" w:themeColor="text1"/>
        </w:rPr>
      </w:pPr>
      <w:r w:rsidRPr="003959A2">
        <w:rPr>
          <w:color w:val="000000" w:themeColor="text1"/>
        </w:rPr>
        <w:t>41</w:t>
      </w:r>
      <w:r w:rsidR="00505154" w:rsidRPr="003959A2">
        <w:rPr>
          <w:color w:val="000000" w:themeColor="text1"/>
        </w:rPr>
        <w:tab/>
        <w:t>=</w:t>
      </w:r>
      <w:r w:rsidR="00505154" w:rsidRPr="003959A2">
        <w:rPr>
          <w:color w:val="000000" w:themeColor="text1"/>
        </w:rPr>
        <w:tab/>
      </w:r>
      <w:r w:rsidRPr="003959A2">
        <w:rPr>
          <w:color w:val="000000" w:themeColor="text1"/>
        </w:rPr>
        <w:t>Chyooibhleesekee</w:t>
      </w:r>
    </w:p>
    <w:p w:rsidR="007425FE" w:rsidRPr="003959A2" w:rsidRDefault="007425FE" w:rsidP="00A3424A">
      <w:pPr>
        <w:pStyle w:val="NormalWeb"/>
        <w:spacing w:before="0" w:beforeAutospacing="0" w:after="0" w:afterAutospacing="0" w:line="480" w:lineRule="auto"/>
        <w:rPr>
          <w:color w:val="000000" w:themeColor="text1"/>
        </w:rPr>
      </w:pPr>
      <w:r w:rsidRPr="003959A2">
        <w:rPr>
          <w:color w:val="000000" w:themeColor="text1"/>
        </w:rPr>
        <w:t>42</w:t>
      </w:r>
      <w:r w:rsidR="00505154" w:rsidRPr="003959A2">
        <w:rPr>
          <w:color w:val="000000" w:themeColor="text1"/>
        </w:rPr>
        <w:tab/>
        <w:t>=</w:t>
      </w:r>
      <w:r w:rsidR="00505154" w:rsidRPr="003959A2">
        <w:rPr>
          <w:color w:val="000000" w:themeColor="text1"/>
        </w:rPr>
        <w:tab/>
      </w:r>
      <w:r w:rsidRPr="003959A2">
        <w:rPr>
          <w:color w:val="000000" w:themeColor="text1"/>
        </w:rPr>
        <w:t>Chyooibhleesengee</w:t>
      </w:r>
    </w:p>
    <w:p w:rsidR="007425FE" w:rsidRPr="003959A2" w:rsidRDefault="007425FE" w:rsidP="00A3424A">
      <w:pPr>
        <w:pStyle w:val="NormalWeb"/>
        <w:spacing w:before="0" w:beforeAutospacing="0" w:after="0" w:afterAutospacing="0" w:line="480" w:lineRule="auto"/>
        <w:rPr>
          <w:color w:val="000000" w:themeColor="text1"/>
        </w:rPr>
      </w:pPr>
      <w:r w:rsidRPr="003959A2">
        <w:rPr>
          <w:color w:val="000000" w:themeColor="text1"/>
        </w:rPr>
        <w:t>50</w:t>
      </w:r>
      <w:r w:rsidR="00505154" w:rsidRPr="003959A2">
        <w:rPr>
          <w:color w:val="000000" w:themeColor="text1"/>
        </w:rPr>
        <w:tab/>
        <w:t>=</w:t>
      </w:r>
      <w:r w:rsidR="00505154" w:rsidRPr="003959A2">
        <w:rPr>
          <w:color w:val="000000" w:themeColor="text1"/>
        </w:rPr>
        <w:tab/>
      </w:r>
      <w:r w:rsidRPr="003959A2">
        <w:rPr>
          <w:color w:val="000000" w:themeColor="text1"/>
        </w:rPr>
        <w:t>Chyooingaa</w:t>
      </w:r>
    </w:p>
    <w:p w:rsidR="007425FE" w:rsidRPr="003959A2" w:rsidRDefault="007425FE" w:rsidP="00AB031B">
      <w:pPr>
        <w:pStyle w:val="NormalWeb"/>
        <w:spacing w:before="120" w:beforeAutospacing="0" w:after="120" w:afterAutospacing="0" w:line="480" w:lineRule="auto"/>
        <w:ind w:firstLine="720"/>
        <w:rPr>
          <w:color w:val="000000" w:themeColor="text1"/>
        </w:rPr>
      </w:pPr>
      <w:r w:rsidRPr="003959A2">
        <w:rPr>
          <w:color w:val="000000" w:themeColor="text1"/>
        </w:rPr>
        <w:t>The numbers up to hundred were presented in the Appendix-b.</w:t>
      </w:r>
    </w:p>
    <w:p w:rsidR="007425FE" w:rsidRPr="003959A2" w:rsidRDefault="007425FE" w:rsidP="00AB031B">
      <w:pPr>
        <w:pStyle w:val="NormalWeb"/>
        <w:spacing w:before="120" w:beforeAutospacing="0" w:after="120" w:afterAutospacing="0" w:line="480" w:lineRule="auto"/>
        <w:ind w:firstLine="720"/>
        <w:rPr>
          <w:color w:val="000000" w:themeColor="text1"/>
        </w:rPr>
      </w:pPr>
      <w:r w:rsidRPr="003959A2">
        <w:rPr>
          <w:color w:val="000000" w:themeColor="text1"/>
        </w:rPr>
        <w:t>In, Tamang tongue, they pronounced by adding 'Aa' suffix in the Nepalilanguage. Also they used ‘Bha' in order to say 'ba' and 'Dha’ in order to say 'da'sound. As shown in table 1, they can count from one to ten easily but some of themone can count from one to hundred completely. But they use “Dh' for 'da', 'Bh' for'ba' and 'Aa' for 'a' as the end sound of the word. It is one of the distinctive featuresof them. They have base ten numeration system it is called “Chyooi' and theyperformed their mathematical activities on the basic of Chyooi’. For instance, chyooikee = 10, ChyooiNgee = 20, ChyooiSom = 30, ChyooiBhlee = 40....By seeing thesepatterns I have found that they used base ten numeration system. They counted byadding pre-word Chyooi, in each counting numbers more than. 10.</w:t>
      </w:r>
    </w:p>
    <w:p w:rsidR="007425FE" w:rsidRPr="003959A2" w:rsidRDefault="007425FE" w:rsidP="00AB031B">
      <w:pPr>
        <w:pStyle w:val="NormalWeb"/>
        <w:spacing w:before="120" w:beforeAutospacing="0" w:after="120" w:afterAutospacing="0" w:line="480" w:lineRule="auto"/>
        <w:ind w:firstLine="720"/>
        <w:rPr>
          <w:color w:val="000000" w:themeColor="text1"/>
        </w:rPr>
      </w:pPr>
      <w:r w:rsidRPr="003959A2">
        <w:rPr>
          <w:color w:val="000000" w:themeColor="text1"/>
        </w:rPr>
        <w:t>The Tamang people pronounced ‘pa' for ‘paa' and 'paa' for “pa. And theyadd pre-word 'Gyarja' in the counting number, which is presented in table. No 2clearly. For instance, Gyarjakee = 100, GyarjaNgee = 200, GyarjaSom = 300,GyarjaBhlee = 400 ... and so on.</w:t>
      </w:r>
    </w:p>
    <w:p w:rsidR="00A3424A" w:rsidRPr="003959A2" w:rsidRDefault="00A3424A">
      <w:pPr>
        <w:rPr>
          <w:rFonts w:ascii="Times New Roman" w:eastAsia="Times New Roman" w:hAnsi="Times New Roman" w:cs="Times New Roman"/>
          <w:color w:val="000000" w:themeColor="text1"/>
          <w:sz w:val="24"/>
          <w:szCs w:val="24"/>
        </w:rPr>
      </w:pPr>
      <w:r w:rsidRPr="003959A2">
        <w:rPr>
          <w:rFonts w:ascii="Times New Roman" w:hAnsi="Times New Roman" w:cs="Times New Roman"/>
          <w:color w:val="000000" w:themeColor="text1"/>
          <w:sz w:val="24"/>
          <w:szCs w:val="24"/>
        </w:rPr>
        <w:br w:type="page"/>
      </w:r>
    </w:p>
    <w:p w:rsidR="00505154" w:rsidRPr="003959A2" w:rsidRDefault="00505154" w:rsidP="009F1E52">
      <w:pPr>
        <w:pStyle w:val="Table"/>
      </w:pPr>
      <w:bookmarkStart w:id="104" w:name="_Toc68685616"/>
      <w:r w:rsidRPr="003959A2">
        <w:lastRenderedPageBreak/>
        <w:t>Table 2</w:t>
      </w:r>
      <w:r w:rsidR="00A3424A" w:rsidRPr="003959A2">
        <w:t xml:space="preserve">: </w:t>
      </w:r>
      <w:r w:rsidRPr="003959A2">
        <w:t>Number Counting More than Hundred</w:t>
      </w:r>
      <w:bookmarkEnd w:id="104"/>
    </w:p>
    <w:tbl>
      <w:tblPr>
        <w:tblStyle w:val="TableGrid"/>
        <w:tblW w:w="0" w:type="auto"/>
        <w:tblLook w:val="04A0" w:firstRow="1" w:lastRow="0" w:firstColumn="1" w:lastColumn="0" w:noHBand="0" w:noVBand="1"/>
      </w:tblPr>
      <w:tblGrid>
        <w:gridCol w:w="2841"/>
        <w:gridCol w:w="2842"/>
        <w:gridCol w:w="2842"/>
      </w:tblGrid>
      <w:tr w:rsidR="00505154" w:rsidRPr="003959A2" w:rsidTr="00505154">
        <w:tc>
          <w:tcPr>
            <w:tcW w:w="2841" w:type="dxa"/>
          </w:tcPr>
          <w:p w:rsidR="00505154" w:rsidRPr="003959A2" w:rsidRDefault="00505154" w:rsidP="00A3424A">
            <w:pPr>
              <w:pStyle w:val="NormalWeb"/>
              <w:spacing w:before="0" w:beforeAutospacing="0" w:after="0" w:afterAutospacing="0" w:line="480" w:lineRule="auto"/>
              <w:rPr>
                <w:b/>
                <w:color w:val="000000" w:themeColor="text1"/>
              </w:rPr>
            </w:pPr>
            <w:r w:rsidRPr="003959A2">
              <w:rPr>
                <w:b/>
                <w:color w:val="000000" w:themeColor="text1"/>
              </w:rPr>
              <w:t xml:space="preserve">English </w:t>
            </w:r>
          </w:p>
        </w:tc>
        <w:tc>
          <w:tcPr>
            <w:tcW w:w="2842" w:type="dxa"/>
          </w:tcPr>
          <w:p w:rsidR="00505154" w:rsidRPr="003959A2" w:rsidRDefault="00505154" w:rsidP="00A3424A">
            <w:pPr>
              <w:pStyle w:val="NormalWeb"/>
              <w:spacing w:before="0" w:beforeAutospacing="0" w:after="0" w:afterAutospacing="0" w:line="480" w:lineRule="auto"/>
              <w:rPr>
                <w:b/>
                <w:color w:val="000000" w:themeColor="text1"/>
              </w:rPr>
            </w:pPr>
            <w:r w:rsidRPr="003959A2">
              <w:rPr>
                <w:b/>
                <w:color w:val="000000" w:themeColor="text1"/>
              </w:rPr>
              <w:t xml:space="preserve">Nepali </w:t>
            </w:r>
          </w:p>
        </w:tc>
        <w:tc>
          <w:tcPr>
            <w:tcW w:w="2842" w:type="dxa"/>
          </w:tcPr>
          <w:p w:rsidR="00505154" w:rsidRPr="003959A2" w:rsidRDefault="00505154" w:rsidP="00A3424A">
            <w:pPr>
              <w:pStyle w:val="NormalWeb"/>
              <w:spacing w:before="0" w:beforeAutospacing="0" w:after="0" w:afterAutospacing="0" w:line="480" w:lineRule="auto"/>
              <w:rPr>
                <w:b/>
                <w:color w:val="000000" w:themeColor="text1"/>
              </w:rPr>
            </w:pPr>
            <w:r w:rsidRPr="003959A2">
              <w:rPr>
                <w:b/>
                <w:color w:val="000000" w:themeColor="text1"/>
              </w:rPr>
              <w:t xml:space="preserve">Tamang language </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 xml:space="preserve">One Hundred </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EkSaya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Gyarjakee</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Two Hundred</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Dui 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Gyarjangee</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Three Hundred</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Thin 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Gyarja son</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Four Hundred</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Char 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Gyarjabhlee</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Five Hundred</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PanchSaya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Gyarjangaa</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Six Hundred</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ChhaSaya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Gyarjadhu</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Seven Hundred</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Sat 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Gyarjanis</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Eight Hundred</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AathSaya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Gyarjabhre</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Nine Hundred</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NauSaya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Gyarjaku</w:t>
            </w:r>
          </w:p>
        </w:tc>
      </w:tr>
      <w:tr w:rsidR="00DD61D9" w:rsidRPr="003959A2" w:rsidTr="00505154">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 xml:space="preserve">Thousand </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Hajar</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 xml:space="preserve">Tong </w:t>
            </w:r>
          </w:p>
        </w:tc>
      </w:tr>
    </w:tbl>
    <w:p w:rsidR="00DD61D9" w:rsidRPr="003959A2" w:rsidRDefault="00DD61D9" w:rsidP="009F1E52">
      <w:pPr>
        <w:pStyle w:val="Table"/>
      </w:pPr>
      <w:bookmarkStart w:id="105" w:name="_Toc68685617"/>
      <w:r w:rsidRPr="003959A2">
        <w:t>Table 3</w:t>
      </w:r>
      <w:r w:rsidR="00A3424A" w:rsidRPr="003959A2">
        <w:t xml:space="preserve">: </w:t>
      </w:r>
      <w:r w:rsidRPr="003959A2">
        <w:t>Place Value Number System of Tamang</w:t>
      </w:r>
      <w:bookmarkEnd w:id="105"/>
    </w:p>
    <w:tbl>
      <w:tblPr>
        <w:tblStyle w:val="TableGrid"/>
        <w:tblW w:w="0" w:type="auto"/>
        <w:tblLook w:val="04A0" w:firstRow="1" w:lastRow="0" w:firstColumn="1" w:lastColumn="0" w:noHBand="0" w:noVBand="1"/>
      </w:tblPr>
      <w:tblGrid>
        <w:gridCol w:w="2841"/>
        <w:gridCol w:w="2842"/>
        <w:gridCol w:w="2842"/>
      </w:tblGrid>
      <w:tr w:rsidR="00DD61D9" w:rsidRPr="003959A2" w:rsidTr="00DD61D9">
        <w:tc>
          <w:tcPr>
            <w:tcW w:w="2841" w:type="dxa"/>
          </w:tcPr>
          <w:p w:rsidR="00DD61D9" w:rsidRPr="003959A2" w:rsidRDefault="00DD61D9" w:rsidP="00A3424A">
            <w:pPr>
              <w:pStyle w:val="NormalWeb"/>
              <w:spacing w:before="0" w:beforeAutospacing="0" w:after="0" w:afterAutospacing="0" w:line="480" w:lineRule="auto"/>
              <w:rPr>
                <w:b/>
                <w:color w:val="000000" w:themeColor="text1"/>
              </w:rPr>
            </w:pPr>
            <w:r w:rsidRPr="003959A2">
              <w:rPr>
                <w:b/>
                <w:color w:val="000000" w:themeColor="text1"/>
              </w:rPr>
              <w:t xml:space="preserve">English </w:t>
            </w:r>
          </w:p>
        </w:tc>
        <w:tc>
          <w:tcPr>
            <w:tcW w:w="2842" w:type="dxa"/>
          </w:tcPr>
          <w:p w:rsidR="00DD61D9" w:rsidRPr="003959A2" w:rsidRDefault="00DD61D9" w:rsidP="00A3424A">
            <w:pPr>
              <w:pStyle w:val="NormalWeb"/>
              <w:spacing w:before="0" w:beforeAutospacing="0" w:after="0" w:afterAutospacing="0" w:line="480" w:lineRule="auto"/>
              <w:rPr>
                <w:b/>
                <w:color w:val="000000" w:themeColor="text1"/>
              </w:rPr>
            </w:pPr>
            <w:r w:rsidRPr="003959A2">
              <w:rPr>
                <w:b/>
                <w:color w:val="000000" w:themeColor="text1"/>
              </w:rPr>
              <w:t xml:space="preserve">Nepali </w:t>
            </w:r>
          </w:p>
        </w:tc>
        <w:tc>
          <w:tcPr>
            <w:tcW w:w="2842" w:type="dxa"/>
          </w:tcPr>
          <w:p w:rsidR="00DD61D9" w:rsidRPr="003959A2" w:rsidRDefault="00DD61D9" w:rsidP="00A3424A">
            <w:pPr>
              <w:pStyle w:val="NormalWeb"/>
              <w:spacing w:before="0" w:beforeAutospacing="0" w:after="0" w:afterAutospacing="0" w:line="480" w:lineRule="auto"/>
              <w:rPr>
                <w:b/>
                <w:color w:val="000000" w:themeColor="text1"/>
              </w:rPr>
            </w:pPr>
            <w:r w:rsidRPr="003959A2">
              <w:rPr>
                <w:b/>
                <w:color w:val="000000" w:themeColor="text1"/>
              </w:rPr>
              <w:t xml:space="preserve">Tamang language </w:t>
            </w:r>
          </w:p>
        </w:tc>
      </w:tr>
      <w:tr w:rsidR="00DD61D9" w:rsidRPr="003959A2" w:rsidTr="00DD61D9">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1</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Ek</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Kee</w:t>
            </w:r>
          </w:p>
        </w:tc>
      </w:tr>
      <w:tr w:rsidR="00DD61D9" w:rsidRPr="003959A2" w:rsidTr="00DD61D9">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10</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Das</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Chyooi</w:t>
            </w:r>
          </w:p>
        </w:tc>
      </w:tr>
      <w:tr w:rsidR="00DD61D9" w:rsidRPr="003959A2" w:rsidTr="00DD61D9">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100</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Saya</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Gyaarja</w:t>
            </w:r>
          </w:p>
        </w:tc>
      </w:tr>
      <w:tr w:rsidR="00DD61D9" w:rsidRPr="003959A2" w:rsidTr="00DD61D9">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1000</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Hajar</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 xml:space="preserve">Tong </w:t>
            </w:r>
          </w:p>
        </w:tc>
      </w:tr>
      <w:tr w:rsidR="00DD61D9" w:rsidRPr="003959A2" w:rsidTr="00DD61D9">
        <w:tc>
          <w:tcPr>
            <w:tcW w:w="2841"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10000</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Das hajar</w:t>
            </w:r>
          </w:p>
        </w:tc>
        <w:tc>
          <w:tcPr>
            <w:tcW w:w="2842" w:type="dxa"/>
          </w:tcPr>
          <w:p w:rsidR="00DD61D9" w:rsidRPr="003959A2" w:rsidRDefault="00DD61D9" w:rsidP="00A3424A">
            <w:pPr>
              <w:pStyle w:val="NormalWeb"/>
              <w:spacing w:before="0" w:beforeAutospacing="0" w:after="0" w:afterAutospacing="0" w:line="480" w:lineRule="auto"/>
              <w:rPr>
                <w:color w:val="000000" w:themeColor="text1"/>
              </w:rPr>
            </w:pPr>
            <w:r w:rsidRPr="003959A2">
              <w:rPr>
                <w:color w:val="000000" w:themeColor="text1"/>
              </w:rPr>
              <w:t xml:space="preserve">Chyooi Tong </w:t>
            </w:r>
          </w:p>
        </w:tc>
      </w:tr>
    </w:tbl>
    <w:p w:rsidR="00DD61D9" w:rsidRPr="003959A2" w:rsidRDefault="00DD61D9" w:rsidP="00AB031B">
      <w:pPr>
        <w:pStyle w:val="NormalWeb"/>
        <w:spacing w:before="120" w:beforeAutospacing="0" w:after="120" w:afterAutospacing="0" w:line="480" w:lineRule="auto"/>
        <w:rPr>
          <w:color w:val="000000" w:themeColor="text1"/>
        </w:rPr>
      </w:pPr>
      <w:r w:rsidRPr="003959A2">
        <w:rPr>
          <w:color w:val="000000" w:themeColor="text1"/>
        </w:rPr>
        <w:tab/>
        <w:t>Bu the researcher cannot get the place of number more than 10,000.*9999</w:t>
      </w:r>
    </w:p>
    <w:p w:rsidR="0013075A" w:rsidRPr="00A405B6" w:rsidRDefault="0013075A" w:rsidP="00AB031B">
      <w:pPr>
        <w:pStyle w:val="NormalWeb"/>
        <w:spacing w:before="120" w:beforeAutospacing="0" w:after="120" w:afterAutospacing="0" w:line="480" w:lineRule="auto"/>
        <w:rPr>
          <w:b/>
          <w:bCs/>
          <w:color w:val="000000" w:themeColor="text1"/>
        </w:rPr>
      </w:pPr>
      <w:r w:rsidRPr="00A405B6">
        <w:rPr>
          <w:b/>
          <w:bCs/>
          <w:color w:val="000000" w:themeColor="text1"/>
        </w:rPr>
        <w:t>Basic Mathematics Operation</w:t>
      </w:r>
    </w:p>
    <w:p w:rsidR="0013075A" w:rsidRPr="003959A2" w:rsidRDefault="0013075A"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The process of basic operation used by Tamang is oral. The math process for solving numerical are exclusively based on counting and cumulating. All the mathematical work is done mentally using grain, stones, hand fingers. Most of the </w:t>
      </w:r>
      <w:r w:rsidRPr="003959A2">
        <w:rPr>
          <w:color w:val="000000" w:themeColor="text1"/>
        </w:rPr>
        <w:lastRenderedPageBreak/>
        <w:t xml:space="preserve">Tamang people use positive real numbers. The researcher presented the processes of adding, subtracting, multiplying and dividing practiced by Tamang people in their daily life. </w:t>
      </w:r>
    </w:p>
    <w:p w:rsidR="0013075A" w:rsidRPr="003959A2" w:rsidRDefault="0013075A" w:rsidP="009F1E52">
      <w:pPr>
        <w:pStyle w:val="Heading2"/>
      </w:pPr>
      <w:bookmarkStart w:id="106" w:name="_Toc79315422"/>
      <w:r w:rsidRPr="003959A2">
        <w:t>Addition Process</w:t>
      </w:r>
      <w:bookmarkEnd w:id="106"/>
      <w:r w:rsidR="000B1A27">
        <w:t xml:space="preserve"> </w:t>
      </w:r>
    </w:p>
    <w:p w:rsidR="0013075A" w:rsidRPr="003959A2" w:rsidRDefault="0013075A" w:rsidP="00AB031B">
      <w:pPr>
        <w:pStyle w:val="NormalWeb"/>
        <w:spacing w:before="120" w:beforeAutospacing="0" w:after="120" w:afterAutospacing="0" w:line="480" w:lineRule="auto"/>
        <w:ind w:firstLine="720"/>
        <w:rPr>
          <w:color w:val="000000" w:themeColor="text1"/>
        </w:rPr>
      </w:pPr>
      <w:r w:rsidRPr="003959A2">
        <w:rPr>
          <w:color w:val="000000" w:themeColor="text1"/>
        </w:rPr>
        <w:t>The mathematical processes for solving numerical problems are based on counting and cumulating process. To add two numbers together, the Tamang people counted first number from initial level of counting to top level of that number and the top level of first number made initial level for the second. And they concluded that the second number on the top level is the result. For addition, most of the Tamang people used finger, grain or stone etc. to add two small numbers together, they first made two sets of stones of given two numbers separately, then the first counted the first set of stone and from the top number of first set, they started to count second set of stone and at the ending of counting of stone of the second set, found the last counting number of second set as required sum of given numbers. But some of them put these two sets of stones together and counted total set. For smaller number, they calculated mentally, when the researcher asked a question related to addition to BirBahadurBholan (54 yrs.) as in the following ways:</w:t>
      </w:r>
    </w:p>
    <w:p w:rsidR="0013075A" w:rsidRPr="003959A2" w:rsidRDefault="0013075A" w:rsidP="00AB031B">
      <w:pPr>
        <w:pStyle w:val="NormalWeb"/>
        <w:spacing w:before="120" w:beforeAutospacing="0" w:after="120" w:afterAutospacing="0" w:line="480" w:lineRule="auto"/>
        <w:ind w:firstLine="720"/>
        <w:rPr>
          <w:color w:val="000000" w:themeColor="text1"/>
        </w:rPr>
      </w:pPr>
      <w:r w:rsidRPr="003959A2">
        <w:rPr>
          <w:color w:val="000000" w:themeColor="text1"/>
        </w:rPr>
        <w:t>How do you add 15 stones to 24 stones? Then A Tamang people calculated theaddition by performing the activities as in the following ways.</w:t>
      </w:r>
    </w:p>
    <w:p w:rsidR="00684280" w:rsidRPr="003959A2" w:rsidRDefault="0013075A" w:rsidP="00AB031B">
      <w:pPr>
        <w:pStyle w:val="NormalWeb"/>
        <w:spacing w:before="120" w:beforeAutospacing="0" w:after="120" w:afterAutospacing="0" w:line="480" w:lineRule="auto"/>
        <w:ind w:firstLine="720"/>
        <w:rPr>
          <w:color w:val="000000" w:themeColor="text1"/>
        </w:rPr>
      </w:pPr>
      <w:r w:rsidRPr="003959A2">
        <w:rPr>
          <w:color w:val="000000" w:themeColor="text1"/>
        </w:rPr>
        <w:t>First of all, I keep a set of stone in a pot, then the counted stones upto 15 atfirst separately and he counted stones up to 24 separately. Then I mix up the set of</w:t>
      </w:r>
      <w:r w:rsidR="00684280" w:rsidRPr="003959A2">
        <w:rPr>
          <w:color w:val="000000" w:themeColor="text1"/>
        </w:rPr>
        <w:t xml:space="preserve"> first counted stones with the set of second counted stones one by one. At that time, I also count the mixed stones starting from 25 until finishing the 15 stones. Then after finishing the counting of 15 stones, the result is 39.</w:t>
      </w:r>
    </w:p>
    <w:p w:rsidR="00684280" w:rsidRPr="003959A2" w:rsidRDefault="00684280" w:rsidP="00AB031B">
      <w:pPr>
        <w:pStyle w:val="NormalWeb"/>
        <w:spacing w:before="120" w:beforeAutospacing="0" w:after="120" w:afterAutospacing="0" w:line="480" w:lineRule="auto"/>
        <w:ind w:firstLine="720"/>
        <w:rPr>
          <w:color w:val="000000" w:themeColor="text1"/>
        </w:rPr>
      </w:pPr>
      <w:r w:rsidRPr="003959A2">
        <w:rPr>
          <w:color w:val="000000" w:themeColor="text1"/>
        </w:rPr>
        <w:lastRenderedPageBreak/>
        <w:t>By looking this process, the literate and young people commented over this process and said that the method used by A Tamang people was more time consuming. And the young and literate people used the formal system of addition. For instance.</w:t>
      </w:r>
    </w:p>
    <w:p w:rsidR="009A37DA" w:rsidRPr="003959A2" w:rsidRDefault="009A37DA" w:rsidP="00AB031B">
      <w:pPr>
        <w:pStyle w:val="NormalWeb"/>
        <w:spacing w:before="120" w:beforeAutospacing="0" w:after="120" w:afterAutospacing="0" w:line="480" w:lineRule="auto"/>
        <w:rPr>
          <w:color w:val="000000" w:themeColor="text1"/>
        </w:rPr>
      </w:pPr>
      <w:r w:rsidRPr="003959A2">
        <w:rPr>
          <w:position w:val="-32"/>
        </w:rPr>
        <w:object w:dxaOrig="102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4pt;height:36.6pt" o:ole="">
            <v:imagedata r:id="rId23" o:title=""/>
          </v:shape>
          <o:OLEObject Type="Embed" ProgID="Equation.3" ShapeID="_x0000_i1025" DrawAspect="Content" ObjectID="_1760257648" r:id="rId24"/>
        </w:object>
      </w:r>
      <w:r w:rsidRPr="003959A2">
        <w:tab/>
      </w:r>
      <w:r w:rsidRPr="003959A2">
        <w:tab/>
      </w:r>
      <w:r w:rsidRPr="003959A2">
        <w:tab/>
      </w:r>
      <w:r w:rsidRPr="003959A2">
        <w:tab/>
      </w:r>
      <w:r w:rsidRPr="003959A2">
        <w:tab/>
      </w:r>
      <w:r w:rsidRPr="003959A2">
        <w:rPr>
          <w:position w:val="-66"/>
        </w:rPr>
        <w:object w:dxaOrig="2060" w:dyaOrig="1440">
          <v:shape id="_x0000_i1026" type="#_x0000_t75" style="width:103.8pt;height:1in" o:ole="">
            <v:imagedata r:id="rId25" o:title=""/>
          </v:shape>
          <o:OLEObject Type="Embed" ProgID="Equation.3" ShapeID="_x0000_i1026" DrawAspect="Content" ObjectID="_1760257649" r:id="rId26"/>
        </w:object>
      </w:r>
      <w:r w:rsidRPr="003959A2">
        <w:tab/>
      </w:r>
      <w:r w:rsidRPr="003959A2">
        <w:tab/>
      </w:r>
    </w:p>
    <w:p w:rsidR="00684280" w:rsidRPr="003959A2" w:rsidRDefault="00684280" w:rsidP="00AB031B">
      <w:pPr>
        <w:pStyle w:val="NormalWeb"/>
        <w:spacing w:before="120" w:beforeAutospacing="0" w:after="120" w:afterAutospacing="0" w:line="480" w:lineRule="auto"/>
        <w:ind w:firstLine="720"/>
        <w:rPr>
          <w:color w:val="000000" w:themeColor="text1"/>
        </w:rPr>
      </w:pPr>
      <w:r w:rsidRPr="003959A2">
        <w:rPr>
          <w:color w:val="000000" w:themeColor="text1"/>
        </w:rPr>
        <w:t>Similarly, they calculated the carrying over addition as in the following ways.</w:t>
      </w:r>
    </w:p>
    <w:p w:rsidR="009A37DA" w:rsidRPr="003959A2" w:rsidRDefault="00702ADD" w:rsidP="00AB031B">
      <w:pPr>
        <w:pStyle w:val="NormalWeb"/>
        <w:spacing w:before="120" w:beforeAutospacing="0" w:after="120" w:afterAutospacing="0" w:line="480" w:lineRule="auto"/>
        <w:rPr>
          <w:color w:val="000000" w:themeColor="text1"/>
        </w:rPr>
      </w:pPr>
      <w:r>
        <w:rPr>
          <w:noProof/>
          <w:color w:val="000000" w:themeColor="text1"/>
        </w:rPr>
        <w:pict>
          <v:oval id="Oval 2" o:spid="_x0000_s1065" style="position:absolute;margin-left:242pt;margin-top:20.25pt;width:12pt;height:10.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" fillcolor="white [3212]" strokecolor="black [3213]" strokeweight="1pt"/>
        </w:pict>
      </w:r>
      <w:r w:rsidR="009A37DA" w:rsidRPr="003959A2">
        <w:rPr>
          <w:position w:val="-32"/>
        </w:rPr>
        <w:object w:dxaOrig="1020" w:dyaOrig="720">
          <v:shape id="_x0000_i1027" type="#_x0000_t75" style="width:50.4pt;height:36.6pt" o:ole="">
            <v:imagedata r:id="rId27" o:title=""/>
          </v:shape>
          <o:OLEObject Type="Embed" ProgID="Equation.3" ShapeID="_x0000_i1027" DrawAspect="Content" ObjectID="_1760257650" r:id="rId28"/>
        </w:object>
      </w:r>
      <w:r w:rsidR="009A37DA" w:rsidRPr="003959A2">
        <w:tab/>
      </w:r>
      <w:r w:rsidR="009A37DA" w:rsidRPr="003959A2">
        <w:tab/>
      </w:r>
      <w:r w:rsidR="009A37DA" w:rsidRPr="003959A2">
        <w:tab/>
      </w:r>
      <w:r w:rsidR="009A37DA" w:rsidRPr="003959A2">
        <w:tab/>
      </w:r>
      <w:r w:rsidR="009A37DA" w:rsidRPr="003959A2">
        <w:tab/>
      </w:r>
      <w:r w:rsidR="009A37DA" w:rsidRPr="003959A2">
        <w:rPr>
          <w:position w:val="-84"/>
        </w:rPr>
        <w:object w:dxaOrig="2220" w:dyaOrig="1800">
          <v:shape id="_x0000_i1028" type="#_x0000_t75" style="width:111.6pt;height:90pt" o:ole="">
            <v:imagedata r:id="rId29" o:title=""/>
          </v:shape>
          <o:OLEObject Type="Embed" ProgID="Equation.3" ShapeID="_x0000_i1028" DrawAspect="Content" ObjectID="_1760257651" r:id="rId30"/>
        </w:object>
      </w:r>
      <w:r w:rsidR="009A37DA" w:rsidRPr="003959A2">
        <w:tab/>
      </w:r>
    </w:p>
    <w:p w:rsidR="00684280" w:rsidRPr="003959A2" w:rsidRDefault="00684280" w:rsidP="00AB031B">
      <w:pPr>
        <w:pStyle w:val="NormalWeb"/>
        <w:spacing w:before="120" w:beforeAutospacing="0" w:after="120" w:afterAutospacing="0" w:line="480" w:lineRule="auto"/>
        <w:ind w:firstLine="720"/>
        <w:rPr>
          <w:color w:val="000000" w:themeColor="text1"/>
        </w:rPr>
      </w:pPr>
      <w:r w:rsidRPr="003959A2">
        <w:rPr>
          <w:color w:val="000000" w:themeColor="text1"/>
        </w:rPr>
        <w:t>(By seeing the place of numbers) That is, 4 tens and 5 tens is equal to 9 tensand 5 ones and 8 ones is equal to one, ten and three ones. Then, the one ten and 9 tensis equal to 10 tens (i.e 100) and three one and zero ones is equal to three ones.</w:t>
      </w:r>
    </w:p>
    <w:p w:rsidR="00684280" w:rsidRPr="003959A2" w:rsidRDefault="00684280" w:rsidP="00AB031B">
      <w:pPr>
        <w:pStyle w:val="NormalWeb"/>
        <w:spacing w:before="120" w:beforeAutospacing="0" w:after="120" w:afterAutospacing="0" w:line="480" w:lineRule="auto"/>
        <w:rPr>
          <w:color w:val="000000" w:themeColor="text1"/>
        </w:rPr>
      </w:pPr>
      <w:r w:rsidRPr="003959A2">
        <w:rPr>
          <w:color w:val="000000" w:themeColor="text1"/>
        </w:rPr>
        <w:t>Subtraction Process</w:t>
      </w:r>
      <w:r w:rsidR="000B1A27">
        <w:rPr>
          <w:color w:val="000000" w:themeColor="text1"/>
        </w:rPr>
        <w:t xml:space="preserve"> </w:t>
      </w:r>
    </w:p>
    <w:p w:rsidR="00C71C87" w:rsidRPr="003959A2" w:rsidRDefault="00684280" w:rsidP="00AB031B">
      <w:pPr>
        <w:pStyle w:val="NormalWeb"/>
        <w:spacing w:before="120" w:beforeAutospacing="0" w:after="120" w:afterAutospacing="0" w:line="480" w:lineRule="auto"/>
        <w:ind w:firstLine="720"/>
        <w:rPr>
          <w:color w:val="000000" w:themeColor="text1"/>
        </w:rPr>
      </w:pPr>
      <w:r w:rsidRPr="003959A2">
        <w:rPr>
          <w:color w:val="000000" w:themeColor="text1"/>
        </w:rPr>
        <w:t>According to the elder Tamang, subtraction is more difficult than addition. Byconsuming more time some people subtracted by reverse counting. They used fingers.stones, or grains for subtraction. The subtraction of very small numbers is subtractedorally. But A Tamang people felt more difficult to subtract greater number. Theyunderstand money and have to denote positive number. As their response, theresearcher found that they understand negative numbers as money to pay other (Afarmer MailaTamang said to the researcher that the negative number is the</w:t>
      </w:r>
      <w:r w:rsidR="00C71C87" w:rsidRPr="003959A2">
        <w:rPr>
          <w:color w:val="000000" w:themeColor="text1"/>
        </w:rPr>
        <w:t xml:space="preserve">expenditure of money. Tamang person is unknown with the formal subtracting system. And they did not know subtraction means to remove some number or things from the set of whole </w:t>
      </w:r>
      <w:r w:rsidR="00C71C87" w:rsidRPr="003959A2">
        <w:rPr>
          <w:color w:val="000000" w:themeColor="text1"/>
        </w:rPr>
        <w:lastRenderedPageBreak/>
        <w:t>things. The researcher asked a question related to the subtraction to a farmer Sanu Maya Tamang (45yrs.) as, if you have 29 pigeons and you have to sell 13 pigeons, then how many pigeons you have now? The elder Tamang performed the activities for the subtraction as;" If I have 29 pigeons and I have to sell 13 pigeons, first I will count 13 pigeons starting from 1,2.......up to 13 and sell them, after selling these pigeons, I will be start to count the remaining pigeons from one to the last, then the last number is the required number of pigeons." Some of elder Tamang used the fingers for subtraction. But the younger people and literate people followed the rule of formal system. For instance;</w:t>
      </w:r>
    </w:p>
    <w:p w:rsidR="00A566EE" w:rsidRPr="003959A2" w:rsidRDefault="00A566EE" w:rsidP="00AB031B">
      <w:pPr>
        <w:pStyle w:val="NormalWeb"/>
        <w:spacing w:before="120" w:beforeAutospacing="0" w:after="120" w:afterAutospacing="0" w:line="480" w:lineRule="auto"/>
        <w:rPr>
          <w:color w:val="000000" w:themeColor="text1"/>
        </w:rPr>
      </w:pPr>
      <w:r w:rsidRPr="003959A2">
        <w:rPr>
          <w:position w:val="-34"/>
        </w:rPr>
        <w:object w:dxaOrig="1060" w:dyaOrig="740">
          <v:shape id="_x0000_i1029" type="#_x0000_t75" style="width:54pt;height:37.8pt" o:ole="">
            <v:imagedata r:id="rId31" o:title=""/>
          </v:shape>
          <o:OLEObject Type="Embed" ProgID="Equation.3" ShapeID="_x0000_i1029" DrawAspect="Content" ObjectID="_1760257652" r:id="rId32"/>
        </w:object>
      </w:r>
      <w:r w:rsidRPr="003959A2">
        <w:tab/>
      </w:r>
      <w:r w:rsidRPr="003959A2">
        <w:tab/>
      </w:r>
      <w:r w:rsidRPr="003959A2">
        <w:tab/>
      </w:r>
      <w:r w:rsidRPr="003959A2">
        <w:tab/>
      </w:r>
      <w:r w:rsidRPr="003959A2">
        <w:tab/>
      </w:r>
      <w:r w:rsidR="00213873" w:rsidRPr="003959A2">
        <w:rPr>
          <w:position w:val="-68"/>
        </w:rPr>
        <w:object w:dxaOrig="2079" w:dyaOrig="1480">
          <v:shape id="_x0000_i1030" type="#_x0000_t75" style="width:104.4pt;height:73.2pt" o:ole="">
            <v:imagedata r:id="rId33" o:title=""/>
          </v:shape>
          <o:OLEObject Type="Embed" ProgID="Equation.3" ShapeID="_x0000_i1030" DrawAspect="Content" ObjectID="_1760257653" r:id="rId34"/>
        </w:object>
      </w:r>
      <w:r w:rsidRPr="003959A2">
        <w:tab/>
      </w:r>
      <w:r w:rsidRPr="003959A2">
        <w:tab/>
      </w:r>
    </w:p>
    <w:p w:rsidR="00C71C87" w:rsidRPr="003959A2" w:rsidRDefault="00C71C87" w:rsidP="00AB031B">
      <w:pPr>
        <w:pStyle w:val="NormalWeb"/>
        <w:spacing w:before="120" w:beforeAutospacing="0" w:after="120" w:afterAutospacing="0" w:line="480" w:lineRule="auto"/>
        <w:ind w:firstLine="720"/>
        <w:rPr>
          <w:color w:val="000000" w:themeColor="text1"/>
        </w:rPr>
      </w:pPr>
      <w:r w:rsidRPr="003959A2">
        <w:rPr>
          <w:color w:val="000000" w:themeColor="text1"/>
        </w:rPr>
        <w:t>Similarly, they calculated the carrying over subtraction as in the following ways.</w:t>
      </w:r>
    </w:p>
    <w:p w:rsidR="00A566EE" w:rsidRPr="003959A2" w:rsidRDefault="00702ADD" w:rsidP="00AB031B">
      <w:pPr>
        <w:pStyle w:val="NormalWeb"/>
        <w:spacing w:before="120" w:beforeAutospacing="0" w:after="120" w:afterAutospacing="0" w:line="480" w:lineRule="auto"/>
        <w:rPr>
          <w:color w:val="000000" w:themeColor="text1"/>
        </w:rPr>
      </w:pPr>
      <w:r>
        <w:rPr>
          <w:noProof/>
          <w:position w:val="-32"/>
        </w:rPr>
        <w:pict>
          <v:oval id="Oval 3" o:spid="_x0000_s1060" style="position:absolute;margin-left:273pt;margin-top:15.95pt;width:18pt;height:18.75pt;z-index:-251654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" fillcolor="white [3212]" strokecolor="black [3213]" strokeweight="1pt"/>
        </w:pict>
      </w:r>
      <w:r>
        <w:rPr>
          <w:noProof/>
          <w:position w:val="-32"/>
        </w:rPr>
        <w:pict>
          <v:oval id="Oval 1" o:spid="_x0000_s1059" style="position:absolute;margin-left:238.5pt;margin-top:15.95pt;width:18pt;height:18.75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" fillcolor="white [3212]" strokecolor="black [3213]" strokeweight="1pt"/>
        </w:pict>
      </w:r>
      <w:r w:rsidR="00213873" w:rsidRPr="003959A2">
        <w:rPr>
          <w:position w:val="-34"/>
        </w:rPr>
        <w:object w:dxaOrig="1060" w:dyaOrig="740">
          <v:shape id="_x0000_i1031" type="#_x0000_t75" style="width:54pt;height:37.8pt" o:ole="">
            <v:imagedata r:id="rId35" o:title=""/>
          </v:shape>
          <o:OLEObject Type="Embed" ProgID="Equation.3" ShapeID="_x0000_i1031" DrawAspect="Content" ObjectID="_1760257654" r:id="rId36"/>
        </w:object>
      </w:r>
      <w:r w:rsidR="00213873" w:rsidRPr="003959A2">
        <w:tab/>
      </w:r>
      <w:r w:rsidR="00213873" w:rsidRPr="003959A2">
        <w:tab/>
      </w:r>
      <w:r w:rsidR="00213873" w:rsidRPr="003959A2">
        <w:tab/>
      </w:r>
      <w:r w:rsidR="00213873" w:rsidRPr="003959A2">
        <w:tab/>
      </w:r>
      <w:r w:rsidR="00213873" w:rsidRPr="003959A2">
        <w:tab/>
      </w:r>
      <w:r w:rsidR="00A64C9A" w:rsidRPr="003959A2">
        <w:rPr>
          <w:position w:val="-86"/>
        </w:rPr>
        <w:object w:dxaOrig="1980" w:dyaOrig="1840">
          <v:shape id="_x0000_i1032" type="#_x0000_t75" style="width:97.8pt;height:93.6pt" o:ole="">
            <v:imagedata r:id="rId37" o:title=""/>
          </v:shape>
          <o:OLEObject Type="Embed" ProgID="Equation.3" ShapeID="_x0000_i1032" DrawAspect="Content" ObjectID="_1760257655" r:id="rId38"/>
        </w:object>
      </w:r>
    </w:p>
    <w:p w:rsidR="00C71C87" w:rsidRPr="003959A2" w:rsidRDefault="00C71C87" w:rsidP="00AB031B">
      <w:pPr>
        <w:pStyle w:val="NormalWeb"/>
        <w:spacing w:before="120" w:beforeAutospacing="0" w:after="120" w:afterAutospacing="0" w:line="480" w:lineRule="auto"/>
        <w:rPr>
          <w:color w:val="000000" w:themeColor="text1"/>
        </w:rPr>
      </w:pPr>
      <w:r w:rsidRPr="003959A2">
        <w:rPr>
          <w:color w:val="000000" w:themeColor="text1"/>
        </w:rPr>
        <w:t>(By the help of the place of numbers)</w:t>
      </w:r>
    </w:p>
    <w:p w:rsidR="00C71C87" w:rsidRPr="003959A2" w:rsidRDefault="00C71C87" w:rsidP="00AB031B">
      <w:pPr>
        <w:pStyle w:val="NormalWeb"/>
        <w:spacing w:before="120" w:beforeAutospacing="0" w:after="120" w:afterAutospacing="0" w:line="480" w:lineRule="auto"/>
        <w:ind w:firstLine="720"/>
        <w:rPr>
          <w:color w:val="000000" w:themeColor="text1"/>
        </w:rPr>
      </w:pPr>
      <w:r w:rsidRPr="003959A2">
        <w:rPr>
          <w:color w:val="000000" w:themeColor="text1"/>
        </w:rPr>
        <w:t>The subtraction methods were different in elder and younger Tamang. Literategroup had seen the eff</w:t>
      </w:r>
      <w:r w:rsidR="00213873" w:rsidRPr="003959A2">
        <w:rPr>
          <w:color w:val="000000" w:themeColor="text1"/>
        </w:rPr>
        <w:t>ectiveness of formal rule where</w:t>
      </w:r>
      <w:r w:rsidRPr="003959A2">
        <w:rPr>
          <w:color w:val="000000" w:themeColor="text1"/>
        </w:rPr>
        <w:t>as elder group remained totallyon traditional ways. Thus, when the subtraction problem of large number arises them,they consult the literate people.</w:t>
      </w:r>
    </w:p>
    <w:p w:rsidR="00A64C9A" w:rsidRPr="003959A2" w:rsidRDefault="00A64C9A" w:rsidP="009F1E52">
      <w:pPr>
        <w:pStyle w:val="Heading2"/>
      </w:pPr>
      <w:bookmarkStart w:id="107" w:name="_Toc79315423"/>
      <w:r w:rsidRPr="003959A2">
        <w:lastRenderedPageBreak/>
        <w:t>Multiplication Process</w:t>
      </w:r>
      <w:bookmarkEnd w:id="107"/>
    </w:p>
    <w:p w:rsidR="00A64C9A" w:rsidRPr="003959A2" w:rsidRDefault="00A64C9A" w:rsidP="00AB031B">
      <w:pPr>
        <w:pStyle w:val="NormalWeb"/>
        <w:spacing w:before="120" w:beforeAutospacing="0" w:after="120" w:afterAutospacing="0" w:line="480" w:lineRule="auto"/>
        <w:ind w:firstLine="720"/>
        <w:rPr>
          <w:color w:val="000000" w:themeColor="text1"/>
        </w:rPr>
      </w:pPr>
      <w:r w:rsidRPr="003959A2">
        <w:rPr>
          <w:color w:val="000000" w:themeColor="text1"/>
        </w:rPr>
        <w:t>Most of Tamang people had no concept of multiplication. They know that addition and subtraction are only the mathematical processes. Even the Tamang students had no concept of “repeated addition is multiplication”. The researcher questioned “How do you compute the result of multiplication by the help of addition”. Then the two respondents Kumari and Alisha of grade IX answered, “we are familiar only the 'two one za two process". And they questioned to the researcher as, "but how can we find the multiplication by addition”. And the researcher cleared them.According to their mathematical process, multiplication is also the form of addition.The elder Tamang did not find multiplication by the formal rule but the literate peopledid. The researcher asked a question, which was solved by an innovative farmer LalBahadurWaiba as follows:</w:t>
      </w:r>
    </w:p>
    <w:p w:rsidR="00A64C9A" w:rsidRPr="003959A2" w:rsidRDefault="00A64C9A" w:rsidP="00AB031B">
      <w:pPr>
        <w:pStyle w:val="NormalWeb"/>
        <w:spacing w:before="120" w:beforeAutospacing="0" w:after="120" w:afterAutospacing="0" w:line="480" w:lineRule="auto"/>
        <w:rPr>
          <w:color w:val="000000" w:themeColor="text1"/>
        </w:rPr>
      </w:pPr>
      <w:r w:rsidRPr="003959A2">
        <w:rPr>
          <w:color w:val="000000" w:themeColor="text1"/>
        </w:rPr>
        <w:t>Q: How many Chickens are there if every five hen has 13 chicken?</w:t>
      </w:r>
    </w:p>
    <w:p w:rsidR="00B813E9" w:rsidRPr="003959A2" w:rsidRDefault="00A64C9A" w:rsidP="00AB031B">
      <w:pPr>
        <w:pStyle w:val="NormalWeb"/>
        <w:spacing w:before="120" w:beforeAutospacing="0" w:after="120" w:afterAutospacing="0" w:line="480" w:lineRule="auto"/>
        <w:ind w:left="270" w:hanging="270"/>
        <w:rPr>
          <w:color w:val="000000" w:themeColor="text1"/>
        </w:rPr>
      </w:pPr>
      <w:r w:rsidRPr="003959A2">
        <w:rPr>
          <w:color w:val="000000" w:themeColor="text1"/>
        </w:rPr>
        <w:t>A: First of all, I kept 13/13 stones in five different place. Then I mixed them in oneplace. Then I start to count all stones and found the solution.</w:t>
      </w:r>
    </w:p>
    <w:p w:rsidR="00A64C9A" w:rsidRPr="003959A2" w:rsidRDefault="00A64C9A" w:rsidP="00AB031B">
      <w:pPr>
        <w:pStyle w:val="NormalWeb"/>
        <w:spacing w:before="120" w:beforeAutospacing="0" w:after="120" w:afterAutospacing="0" w:line="480" w:lineRule="auto"/>
        <w:ind w:firstLine="720"/>
        <w:rPr>
          <w:color w:val="000000" w:themeColor="text1"/>
        </w:rPr>
      </w:pPr>
      <w:r w:rsidRPr="003959A2">
        <w:rPr>
          <w:color w:val="000000" w:themeColor="text1"/>
        </w:rPr>
        <w:t>The literate people do multiplication the formal term of multiplication as in thefollowing ways:</w:t>
      </w:r>
    </w:p>
    <w:p w:rsidR="00D31DAD" w:rsidRPr="003959A2" w:rsidRDefault="00D31DAD" w:rsidP="00AB031B">
      <w:pPr>
        <w:pStyle w:val="NormalWeb"/>
        <w:numPr>
          <w:ilvl w:val="0"/>
          <w:numId w:val="1"/>
        </w:numPr>
        <w:spacing w:before="120" w:beforeAutospacing="0" w:after="120" w:afterAutospacing="0" w:line="480" w:lineRule="auto"/>
        <w:rPr>
          <w:color w:val="000000" w:themeColor="text1"/>
        </w:rPr>
      </w:pPr>
      <w:r w:rsidRPr="003959A2">
        <w:rPr>
          <w:position w:val="-34"/>
        </w:rPr>
        <w:object w:dxaOrig="3960" w:dyaOrig="740">
          <v:shape id="_x0000_i1033" type="#_x0000_t75" style="width:198.6pt;height:37.8pt" o:ole="">
            <v:imagedata r:id="rId39" o:title=""/>
          </v:shape>
          <o:OLEObject Type="Embed" ProgID="Equation.3" ShapeID="_x0000_i1033" DrawAspect="Content" ObjectID="_1760257656" r:id="rId40"/>
        </w:object>
      </w:r>
    </w:p>
    <w:p w:rsidR="00D31DAD" w:rsidRPr="003959A2" w:rsidRDefault="00D31DAD" w:rsidP="00AB031B">
      <w:pPr>
        <w:pStyle w:val="NormalWeb"/>
        <w:numPr>
          <w:ilvl w:val="0"/>
          <w:numId w:val="1"/>
        </w:numPr>
        <w:spacing w:before="120" w:beforeAutospacing="0" w:after="120" w:afterAutospacing="0" w:line="480" w:lineRule="auto"/>
        <w:rPr>
          <w:color w:val="000000" w:themeColor="text1"/>
        </w:rPr>
      </w:pPr>
      <w:r w:rsidRPr="003959A2">
        <w:rPr>
          <w:position w:val="-50"/>
        </w:rPr>
        <w:object w:dxaOrig="4720" w:dyaOrig="1120">
          <v:shape id="_x0000_i1034" type="#_x0000_t75" style="width:235.8pt;height:54.6pt" o:ole="">
            <v:imagedata r:id="rId41" o:title=""/>
          </v:shape>
          <o:OLEObject Type="Embed" ProgID="Equation.3" ShapeID="_x0000_i1034" DrawAspect="Content" ObjectID="_1760257657" r:id="rId42"/>
        </w:object>
      </w:r>
    </w:p>
    <w:p w:rsidR="00A3424A" w:rsidRPr="003959A2" w:rsidRDefault="00A3424A">
      <w:pPr>
        <w:rPr>
          <w:rFonts w:ascii="Times New Roman" w:eastAsia="Times New Roman" w:hAnsi="Times New Roman" w:cs="Times New Roman"/>
          <w:b/>
          <w:color w:val="000000" w:themeColor="text1"/>
          <w:sz w:val="24"/>
          <w:szCs w:val="24"/>
        </w:rPr>
      </w:pPr>
      <w:r w:rsidRPr="003959A2">
        <w:rPr>
          <w:rFonts w:ascii="Times New Roman" w:hAnsi="Times New Roman" w:cs="Times New Roman"/>
          <w:b/>
          <w:color w:val="000000" w:themeColor="text1"/>
          <w:sz w:val="24"/>
          <w:szCs w:val="24"/>
        </w:rPr>
        <w:br w:type="page"/>
      </w:r>
    </w:p>
    <w:p w:rsidR="00A64C9A" w:rsidRPr="003959A2" w:rsidRDefault="00A64C9A" w:rsidP="009F1E52">
      <w:pPr>
        <w:pStyle w:val="Heading2"/>
      </w:pPr>
      <w:bookmarkStart w:id="108" w:name="_Toc79315424"/>
      <w:r w:rsidRPr="003959A2">
        <w:lastRenderedPageBreak/>
        <w:t>Division Process</w:t>
      </w:r>
      <w:bookmarkEnd w:id="108"/>
      <w:r w:rsidR="009F1E52">
        <w:t xml:space="preserve"> </w:t>
      </w:r>
      <w:r w:rsidR="000B1A27">
        <w:t xml:space="preserve"> </w:t>
      </w:r>
    </w:p>
    <w:p w:rsidR="00D31DAD" w:rsidRPr="003959A2" w:rsidRDefault="00A64C9A" w:rsidP="00AB031B">
      <w:pPr>
        <w:pStyle w:val="NormalWeb"/>
        <w:spacing w:before="120" w:beforeAutospacing="0" w:after="120" w:afterAutospacing="0" w:line="480" w:lineRule="auto"/>
        <w:ind w:firstLine="720"/>
        <w:rPr>
          <w:color w:val="000000" w:themeColor="text1"/>
        </w:rPr>
      </w:pPr>
      <w:r w:rsidRPr="003959A2">
        <w:rPr>
          <w:color w:val="000000" w:themeColor="text1"/>
        </w:rPr>
        <w:t>According to the Tamang people, division means to divide into different partsThey have practiced three methods for division. One is volume, second is counting</w:t>
      </w:r>
      <w:r w:rsidR="00D31DAD" w:rsidRPr="003959A2">
        <w:rPr>
          <w:color w:val="000000" w:themeColor="text1"/>
        </w:rPr>
        <w:t>numbers and the other is division money. For volume, they divided by using pot. For instance, while they have to divide millet, Barley, potato, or corn they use pot. They measure these things in pot and divided among them, if the things remain few in the pot, they divide randomly. For counting number, to divide bananas, oranges, mangoes etc. They divide one by one to each person till the things remain. If there comes remainder then they divide randomly. Here the divisions of counting numbers indicate the one to one correspondence. Now, for division of money, they decompose the total amount of money into different groups, such as groups, of 10, 20, 50,100,500 etc. After dividing the groups they divide the remainders and make result. Mainly the group of 100, 500 are used only in economic transaction. Most of the Tamang people felt division is the most difficult mathematical process than addition, Subtraction and multiplication. The researcher asked to the Som</w:t>
      </w:r>
      <w:r w:rsidR="000B1A27">
        <w:rPr>
          <w:color w:val="000000" w:themeColor="text1"/>
        </w:rPr>
        <w:t xml:space="preserve"> </w:t>
      </w:r>
      <w:r w:rsidR="00D31DAD" w:rsidRPr="003959A2">
        <w:rPr>
          <w:color w:val="000000" w:themeColor="text1"/>
        </w:rPr>
        <w:t>Bahadur</w:t>
      </w:r>
      <w:r w:rsidR="000B1A27">
        <w:rPr>
          <w:color w:val="000000" w:themeColor="text1"/>
        </w:rPr>
        <w:t xml:space="preserve">  </w:t>
      </w:r>
      <w:r w:rsidR="00D31DAD" w:rsidRPr="003959A2">
        <w:rPr>
          <w:color w:val="000000" w:themeColor="text1"/>
        </w:rPr>
        <w:t>Tamang (49yrs.) “If five persons earn Rs. 500 from a work and they have to divide it equally, then how much money would each of them get?” Som</w:t>
      </w:r>
      <w:r w:rsidR="000B1A27">
        <w:rPr>
          <w:color w:val="000000" w:themeColor="text1"/>
        </w:rPr>
        <w:t xml:space="preserve"> </w:t>
      </w:r>
      <w:r w:rsidR="00D31DAD" w:rsidRPr="003959A2">
        <w:rPr>
          <w:color w:val="000000" w:themeColor="text1"/>
        </w:rPr>
        <w:t>Bahadu</w:t>
      </w:r>
      <w:r w:rsidR="000B1A27">
        <w:rPr>
          <w:color w:val="000000" w:themeColor="text1"/>
        </w:rPr>
        <w:t xml:space="preserve">r </w:t>
      </w:r>
      <w:r w:rsidR="00D31DAD" w:rsidRPr="003959A2">
        <w:rPr>
          <w:color w:val="000000" w:themeColor="text1"/>
        </w:rPr>
        <w:t>Tamang performed activities as in the following ways:</w:t>
      </w:r>
    </w:p>
    <w:p w:rsidR="00D31DAD" w:rsidRPr="003959A2" w:rsidRDefault="00D31DAD" w:rsidP="00AB031B">
      <w:pPr>
        <w:pStyle w:val="NormalWeb"/>
        <w:spacing w:before="120" w:beforeAutospacing="0" w:after="120" w:afterAutospacing="0" w:line="480" w:lineRule="auto"/>
        <w:ind w:firstLine="720"/>
        <w:rPr>
          <w:color w:val="000000" w:themeColor="text1"/>
        </w:rPr>
      </w:pPr>
      <w:r w:rsidRPr="003959A2">
        <w:rPr>
          <w:color w:val="000000" w:themeColor="text1"/>
        </w:rPr>
        <w:t>"I divided 500 into 5 equal parts that is I got five 100s. Then each of the workers get one-one hundred"..</w:t>
      </w:r>
    </w:p>
    <w:p w:rsidR="00D31DAD" w:rsidRPr="003959A2" w:rsidRDefault="00D31DAD"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The researcher also asked a question related to division to the students of Grade Nine as "If 4 persons earn Rs.1000 from a work and they have to divide it equally, how much money would each of them get and how do you solve it? </w:t>
      </w:r>
    </w:p>
    <w:p w:rsidR="00D31DAD" w:rsidRPr="003959A2" w:rsidRDefault="00D31DAD" w:rsidP="00AB031B">
      <w:pPr>
        <w:pStyle w:val="NormalWeb"/>
        <w:spacing w:before="120" w:beforeAutospacing="0" w:after="120" w:afterAutospacing="0" w:line="480" w:lineRule="auto"/>
        <w:ind w:firstLine="720"/>
        <w:rPr>
          <w:color w:val="000000" w:themeColor="text1"/>
        </w:rPr>
      </w:pPr>
      <w:r w:rsidRPr="003959A2">
        <w:rPr>
          <w:color w:val="000000" w:themeColor="text1"/>
        </w:rPr>
        <w:t>The two students: Numa</w:t>
      </w:r>
      <w:r w:rsidR="00A405B6">
        <w:rPr>
          <w:color w:val="000000" w:themeColor="text1"/>
        </w:rPr>
        <w:t>a</w:t>
      </w:r>
      <w:r w:rsidR="00DF7C62">
        <w:rPr>
          <w:color w:val="000000" w:themeColor="text1"/>
        </w:rPr>
        <w:t xml:space="preserve"> </w:t>
      </w:r>
      <w:r w:rsidRPr="003959A2">
        <w:rPr>
          <w:color w:val="000000" w:themeColor="text1"/>
        </w:rPr>
        <w:t xml:space="preserve"> Lama and Rita Tamang answered that“1000 is equal to 10 hundreds and again, 800 is equal to 8 hundreds each gets two/two hundreds and two </w:t>
      </w:r>
      <w:r w:rsidRPr="003959A2">
        <w:rPr>
          <w:color w:val="000000" w:themeColor="text1"/>
        </w:rPr>
        <w:lastRenderedPageBreak/>
        <w:t>hundred gets equal to 4 fifty from 4 fifties each gets one/one fifty. This altogether each gets two hundred and fifty."</w:t>
      </w:r>
    </w:p>
    <w:p w:rsidR="00D719B8" w:rsidRPr="003959A2" w:rsidRDefault="00D719B8" w:rsidP="00AB031B">
      <w:pPr>
        <w:pStyle w:val="NormalWeb"/>
        <w:spacing w:before="120" w:beforeAutospacing="0" w:after="120" w:afterAutospacing="0" w:line="480" w:lineRule="auto"/>
        <w:ind w:firstLine="720"/>
        <w:rPr>
          <w:color w:val="000000" w:themeColor="text1"/>
        </w:rPr>
      </w:pPr>
      <w:r w:rsidRPr="003959A2">
        <w:rPr>
          <w:color w:val="000000" w:themeColor="text1"/>
        </w:rPr>
        <w:t>The literate do the division problem as the formal system of division as in the following ways.</w:t>
      </w:r>
    </w:p>
    <w:p w:rsidR="00D719B8" w:rsidRPr="003959A2" w:rsidRDefault="004F21DC" w:rsidP="00AB031B">
      <w:pPr>
        <w:pStyle w:val="NormalWeb"/>
        <w:numPr>
          <w:ilvl w:val="0"/>
          <w:numId w:val="2"/>
        </w:numPr>
        <w:spacing w:before="120" w:beforeAutospacing="0" w:after="120" w:afterAutospacing="0" w:line="480" w:lineRule="auto"/>
        <w:rPr>
          <w:color w:val="000000" w:themeColor="text1"/>
        </w:rPr>
      </w:pPr>
      <w:r w:rsidRPr="003959A2">
        <w:rPr>
          <w:position w:val="-46"/>
        </w:rPr>
        <w:object w:dxaOrig="3040" w:dyaOrig="1040">
          <v:shape id="_x0000_i1035" type="#_x0000_t75" style="width:153.6pt;height:54pt" o:ole="">
            <v:imagedata r:id="rId43" o:title=""/>
          </v:shape>
          <o:OLEObject Type="Embed" ProgID="Equation.3" ShapeID="_x0000_i1035" DrawAspect="Content" ObjectID="_1760257658" r:id="rId44"/>
        </w:object>
      </w:r>
    </w:p>
    <w:p w:rsidR="004F21DC" w:rsidRPr="003959A2" w:rsidRDefault="004F21DC" w:rsidP="00AB031B">
      <w:pPr>
        <w:pStyle w:val="NormalWeb"/>
        <w:numPr>
          <w:ilvl w:val="0"/>
          <w:numId w:val="2"/>
        </w:numPr>
        <w:spacing w:before="120" w:beforeAutospacing="0" w:after="120" w:afterAutospacing="0" w:line="480" w:lineRule="auto"/>
        <w:rPr>
          <w:color w:val="000000" w:themeColor="text1"/>
        </w:rPr>
      </w:pPr>
      <w:r w:rsidRPr="003959A2">
        <w:rPr>
          <w:color w:val="000000" w:themeColor="text1"/>
        </w:rPr>
        <w:t>1000÷4</w:t>
      </w:r>
    </w:p>
    <w:p w:rsidR="004F21DC" w:rsidRPr="003959A2" w:rsidRDefault="004F21DC" w:rsidP="00AB031B">
      <w:pPr>
        <w:pStyle w:val="NormalWeb"/>
        <w:spacing w:before="120" w:beforeAutospacing="0" w:after="120" w:afterAutospacing="0" w:line="480" w:lineRule="auto"/>
        <w:rPr>
          <w:color w:val="000000" w:themeColor="text1"/>
        </w:rPr>
      </w:pPr>
      <w:r w:rsidRPr="003959A2">
        <w:rPr>
          <w:color w:val="000000" w:themeColor="text1"/>
        </w:rPr>
        <w:t xml:space="preserve">1000 = 100 +100 + 100 + 100 + 100 + 100 + 100 + 100 + 100 + 100 </w:t>
      </w:r>
    </w:p>
    <w:p w:rsidR="004F21DC" w:rsidRPr="003959A2" w:rsidRDefault="004F21DC" w:rsidP="00AB031B">
      <w:pPr>
        <w:pStyle w:val="NormalWeb"/>
        <w:tabs>
          <w:tab w:val="left" w:pos="540"/>
        </w:tabs>
        <w:spacing w:before="120" w:beforeAutospacing="0" w:after="120" w:afterAutospacing="0" w:line="480" w:lineRule="auto"/>
        <w:rPr>
          <w:color w:val="000000" w:themeColor="text1"/>
        </w:rPr>
      </w:pPr>
      <w:r w:rsidRPr="003959A2">
        <w:rPr>
          <w:color w:val="000000" w:themeColor="text1"/>
        </w:rPr>
        <w:tab/>
        <w:t>= 200+200+200+200+200</w:t>
      </w:r>
    </w:p>
    <w:p w:rsidR="004F21DC" w:rsidRPr="003959A2" w:rsidRDefault="004F21DC" w:rsidP="00AB031B">
      <w:pPr>
        <w:pStyle w:val="NormalWeb"/>
        <w:tabs>
          <w:tab w:val="left" w:pos="540"/>
        </w:tabs>
        <w:spacing w:before="120" w:beforeAutospacing="0" w:after="120" w:afterAutospacing="0" w:line="480" w:lineRule="auto"/>
        <w:rPr>
          <w:color w:val="000000" w:themeColor="text1"/>
        </w:rPr>
      </w:pPr>
      <w:r w:rsidRPr="003959A2">
        <w:rPr>
          <w:color w:val="000000" w:themeColor="text1"/>
        </w:rPr>
        <w:t>So, 800 = 200+200+200+200</w:t>
      </w:r>
    </w:p>
    <w:p w:rsidR="004F21DC" w:rsidRPr="003959A2" w:rsidRDefault="004F21DC" w:rsidP="00AB031B">
      <w:pPr>
        <w:pStyle w:val="NormalWeb"/>
        <w:tabs>
          <w:tab w:val="left" w:pos="540"/>
        </w:tabs>
        <w:spacing w:before="120" w:beforeAutospacing="0" w:after="120" w:afterAutospacing="0" w:line="480" w:lineRule="auto"/>
        <w:rPr>
          <w:color w:val="000000" w:themeColor="text1"/>
        </w:rPr>
      </w:pPr>
      <w:r w:rsidRPr="003959A2">
        <w:rPr>
          <w:color w:val="000000" w:themeColor="text1"/>
        </w:rPr>
        <w:t>And 200 = 50+50+50+50</w:t>
      </w:r>
    </w:p>
    <w:p w:rsidR="004F21DC" w:rsidRPr="003959A2" w:rsidRDefault="00702ADD" w:rsidP="00AB031B">
      <w:pPr>
        <w:pStyle w:val="NormalWeb"/>
        <w:tabs>
          <w:tab w:val="left" w:pos="540"/>
        </w:tabs>
        <w:spacing w:before="0" w:beforeAutospacing="0" w:after="0" w:afterAutospacing="0" w:line="480" w:lineRule="auto"/>
        <w:rPr>
          <w:color w:val="000000" w:themeColor="text1"/>
        </w:rPr>
      </w:pPr>
      <w:r>
        <w:rPr>
          <w:noProof/>
          <w:color w:val="000000" w:themeColor="text1"/>
        </w:rPr>
        <w:pict>
          <v:shape id="Straight Arrow Connector 6" o:spid="_x0000_s1053" type="#_x0000_t32" style="position:absolute;margin-left:54.75pt;margin-top:17.3pt;width:102.7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" strokecolor="black [3213]">
            <v:stroke endarrow="open"/>
          </v:shape>
        </w:pict>
      </w:r>
      <w:r>
        <w:rPr>
          <w:noProof/>
          <w:color w:val="000000" w:themeColor="text1"/>
        </w:rPr>
        <w:pict>
          <v:rect id="Rectangle 5" o:spid="_x0000_s1038" style="position:absolute;margin-left:130.55pt;margin-top:6.05pt;width:1in;height:11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" fillcolor="white [3212]" strokecolor="black [3213]" strokeweight="1pt">
            <v:textbox>
              <w:txbxContent>
                <w:p w:rsidR="00F539B1" w:rsidRDefault="00F539B1" w:rsidP="004F21DC">
                  <w:pPr>
                    <w:pStyle w:val="NormalWeb"/>
                    <w:tabs>
                      <w:tab w:val="left" w:pos="540"/>
                    </w:tabs>
                    <w:spacing w:before="0" w:beforeAutospacing="0" w:after="0" w:afterAutospacing="0" w:line="360" w:lineRule="auto"/>
                    <w:jc w:val="center"/>
                    <w:rPr>
                      <w:color w:val="000000" w:themeColor="text1"/>
                      <w:sz w:val="36"/>
                    </w:rPr>
                  </w:pPr>
                  <w:r w:rsidRPr="004F21DC">
                    <w:rPr>
                      <w:color w:val="000000" w:themeColor="text1"/>
                      <w:sz w:val="36"/>
                    </w:rPr>
                    <w:sym w:font="Webdings" w:char="F080"/>
                  </w:r>
                </w:p>
                <w:p w:rsidR="00F539B1" w:rsidRDefault="00F539B1" w:rsidP="004F21DC">
                  <w:pPr>
                    <w:pStyle w:val="NormalWeb"/>
                    <w:tabs>
                      <w:tab w:val="left" w:pos="540"/>
                    </w:tabs>
                    <w:spacing w:before="0" w:beforeAutospacing="0" w:after="0" w:afterAutospacing="0" w:line="360" w:lineRule="auto"/>
                    <w:jc w:val="center"/>
                    <w:rPr>
                      <w:color w:val="000000" w:themeColor="text1"/>
                      <w:sz w:val="36"/>
                    </w:rPr>
                  </w:pPr>
                  <w:r w:rsidRPr="004F21DC">
                    <w:rPr>
                      <w:color w:val="000000" w:themeColor="text1"/>
                      <w:sz w:val="36"/>
                    </w:rPr>
                    <w:sym w:font="Webdings" w:char="F080"/>
                  </w:r>
                </w:p>
                <w:p w:rsidR="00F539B1" w:rsidRDefault="00F539B1" w:rsidP="004F21DC">
                  <w:pPr>
                    <w:pStyle w:val="NormalWeb"/>
                    <w:tabs>
                      <w:tab w:val="left" w:pos="540"/>
                    </w:tabs>
                    <w:spacing w:before="0" w:beforeAutospacing="0" w:after="0" w:afterAutospacing="0" w:line="360" w:lineRule="auto"/>
                    <w:jc w:val="center"/>
                    <w:rPr>
                      <w:color w:val="000000" w:themeColor="text1"/>
                      <w:sz w:val="36"/>
                    </w:rPr>
                  </w:pPr>
                  <w:r w:rsidRPr="004F21DC">
                    <w:rPr>
                      <w:color w:val="000000" w:themeColor="text1"/>
                      <w:sz w:val="36"/>
                    </w:rPr>
                    <w:sym w:font="Webdings" w:char="F080"/>
                  </w:r>
                </w:p>
                <w:p w:rsidR="00F539B1" w:rsidRPr="004F21DC" w:rsidRDefault="00F539B1" w:rsidP="004F21DC">
                  <w:pPr>
                    <w:pStyle w:val="NormalWeb"/>
                    <w:tabs>
                      <w:tab w:val="left" w:pos="540"/>
                    </w:tabs>
                    <w:spacing w:before="0" w:beforeAutospacing="0" w:after="0" w:afterAutospacing="0" w:line="360" w:lineRule="auto"/>
                    <w:jc w:val="center"/>
                    <w:rPr>
                      <w:color w:val="000000" w:themeColor="text1"/>
                      <w:sz w:val="36"/>
                    </w:rPr>
                  </w:pPr>
                  <w:r w:rsidRPr="004F21DC">
                    <w:rPr>
                      <w:color w:val="000000" w:themeColor="text1"/>
                      <w:sz w:val="36"/>
                    </w:rPr>
                    <w:sym w:font="Webdings" w:char="F080"/>
                  </w:r>
                </w:p>
                <w:p w:rsidR="00F539B1" w:rsidRPr="004F21DC" w:rsidRDefault="00F539B1" w:rsidP="004F21DC">
                  <w:pPr>
                    <w:pStyle w:val="NormalWeb"/>
                    <w:tabs>
                      <w:tab w:val="left" w:pos="540"/>
                    </w:tabs>
                    <w:spacing w:before="0" w:beforeAutospacing="0" w:after="0" w:afterAutospacing="0" w:line="360" w:lineRule="auto"/>
                    <w:jc w:val="center"/>
                    <w:rPr>
                      <w:color w:val="000000" w:themeColor="text1"/>
                      <w:sz w:val="36"/>
                    </w:rPr>
                  </w:pPr>
                </w:p>
                <w:p w:rsidR="00F539B1" w:rsidRPr="004F21DC" w:rsidRDefault="00F539B1" w:rsidP="004F21DC">
                  <w:pPr>
                    <w:pStyle w:val="NormalWeb"/>
                    <w:tabs>
                      <w:tab w:val="left" w:pos="540"/>
                    </w:tabs>
                    <w:spacing w:before="0" w:beforeAutospacing="0" w:after="0" w:afterAutospacing="0" w:line="360" w:lineRule="auto"/>
                    <w:jc w:val="center"/>
                    <w:rPr>
                      <w:color w:val="000000" w:themeColor="text1"/>
                      <w:sz w:val="36"/>
                    </w:rPr>
                  </w:pPr>
                </w:p>
              </w:txbxContent>
            </v:textbox>
          </v:rect>
        </w:pict>
      </w:r>
      <w:r>
        <w:rPr>
          <w:noProof/>
          <w:color w:val="000000" w:themeColor="text1"/>
        </w:rPr>
        <w:pict>
          <v:rect id="Rectangle 4" o:spid="_x0000_s1039" style="position:absolute;margin-left:-3pt;margin-top:6.05pt;width:1in;height:11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" fillcolor="white [3212]" strokecolor="black [3213]" strokeweight="1pt">
            <v:textbox>
              <w:txbxContent>
                <w:p w:rsidR="00F539B1" w:rsidRDefault="00F539B1" w:rsidP="004F21DC">
                  <w:pPr>
                    <w:pStyle w:val="NormalWeb"/>
                    <w:tabs>
                      <w:tab w:val="left" w:pos="540"/>
                    </w:tabs>
                    <w:spacing w:before="0" w:beforeAutospacing="0" w:after="0" w:afterAutospacing="0" w:line="480" w:lineRule="auto"/>
                    <w:rPr>
                      <w:color w:val="000000" w:themeColor="text1"/>
                    </w:rPr>
                  </w:pPr>
                  <w:r w:rsidRPr="004F21DC">
                    <w:rPr>
                      <w:color w:val="000000" w:themeColor="text1"/>
                    </w:rPr>
                    <w:t>200</w:t>
                  </w:r>
                  <w:r>
                    <w:rPr>
                      <w:color w:val="000000" w:themeColor="text1"/>
                    </w:rPr>
                    <w:t xml:space="preserve"> + 50</w:t>
                  </w:r>
                </w:p>
                <w:p w:rsidR="00F539B1" w:rsidRPr="004F21DC" w:rsidRDefault="00F539B1" w:rsidP="004F21DC">
                  <w:pPr>
                    <w:pStyle w:val="NormalWeb"/>
                    <w:tabs>
                      <w:tab w:val="left" w:pos="540"/>
                    </w:tabs>
                    <w:spacing w:before="0" w:beforeAutospacing="0" w:after="0" w:afterAutospacing="0" w:line="480" w:lineRule="auto"/>
                    <w:rPr>
                      <w:color w:val="000000" w:themeColor="text1"/>
                    </w:rPr>
                  </w:pPr>
                  <w:r w:rsidRPr="004F21DC">
                    <w:rPr>
                      <w:color w:val="000000" w:themeColor="text1"/>
                    </w:rPr>
                    <w:t>200</w:t>
                  </w:r>
                  <w:r>
                    <w:rPr>
                      <w:color w:val="000000" w:themeColor="text1"/>
                    </w:rPr>
                    <w:t xml:space="preserve"> + 50</w:t>
                  </w:r>
                </w:p>
                <w:p w:rsidR="00F539B1" w:rsidRPr="004F21DC" w:rsidRDefault="00F539B1" w:rsidP="004F21DC">
                  <w:pPr>
                    <w:pStyle w:val="NormalWeb"/>
                    <w:tabs>
                      <w:tab w:val="left" w:pos="540"/>
                    </w:tabs>
                    <w:spacing w:before="0" w:beforeAutospacing="0" w:after="0" w:afterAutospacing="0" w:line="480" w:lineRule="auto"/>
                    <w:rPr>
                      <w:color w:val="000000" w:themeColor="text1"/>
                    </w:rPr>
                  </w:pPr>
                  <w:r w:rsidRPr="004F21DC">
                    <w:rPr>
                      <w:color w:val="000000" w:themeColor="text1"/>
                    </w:rPr>
                    <w:t>200</w:t>
                  </w:r>
                  <w:r>
                    <w:rPr>
                      <w:color w:val="000000" w:themeColor="text1"/>
                    </w:rPr>
                    <w:t xml:space="preserve"> + 50</w:t>
                  </w:r>
                </w:p>
                <w:p w:rsidR="00F539B1" w:rsidRPr="004F21DC" w:rsidRDefault="00F539B1" w:rsidP="004F21DC">
                  <w:pPr>
                    <w:pStyle w:val="NormalWeb"/>
                    <w:tabs>
                      <w:tab w:val="left" w:pos="540"/>
                    </w:tabs>
                    <w:spacing w:before="0" w:beforeAutospacing="0" w:after="0" w:afterAutospacing="0" w:line="480" w:lineRule="auto"/>
                    <w:rPr>
                      <w:color w:val="000000" w:themeColor="text1"/>
                    </w:rPr>
                  </w:pPr>
                  <w:r w:rsidRPr="004F21DC">
                    <w:rPr>
                      <w:color w:val="000000" w:themeColor="text1"/>
                    </w:rPr>
                    <w:t>200</w:t>
                  </w:r>
                  <w:r>
                    <w:rPr>
                      <w:color w:val="000000" w:themeColor="text1"/>
                    </w:rPr>
                    <w:t xml:space="preserve"> + 50</w:t>
                  </w:r>
                </w:p>
                <w:p w:rsidR="00F539B1" w:rsidRDefault="00F539B1" w:rsidP="004F21DC">
                  <w:pPr>
                    <w:pStyle w:val="NormalWeb"/>
                    <w:tabs>
                      <w:tab w:val="left" w:pos="540"/>
                    </w:tabs>
                    <w:spacing w:before="0" w:beforeAutospacing="0" w:after="0" w:afterAutospacing="0" w:line="480" w:lineRule="auto"/>
                    <w:rPr>
                      <w:color w:val="000000" w:themeColor="text1"/>
                    </w:rPr>
                  </w:pPr>
                </w:p>
                <w:p w:rsidR="00F539B1" w:rsidRPr="004F21DC" w:rsidRDefault="00F539B1" w:rsidP="004F21DC">
                  <w:pPr>
                    <w:pStyle w:val="NormalWeb"/>
                    <w:tabs>
                      <w:tab w:val="left" w:pos="540"/>
                    </w:tabs>
                    <w:spacing w:before="0" w:beforeAutospacing="0" w:after="0" w:afterAutospacing="0" w:line="480" w:lineRule="auto"/>
                    <w:rPr>
                      <w:color w:val="000000" w:themeColor="text1"/>
                    </w:rPr>
                  </w:pPr>
                </w:p>
              </w:txbxContent>
            </v:textbox>
          </v:rect>
        </w:pict>
      </w:r>
    </w:p>
    <w:p w:rsidR="00D719B8" w:rsidRPr="003959A2" w:rsidRDefault="00702ADD" w:rsidP="00AB031B">
      <w:pPr>
        <w:pStyle w:val="NormalWeb"/>
        <w:spacing w:before="0" w:beforeAutospacing="0" w:after="0" w:afterAutospacing="0" w:line="480" w:lineRule="auto"/>
        <w:ind w:firstLine="720"/>
      </w:pPr>
      <w:r>
        <w:rPr>
          <w:noProof/>
          <w:color w:val="000000" w:themeColor="text1"/>
        </w:rPr>
        <w:pict>
          <v:shape id="Straight Arrow Connector 7" o:spid="_x0000_s1052" type="#_x0000_t32" style="position:absolute;left:0;text-align:left;margin-left:54.75pt;margin-top:17.45pt;width:102.7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" strokecolor="black [3213]">
            <v:stroke endarrow="open"/>
          </v:shape>
        </w:pict>
      </w:r>
    </w:p>
    <w:p w:rsidR="00A64C9A" w:rsidRPr="003959A2" w:rsidRDefault="00702ADD" w:rsidP="00AB031B">
      <w:pPr>
        <w:pStyle w:val="NormalWeb"/>
        <w:spacing w:before="0" w:beforeAutospacing="0" w:after="0" w:afterAutospacing="0" w:line="480" w:lineRule="auto"/>
        <w:ind w:firstLine="720"/>
        <w:rPr>
          <w:color w:val="000000" w:themeColor="text1"/>
        </w:rPr>
      </w:pPr>
      <w:r>
        <w:rPr>
          <w:noProof/>
          <w:color w:val="000000" w:themeColor="text1"/>
        </w:rPr>
        <w:pict>
          <v:shape id="Straight Arrow Connector 8" o:spid="_x0000_s1051" type="#_x0000_t32" style="position:absolute;left:0;text-align:left;margin-left:54.75pt;margin-top:16.15pt;width:102.75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" strokecolor="black [3213]">
            <v:stroke endarrow="open"/>
          </v:shape>
        </w:pict>
      </w:r>
      <w:r w:rsidR="004F21DC" w:rsidRPr="003959A2">
        <w:rPr>
          <w:color w:val="000000" w:themeColor="text1"/>
        </w:rPr>
        <w:tab/>
      </w:r>
      <w:r w:rsidR="004F21DC" w:rsidRPr="003959A2">
        <w:rPr>
          <w:color w:val="000000" w:themeColor="text1"/>
        </w:rPr>
        <w:tab/>
      </w:r>
      <w:r w:rsidR="004F21DC" w:rsidRPr="003959A2">
        <w:rPr>
          <w:color w:val="000000" w:themeColor="text1"/>
        </w:rPr>
        <w:tab/>
      </w:r>
      <w:r w:rsidR="004F21DC" w:rsidRPr="003959A2">
        <w:rPr>
          <w:color w:val="000000" w:themeColor="text1"/>
        </w:rPr>
        <w:tab/>
      </w:r>
      <w:r w:rsidR="004F21DC" w:rsidRPr="003959A2">
        <w:rPr>
          <w:color w:val="000000" w:themeColor="text1"/>
        </w:rPr>
        <w:tab/>
        <w:t xml:space="preserve">4 persons </w:t>
      </w:r>
    </w:p>
    <w:p w:rsidR="00A64C9A" w:rsidRPr="003959A2" w:rsidRDefault="00702ADD" w:rsidP="00AB031B">
      <w:pPr>
        <w:pStyle w:val="NormalWeb"/>
        <w:spacing w:before="0" w:beforeAutospacing="0" w:after="0" w:afterAutospacing="0" w:line="480" w:lineRule="auto"/>
        <w:ind w:firstLine="720"/>
        <w:rPr>
          <w:color w:val="000000" w:themeColor="text1"/>
        </w:rPr>
      </w:pPr>
      <w:r>
        <w:rPr>
          <w:noProof/>
          <w:color w:val="000000" w:themeColor="text1"/>
        </w:rPr>
        <w:pict>
          <v:shape id="Straight Arrow Connector 9" o:spid="_x0000_s1050" type="#_x0000_t32" style="position:absolute;left:0;text-align:left;margin-left:54.75pt;margin-top:19.3pt;width:102.75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" strokecolor="black [3213]">
            <v:stroke endarrow="open"/>
          </v:shape>
        </w:pict>
      </w:r>
    </w:p>
    <w:p w:rsidR="00C71C87" w:rsidRPr="003959A2" w:rsidRDefault="00C71C87" w:rsidP="00AB031B">
      <w:pPr>
        <w:pStyle w:val="NormalWeb"/>
        <w:spacing w:before="0" w:beforeAutospacing="0" w:after="0" w:afterAutospacing="0" w:line="480" w:lineRule="auto"/>
        <w:ind w:firstLine="720"/>
        <w:rPr>
          <w:color w:val="000000" w:themeColor="text1"/>
        </w:rPr>
      </w:pPr>
    </w:p>
    <w:p w:rsidR="004F21DC" w:rsidRPr="003959A2" w:rsidRDefault="00702ADD" w:rsidP="00AB031B">
      <w:pPr>
        <w:pStyle w:val="NormalWeb"/>
        <w:tabs>
          <w:tab w:val="left" w:pos="540"/>
        </w:tabs>
        <w:spacing w:before="0" w:beforeAutospacing="0" w:after="0" w:afterAutospacing="0" w:line="480" w:lineRule="auto"/>
        <w:rPr>
          <w:color w:val="000000" w:themeColor="text1"/>
        </w:rPr>
      </w:pPr>
      <w:r>
        <w:rPr>
          <w:noProof/>
          <w:color w:val="000000" w:themeColor="text1"/>
        </w:rPr>
        <w:pict>
          <v:shape id="Straight Arrow Connector 10" o:spid="_x0000_s1049" type="#_x0000_t32" style="position:absolute;margin-left:54.75pt;margin-top:17.3pt;width:102.75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" strokecolor="black [3213]">
            <v:stroke endarrow="open"/>
          </v:shape>
        </w:pict>
      </w:r>
      <w:r>
        <w:rPr>
          <w:noProof/>
          <w:color w:val="000000" w:themeColor="text1"/>
        </w:rPr>
        <w:pict>
          <v:rect id="Rectangle 11" o:spid="_x0000_s1040" style="position:absolute;margin-left:130.55pt;margin-top:6.05pt;width:1in;height:111.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" fillcolor="white [3212]" strokecolor="black [3213]" strokeweight="1pt">
            <v:textbox>
              <w:txbxContent>
                <w:p w:rsidR="00F539B1" w:rsidRDefault="00F539B1" w:rsidP="004F21DC">
                  <w:pPr>
                    <w:pStyle w:val="NormalWeb"/>
                    <w:tabs>
                      <w:tab w:val="left" w:pos="540"/>
                    </w:tabs>
                    <w:spacing w:before="0" w:beforeAutospacing="0" w:after="0" w:afterAutospacing="0" w:line="360" w:lineRule="auto"/>
                    <w:jc w:val="center"/>
                    <w:rPr>
                      <w:color w:val="000000" w:themeColor="text1"/>
                      <w:sz w:val="36"/>
                    </w:rPr>
                  </w:pPr>
                  <w:r w:rsidRPr="004F21DC">
                    <w:rPr>
                      <w:color w:val="000000" w:themeColor="text1"/>
                      <w:sz w:val="36"/>
                    </w:rPr>
                    <w:sym w:font="Webdings" w:char="F080"/>
                  </w:r>
                </w:p>
                <w:p w:rsidR="00F539B1" w:rsidRDefault="00F539B1" w:rsidP="004F21DC">
                  <w:pPr>
                    <w:pStyle w:val="NormalWeb"/>
                    <w:tabs>
                      <w:tab w:val="left" w:pos="540"/>
                    </w:tabs>
                    <w:spacing w:before="0" w:beforeAutospacing="0" w:after="0" w:afterAutospacing="0" w:line="360" w:lineRule="auto"/>
                    <w:jc w:val="center"/>
                    <w:rPr>
                      <w:color w:val="000000" w:themeColor="text1"/>
                      <w:sz w:val="36"/>
                    </w:rPr>
                  </w:pPr>
                  <w:r w:rsidRPr="004F21DC">
                    <w:rPr>
                      <w:color w:val="000000" w:themeColor="text1"/>
                      <w:sz w:val="36"/>
                    </w:rPr>
                    <w:sym w:font="Webdings" w:char="F080"/>
                  </w:r>
                </w:p>
                <w:p w:rsidR="00F539B1" w:rsidRDefault="00F539B1" w:rsidP="004F21DC">
                  <w:pPr>
                    <w:pStyle w:val="NormalWeb"/>
                    <w:tabs>
                      <w:tab w:val="left" w:pos="540"/>
                    </w:tabs>
                    <w:spacing w:before="0" w:beforeAutospacing="0" w:after="0" w:afterAutospacing="0" w:line="360" w:lineRule="auto"/>
                    <w:jc w:val="center"/>
                    <w:rPr>
                      <w:color w:val="000000" w:themeColor="text1"/>
                      <w:sz w:val="36"/>
                    </w:rPr>
                  </w:pPr>
                  <w:r w:rsidRPr="004F21DC">
                    <w:rPr>
                      <w:color w:val="000000" w:themeColor="text1"/>
                      <w:sz w:val="36"/>
                    </w:rPr>
                    <w:sym w:font="Webdings" w:char="F080"/>
                  </w:r>
                </w:p>
                <w:p w:rsidR="00F539B1" w:rsidRPr="004F21DC" w:rsidRDefault="00F539B1" w:rsidP="004F21DC">
                  <w:pPr>
                    <w:pStyle w:val="NormalWeb"/>
                    <w:tabs>
                      <w:tab w:val="left" w:pos="540"/>
                    </w:tabs>
                    <w:spacing w:before="0" w:beforeAutospacing="0" w:after="0" w:afterAutospacing="0" w:line="360" w:lineRule="auto"/>
                    <w:jc w:val="center"/>
                    <w:rPr>
                      <w:color w:val="000000" w:themeColor="text1"/>
                      <w:sz w:val="36"/>
                    </w:rPr>
                  </w:pPr>
                  <w:r w:rsidRPr="004F21DC">
                    <w:rPr>
                      <w:color w:val="000000" w:themeColor="text1"/>
                      <w:sz w:val="36"/>
                    </w:rPr>
                    <w:sym w:font="Webdings" w:char="F080"/>
                  </w:r>
                </w:p>
                <w:p w:rsidR="00F539B1" w:rsidRPr="004F21DC" w:rsidRDefault="00F539B1" w:rsidP="004F21DC">
                  <w:pPr>
                    <w:pStyle w:val="NormalWeb"/>
                    <w:tabs>
                      <w:tab w:val="left" w:pos="540"/>
                    </w:tabs>
                    <w:spacing w:before="0" w:beforeAutospacing="0" w:after="0" w:afterAutospacing="0" w:line="360" w:lineRule="auto"/>
                    <w:jc w:val="center"/>
                    <w:rPr>
                      <w:color w:val="000000" w:themeColor="text1"/>
                      <w:sz w:val="36"/>
                    </w:rPr>
                  </w:pPr>
                </w:p>
                <w:p w:rsidR="00F539B1" w:rsidRPr="004F21DC" w:rsidRDefault="00F539B1" w:rsidP="004F21DC">
                  <w:pPr>
                    <w:pStyle w:val="NormalWeb"/>
                    <w:tabs>
                      <w:tab w:val="left" w:pos="540"/>
                    </w:tabs>
                    <w:spacing w:before="0" w:beforeAutospacing="0" w:after="0" w:afterAutospacing="0" w:line="360" w:lineRule="auto"/>
                    <w:jc w:val="center"/>
                    <w:rPr>
                      <w:color w:val="000000" w:themeColor="text1"/>
                      <w:sz w:val="36"/>
                    </w:rPr>
                  </w:pPr>
                </w:p>
              </w:txbxContent>
            </v:textbox>
          </v:rect>
        </w:pict>
      </w:r>
      <w:r>
        <w:rPr>
          <w:noProof/>
          <w:color w:val="000000" w:themeColor="text1"/>
        </w:rPr>
        <w:pict>
          <v:rect id="Rectangle 12" o:spid="_x0000_s1041" style="position:absolute;margin-left:-3pt;margin-top:6.05pt;width:1in;height:111.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" fillcolor="white [3212]" strokecolor="black [3213]" strokeweight="1pt">
            <v:textbox>
              <w:txbxContent>
                <w:p w:rsidR="00F539B1" w:rsidRDefault="00F539B1" w:rsidP="004F21DC">
                  <w:pPr>
                    <w:pStyle w:val="NormalWeb"/>
                    <w:tabs>
                      <w:tab w:val="left" w:pos="540"/>
                    </w:tabs>
                    <w:spacing w:before="0" w:beforeAutospacing="0" w:after="0" w:afterAutospacing="0" w:line="480" w:lineRule="auto"/>
                    <w:rPr>
                      <w:color w:val="000000" w:themeColor="text1"/>
                    </w:rPr>
                  </w:pPr>
                  <w:r w:rsidRPr="004F21DC">
                    <w:rPr>
                      <w:color w:val="000000" w:themeColor="text1"/>
                    </w:rPr>
                    <w:t>200</w:t>
                  </w:r>
                  <w:r>
                    <w:rPr>
                      <w:color w:val="000000" w:themeColor="text1"/>
                    </w:rPr>
                    <w:t xml:space="preserve"> + 50</w:t>
                  </w:r>
                </w:p>
                <w:p w:rsidR="00F539B1" w:rsidRPr="004F21DC" w:rsidRDefault="00F539B1" w:rsidP="004F21DC">
                  <w:pPr>
                    <w:pStyle w:val="NormalWeb"/>
                    <w:tabs>
                      <w:tab w:val="left" w:pos="540"/>
                    </w:tabs>
                    <w:spacing w:before="0" w:beforeAutospacing="0" w:after="0" w:afterAutospacing="0" w:line="480" w:lineRule="auto"/>
                    <w:rPr>
                      <w:color w:val="000000" w:themeColor="text1"/>
                    </w:rPr>
                  </w:pPr>
                  <w:r w:rsidRPr="004F21DC">
                    <w:rPr>
                      <w:color w:val="000000" w:themeColor="text1"/>
                    </w:rPr>
                    <w:t>200</w:t>
                  </w:r>
                  <w:r>
                    <w:rPr>
                      <w:color w:val="000000" w:themeColor="text1"/>
                    </w:rPr>
                    <w:t xml:space="preserve"> + 50</w:t>
                  </w:r>
                </w:p>
                <w:p w:rsidR="00F539B1" w:rsidRPr="004F21DC" w:rsidRDefault="00F539B1" w:rsidP="004F21DC">
                  <w:pPr>
                    <w:pStyle w:val="NormalWeb"/>
                    <w:tabs>
                      <w:tab w:val="left" w:pos="540"/>
                    </w:tabs>
                    <w:spacing w:before="0" w:beforeAutospacing="0" w:after="0" w:afterAutospacing="0" w:line="480" w:lineRule="auto"/>
                    <w:rPr>
                      <w:color w:val="000000" w:themeColor="text1"/>
                    </w:rPr>
                  </w:pPr>
                  <w:r w:rsidRPr="004F21DC">
                    <w:rPr>
                      <w:color w:val="000000" w:themeColor="text1"/>
                    </w:rPr>
                    <w:t>200</w:t>
                  </w:r>
                  <w:r>
                    <w:rPr>
                      <w:color w:val="000000" w:themeColor="text1"/>
                    </w:rPr>
                    <w:t xml:space="preserve"> + 50</w:t>
                  </w:r>
                </w:p>
                <w:p w:rsidR="00F539B1" w:rsidRPr="004F21DC" w:rsidRDefault="00F539B1" w:rsidP="004F21DC">
                  <w:pPr>
                    <w:pStyle w:val="NormalWeb"/>
                    <w:tabs>
                      <w:tab w:val="left" w:pos="540"/>
                    </w:tabs>
                    <w:spacing w:before="0" w:beforeAutospacing="0" w:after="0" w:afterAutospacing="0" w:line="480" w:lineRule="auto"/>
                    <w:rPr>
                      <w:color w:val="000000" w:themeColor="text1"/>
                    </w:rPr>
                  </w:pPr>
                  <w:r w:rsidRPr="004F21DC">
                    <w:rPr>
                      <w:color w:val="000000" w:themeColor="text1"/>
                    </w:rPr>
                    <w:t>200</w:t>
                  </w:r>
                  <w:r>
                    <w:rPr>
                      <w:color w:val="000000" w:themeColor="text1"/>
                    </w:rPr>
                    <w:t xml:space="preserve"> + 50</w:t>
                  </w:r>
                </w:p>
                <w:p w:rsidR="00F539B1" w:rsidRDefault="00F539B1" w:rsidP="004F21DC">
                  <w:pPr>
                    <w:pStyle w:val="NormalWeb"/>
                    <w:tabs>
                      <w:tab w:val="left" w:pos="540"/>
                    </w:tabs>
                    <w:spacing w:before="0" w:beforeAutospacing="0" w:after="0" w:afterAutospacing="0" w:line="480" w:lineRule="auto"/>
                    <w:rPr>
                      <w:color w:val="000000" w:themeColor="text1"/>
                    </w:rPr>
                  </w:pPr>
                </w:p>
                <w:p w:rsidR="00F539B1" w:rsidRPr="004F21DC" w:rsidRDefault="00F539B1" w:rsidP="004F21DC">
                  <w:pPr>
                    <w:pStyle w:val="NormalWeb"/>
                    <w:tabs>
                      <w:tab w:val="left" w:pos="540"/>
                    </w:tabs>
                    <w:spacing w:before="0" w:beforeAutospacing="0" w:after="0" w:afterAutospacing="0" w:line="480" w:lineRule="auto"/>
                    <w:rPr>
                      <w:color w:val="000000" w:themeColor="text1"/>
                    </w:rPr>
                  </w:pPr>
                </w:p>
              </w:txbxContent>
            </v:textbox>
          </v:rect>
        </w:pict>
      </w:r>
    </w:p>
    <w:p w:rsidR="004F21DC" w:rsidRPr="003959A2" w:rsidRDefault="00702ADD" w:rsidP="00AB031B">
      <w:pPr>
        <w:pStyle w:val="NormalWeb"/>
        <w:spacing w:before="0" w:beforeAutospacing="0" w:after="0" w:afterAutospacing="0" w:line="480" w:lineRule="auto"/>
        <w:rPr>
          <w:color w:val="000000" w:themeColor="text1"/>
        </w:rPr>
      </w:pPr>
      <w:r>
        <w:rPr>
          <w:noProof/>
          <w:color w:val="000000" w:themeColor="text1"/>
        </w:rPr>
        <w:pict>
          <v:shape id="Straight Arrow Connector 13" o:spid="_x0000_s1048" type="#_x0000_t32" style="position:absolute;margin-left:54.75pt;margin-top:14.65pt;width:102.75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" strokecolor="black [3213]">
            <v:stroke endarrow="open"/>
          </v:shape>
        </w:pict>
      </w:r>
      <w:r>
        <w:rPr>
          <w:noProof/>
          <w:color w:val="000000" w:themeColor="text1"/>
        </w:rPr>
        <w:pict>
          <v:shape id="Straight Arrow Connector 14" o:spid="_x0000_s1047" type="#_x0000_t32" style="position:absolute;margin-left:54.75pt;margin-top:40.9pt;width:102.75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" strokecolor="black [3213]">
            <v:stroke endarrow="open"/>
          </v:shape>
        </w:pict>
      </w:r>
      <w:r>
        <w:rPr>
          <w:noProof/>
          <w:color w:val="000000" w:themeColor="text1"/>
        </w:rPr>
        <w:pict>
          <v:shape id="Straight Arrow Connector 15" o:spid="_x0000_s1046" type="#_x0000_t32" style="position:absolute;margin-left:54.75pt;margin-top:71.65pt;width:102.75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" strokecolor="black [3213]">
            <v:stroke endarrow="open"/>
          </v:shape>
        </w:pict>
      </w:r>
    </w:p>
    <w:p w:rsidR="00B94DBB" w:rsidRPr="003959A2" w:rsidRDefault="004F21DC" w:rsidP="00AB031B">
      <w:pPr>
        <w:pStyle w:val="NormalWeb"/>
        <w:spacing w:before="0" w:beforeAutospacing="0" w:after="0" w:afterAutospacing="0" w:line="480" w:lineRule="auto"/>
        <w:ind w:firstLine="720"/>
        <w:rPr>
          <w:color w:val="000000" w:themeColor="text1"/>
        </w:rPr>
      </w:pPr>
      <w:r w:rsidRPr="003959A2">
        <w:rPr>
          <w:color w:val="000000" w:themeColor="text1"/>
        </w:rPr>
        <w:tab/>
      </w:r>
      <w:r w:rsidRPr="003959A2">
        <w:rPr>
          <w:color w:val="000000" w:themeColor="text1"/>
        </w:rPr>
        <w:tab/>
      </w:r>
      <w:r w:rsidRPr="003959A2">
        <w:rPr>
          <w:color w:val="000000" w:themeColor="text1"/>
        </w:rPr>
        <w:tab/>
      </w:r>
      <w:r w:rsidRPr="003959A2">
        <w:rPr>
          <w:color w:val="000000" w:themeColor="text1"/>
        </w:rPr>
        <w:tab/>
      </w:r>
      <w:r w:rsidRPr="003959A2">
        <w:rPr>
          <w:color w:val="000000" w:themeColor="text1"/>
        </w:rPr>
        <w:tab/>
        <w:t xml:space="preserve">4 persons </w:t>
      </w:r>
    </w:p>
    <w:p w:rsidR="003D3B39" w:rsidRPr="003959A2" w:rsidRDefault="003D3B39" w:rsidP="00AB031B">
      <w:pPr>
        <w:pStyle w:val="NormalWeb"/>
        <w:spacing w:before="0" w:beforeAutospacing="0" w:after="0" w:afterAutospacing="0" w:line="480" w:lineRule="auto"/>
        <w:ind w:firstLine="720"/>
        <w:rPr>
          <w:color w:val="000000" w:themeColor="text1"/>
        </w:rPr>
      </w:pPr>
    </w:p>
    <w:p w:rsidR="004F21DC" w:rsidRPr="003959A2" w:rsidRDefault="004F21DC" w:rsidP="00AB031B">
      <w:pPr>
        <w:pStyle w:val="NormalWeb"/>
        <w:spacing w:before="0" w:beforeAutospacing="0" w:after="0" w:afterAutospacing="0" w:line="480" w:lineRule="auto"/>
        <w:ind w:firstLine="720"/>
        <w:rPr>
          <w:color w:val="000000" w:themeColor="text1"/>
        </w:rPr>
      </w:pPr>
    </w:p>
    <w:p w:rsidR="00A64C9A" w:rsidRPr="003959A2" w:rsidRDefault="004F21DC" w:rsidP="009F1E52">
      <w:pPr>
        <w:pStyle w:val="Heading2"/>
        <w:rPr>
          <w:rFonts w:eastAsia="Times New Roman"/>
        </w:rPr>
      </w:pPr>
      <w:bookmarkStart w:id="109" w:name="_Toc79315425"/>
      <w:r w:rsidRPr="003959A2">
        <w:rPr>
          <w:rFonts w:eastAsia="Times New Roman"/>
        </w:rPr>
        <w:lastRenderedPageBreak/>
        <w:t>Measurement System</w:t>
      </w:r>
      <w:bookmarkEnd w:id="109"/>
    </w:p>
    <w:p w:rsidR="004F21DC" w:rsidRPr="003959A2" w:rsidRDefault="004F21DC"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Through the observation and interview I found the following systems of measurement in their daily works. </w:t>
      </w:r>
    </w:p>
    <w:p w:rsidR="00F8535D" w:rsidRPr="003959A2" w:rsidRDefault="00F8535D" w:rsidP="009F1E52">
      <w:pPr>
        <w:pStyle w:val="Heading2"/>
      </w:pPr>
      <w:bookmarkStart w:id="110" w:name="_Toc79315426"/>
      <w:r w:rsidRPr="003959A2">
        <w:t xml:space="preserve">Measurement of </w:t>
      </w:r>
      <w:r w:rsidR="0035709F" w:rsidRPr="003959A2">
        <w:t xml:space="preserve">Length </w:t>
      </w:r>
      <w:r w:rsidRPr="003959A2">
        <w:t>and Distance</w:t>
      </w:r>
      <w:bookmarkEnd w:id="110"/>
    </w:p>
    <w:p w:rsidR="00F8535D" w:rsidRPr="003959A2" w:rsidRDefault="00F8535D" w:rsidP="00AB031B">
      <w:pPr>
        <w:pStyle w:val="NormalWeb"/>
        <w:spacing w:before="120" w:beforeAutospacing="0" w:after="120" w:afterAutospacing="0" w:line="480" w:lineRule="auto"/>
        <w:ind w:firstLine="720"/>
        <w:rPr>
          <w:color w:val="000000" w:themeColor="text1"/>
        </w:rPr>
      </w:pPr>
      <w:r w:rsidRPr="003959A2">
        <w:rPr>
          <w:color w:val="000000" w:themeColor="text1"/>
        </w:rPr>
        <w:t>Almost every Tamang people had been adopting traditional system of measurement. The literate Tamangs use modern system of measurement tools to measure length and distance. To measurement the length of any things, they used their hands from elbow to the tip of the middle fingers as units. And they called the measurement ‘Haat'. For the shorter length, they measured by the distance between the tip of the thumb to the tip of the little finger. And they called the measurement Bitta which are similar to our Nepali language.</w:t>
      </w:r>
    </w:p>
    <w:p w:rsidR="00F8535D" w:rsidRPr="003959A2" w:rsidRDefault="00F8535D" w:rsidP="00AB031B">
      <w:pPr>
        <w:pStyle w:val="NormalWeb"/>
        <w:spacing w:before="120" w:beforeAutospacing="0" w:after="120" w:afterAutospacing="0" w:line="480" w:lineRule="auto"/>
        <w:ind w:firstLine="720"/>
        <w:rPr>
          <w:color w:val="000000" w:themeColor="text1"/>
        </w:rPr>
      </w:pPr>
      <w:r w:rsidRPr="003959A2">
        <w:rPr>
          <w:color w:val="000000" w:themeColor="text1"/>
        </w:rPr>
        <w:t>Moreover, they measured the shorter length than that of Bitta by kuret. A kuret is the distance between the tip of the thumb to the tip of the index finger, when the plam is stretched. Again, the length of very short things is measure by the number of fingers which they called Angul/Amal. An AngullAmal measured in terms of fingers width.</w:t>
      </w:r>
    </w:p>
    <w:p w:rsidR="00245D9B" w:rsidRPr="003959A2" w:rsidRDefault="00245D9B" w:rsidP="00AB031B">
      <w:pPr>
        <w:pStyle w:val="NormalWeb"/>
        <w:spacing w:before="120" w:beforeAutospacing="0" w:after="120" w:afterAutospacing="0" w:line="480" w:lineRule="auto"/>
        <w:rPr>
          <w:color w:val="000000" w:themeColor="text1"/>
        </w:rPr>
      </w:pPr>
      <w:r w:rsidRPr="003959A2">
        <w:rPr>
          <w:noProof/>
          <w:color w:val="000000" w:themeColor="text1"/>
          <w:lang w:bidi="ne-NP"/>
        </w:rPr>
        <w:lastRenderedPageBreak/>
        <w:drawing>
          <wp:inline distT="0" distB="0" distL="0" distR="0">
            <wp:extent cx="5276215" cy="3781368"/>
            <wp:effectExtent l="0" t="0" r="635" b="0"/>
            <wp:docPr id="16" name="Picture 16" descr="C:\Users\ramesh\Desktop\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ramesh\Desktop\Untitled-1.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276215" cy="3781368"/>
                    </a:xfrm>
                    <a:prstGeom prst="rect">
                      <a:avLst/>
                    </a:prstGeom>
                    <a:noFill/>
                    <a:ln>
                      <a:noFill/>
                    </a:ln>
                  </pic:spPr>
                </pic:pic>
              </a:graphicData>
            </a:graphic>
          </wp:inline>
        </w:drawing>
      </w:r>
    </w:p>
    <w:p w:rsidR="003D2F74" w:rsidRPr="003959A2" w:rsidRDefault="003D2F74" w:rsidP="00AB031B">
      <w:pPr>
        <w:pStyle w:val="NormalWeb"/>
        <w:spacing w:before="120" w:beforeAutospacing="0" w:after="120" w:afterAutospacing="0" w:line="480" w:lineRule="auto"/>
        <w:ind w:firstLine="720"/>
        <w:rPr>
          <w:color w:val="000000" w:themeColor="text1"/>
        </w:rPr>
      </w:pPr>
      <w:r w:rsidRPr="003959A2">
        <w:rPr>
          <w:color w:val="000000" w:themeColor="text1"/>
        </w:rPr>
        <w:t>They have been using the length conservation system as mentioned below:</w:t>
      </w:r>
    </w:p>
    <w:p w:rsidR="003D2F74" w:rsidRPr="003959A2" w:rsidRDefault="003D2F74" w:rsidP="00A3424A">
      <w:pPr>
        <w:pStyle w:val="NormalWeb"/>
        <w:spacing w:before="0" w:beforeAutospacing="0" w:after="0" w:afterAutospacing="0" w:line="480" w:lineRule="auto"/>
        <w:rPr>
          <w:color w:val="000000" w:themeColor="text1"/>
        </w:rPr>
      </w:pPr>
      <w:r w:rsidRPr="003959A2">
        <w:rPr>
          <w:color w:val="000000" w:themeColor="text1"/>
        </w:rPr>
        <w:t>2</w:t>
      </w:r>
      <w:r w:rsidR="00245D9B" w:rsidRPr="003959A2">
        <w:rPr>
          <w:color w:val="000000" w:themeColor="text1"/>
        </w:rPr>
        <w:t xml:space="preserve"> ½ </w:t>
      </w:r>
      <w:r w:rsidRPr="003959A2">
        <w:rPr>
          <w:color w:val="000000" w:themeColor="text1"/>
        </w:rPr>
        <w:t>cm= 1 Angul/Ammal = 1 inch</w:t>
      </w:r>
    </w:p>
    <w:p w:rsidR="003D2F74" w:rsidRPr="003959A2" w:rsidRDefault="003D2F74" w:rsidP="00A3424A">
      <w:pPr>
        <w:pStyle w:val="NormalWeb"/>
        <w:spacing w:before="0" w:beforeAutospacing="0" w:after="0" w:afterAutospacing="0" w:line="480" w:lineRule="auto"/>
        <w:rPr>
          <w:color w:val="000000" w:themeColor="text1"/>
        </w:rPr>
      </w:pPr>
      <w:r w:rsidRPr="003959A2">
        <w:rPr>
          <w:color w:val="000000" w:themeColor="text1"/>
        </w:rPr>
        <w:t>8 inch = 1 kuret</w:t>
      </w:r>
    </w:p>
    <w:p w:rsidR="003D2F74" w:rsidRPr="003959A2" w:rsidRDefault="003D2F74" w:rsidP="00A3424A">
      <w:pPr>
        <w:pStyle w:val="NormalWeb"/>
        <w:spacing w:before="0" w:beforeAutospacing="0" w:after="0" w:afterAutospacing="0" w:line="480" w:lineRule="auto"/>
        <w:rPr>
          <w:color w:val="000000" w:themeColor="text1"/>
        </w:rPr>
      </w:pPr>
      <w:r w:rsidRPr="003959A2">
        <w:rPr>
          <w:color w:val="000000" w:themeColor="text1"/>
        </w:rPr>
        <w:t>1 kuret + 2 inch = 1 Bitta</w:t>
      </w:r>
    </w:p>
    <w:p w:rsidR="003D2F74" w:rsidRPr="003959A2" w:rsidRDefault="003D2F74" w:rsidP="00A3424A">
      <w:pPr>
        <w:pStyle w:val="NormalWeb"/>
        <w:spacing w:before="0" w:beforeAutospacing="0" w:after="0" w:afterAutospacing="0" w:line="480" w:lineRule="auto"/>
        <w:rPr>
          <w:color w:val="000000" w:themeColor="text1"/>
        </w:rPr>
      </w:pPr>
      <w:r w:rsidRPr="003959A2">
        <w:rPr>
          <w:color w:val="000000" w:themeColor="text1"/>
        </w:rPr>
        <w:t>1 Bitta + 2 inch = 1 pit.</w:t>
      </w:r>
    </w:p>
    <w:p w:rsidR="003D2F74" w:rsidRPr="003959A2" w:rsidRDefault="003D2F74" w:rsidP="00A3424A">
      <w:pPr>
        <w:pStyle w:val="NormalWeb"/>
        <w:spacing w:before="0" w:beforeAutospacing="0" w:after="0" w:afterAutospacing="0" w:line="480" w:lineRule="auto"/>
        <w:rPr>
          <w:color w:val="000000" w:themeColor="text1"/>
        </w:rPr>
      </w:pPr>
      <w:r w:rsidRPr="003959A2">
        <w:rPr>
          <w:color w:val="000000" w:themeColor="text1"/>
        </w:rPr>
        <w:t>1 pit + 8 inch = 2 Bitta = 1 Haat</w:t>
      </w:r>
    </w:p>
    <w:p w:rsidR="003D2F74" w:rsidRPr="003959A2" w:rsidRDefault="003D2F74" w:rsidP="00A3424A">
      <w:pPr>
        <w:pStyle w:val="NormalWeb"/>
        <w:spacing w:before="0" w:beforeAutospacing="0" w:after="0" w:afterAutospacing="0" w:line="480" w:lineRule="auto"/>
        <w:rPr>
          <w:color w:val="000000" w:themeColor="text1"/>
        </w:rPr>
      </w:pPr>
      <w:r w:rsidRPr="003959A2">
        <w:rPr>
          <w:color w:val="000000" w:themeColor="text1"/>
        </w:rPr>
        <w:t>2 Haat + 10 cm= 1 meter.</w:t>
      </w:r>
    </w:p>
    <w:p w:rsidR="003D2F74" w:rsidRPr="003959A2" w:rsidRDefault="003D2F74" w:rsidP="00A3424A">
      <w:pPr>
        <w:pStyle w:val="NormalWeb"/>
        <w:spacing w:before="0" w:beforeAutospacing="0" w:after="0" w:afterAutospacing="0" w:line="480" w:lineRule="auto"/>
        <w:rPr>
          <w:color w:val="000000" w:themeColor="text1"/>
        </w:rPr>
      </w:pPr>
      <w:r w:rsidRPr="003959A2">
        <w:rPr>
          <w:color w:val="000000" w:themeColor="text1"/>
        </w:rPr>
        <w:t>1000 meter = 1 kilometer [ 5 kilometer = 1 kosh] 1. foot = 12 inch = 30cm</w:t>
      </w:r>
    </w:p>
    <w:p w:rsidR="00245D9B" w:rsidRPr="003959A2" w:rsidRDefault="003D2F74"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These measurement units have been followed by all people of the </w:t>
      </w:r>
      <w:r w:rsidR="00245D9B" w:rsidRPr="003959A2">
        <w:rPr>
          <w:color w:val="000000" w:themeColor="text1"/>
        </w:rPr>
        <w:t>Lama Gaau and PataleGaal municipality</w:t>
      </w:r>
      <w:r w:rsidRPr="003959A2">
        <w:rPr>
          <w:color w:val="000000" w:themeColor="text1"/>
        </w:rPr>
        <w:t xml:space="preserve">. So these are the standard measurement units to measure the things. Some other area of Nepal is also being used these measurement units which helps to make the units are valid and reliable. </w:t>
      </w:r>
    </w:p>
    <w:p w:rsidR="003D2F74" w:rsidRPr="003959A2" w:rsidRDefault="003D2F74" w:rsidP="00AB031B">
      <w:pPr>
        <w:pStyle w:val="NormalWeb"/>
        <w:spacing w:before="120" w:beforeAutospacing="0" w:after="120" w:afterAutospacing="0" w:line="480" w:lineRule="auto"/>
        <w:ind w:firstLine="720"/>
        <w:rPr>
          <w:color w:val="000000" w:themeColor="text1"/>
        </w:rPr>
      </w:pPr>
      <w:r w:rsidRPr="003959A2">
        <w:rPr>
          <w:color w:val="000000" w:themeColor="text1"/>
        </w:rPr>
        <w:lastRenderedPageBreak/>
        <w:t>These are the measurement units to measure the lengths and breadths of house, land, plough and Juwa etc. To construct the house, plough (Halo) and in many works which are related to length. They use these units of length 'Haat is the most useful measurement units of length in the Tamang community. Centimeter, Meter, Kilometer were not used by everyone. They are unfamiliar about the unit of distance which is kilometer. And some Tamang people are using 'Kosh' as a unit of distance measurement.</w:t>
      </w:r>
    </w:p>
    <w:p w:rsidR="003D2F74" w:rsidRPr="003959A2" w:rsidRDefault="003D2F74" w:rsidP="00AB031B">
      <w:pPr>
        <w:pStyle w:val="NormalWeb"/>
        <w:spacing w:before="120" w:beforeAutospacing="0" w:after="120" w:afterAutospacing="0" w:line="480" w:lineRule="auto"/>
        <w:ind w:firstLine="720"/>
        <w:rPr>
          <w:color w:val="000000" w:themeColor="text1"/>
        </w:rPr>
      </w:pPr>
      <w:r w:rsidRPr="003959A2">
        <w:rPr>
          <w:color w:val="000000" w:themeColor="text1"/>
        </w:rPr>
        <w:t>The researcher asked to the elder Tamang that “How long is the distance from Mahakali Temple to Kathmandu?" The respondent Mrs. ManamayaTamang (58 years) answered that it is about 10 "kosh”. But she was unknown about kilometer.</w:t>
      </w:r>
    </w:p>
    <w:p w:rsidR="003D2F74" w:rsidRPr="003959A2" w:rsidRDefault="003D2F74" w:rsidP="009F1E52">
      <w:pPr>
        <w:pStyle w:val="Heading2"/>
      </w:pPr>
      <w:bookmarkStart w:id="111" w:name="_Toc79315427"/>
      <w:r w:rsidRPr="003959A2">
        <w:t>Area Measurement</w:t>
      </w:r>
      <w:bookmarkEnd w:id="111"/>
    </w:p>
    <w:p w:rsidR="00344066" w:rsidRPr="003959A2" w:rsidRDefault="003D2F74"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To measure the area, they measured by estimating of any thing. Most of them are constructed house, farmland goth, khor, baranda, bhar, nanglo, doko, mat, chakati, madra etc. by their own traditional estimation. They made house by 8x14 </w:t>
      </w:r>
      <w:r w:rsidR="00344066" w:rsidRPr="003959A2">
        <w:rPr>
          <w:color w:val="000000" w:themeColor="text1"/>
        </w:rPr>
        <w:t>Haat. Goth and khor are made by looking the size of pet animals. They made mat, chakati and mandro by the size of another appropriate chakati in consideration of the place which it has to cover. They tie a lengthen rope in a parallel form to make upto top.</w:t>
      </w:r>
    </w:p>
    <w:p w:rsidR="00344066" w:rsidRPr="003959A2" w:rsidRDefault="00344066" w:rsidP="00AB031B">
      <w:pPr>
        <w:pStyle w:val="NormalWeb"/>
        <w:spacing w:before="120" w:beforeAutospacing="0" w:after="120" w:afterAutospacing="0" w:line="480" w:lineRule="auto"/>
        <w:rPr>
          <w:color w:val="000000" w:themeColor="text1"/>
        </w:rPr>
      </w:pPr>
      <w:r w:rsidRPr="003959A2">
        <w:rPr>
          <w:noProof/>
          <w:color w:val="000000" w:themeColor="text1"/>
          <w:lang w:bidi="ne-NP"/>
        </w:rPr>
        <w:drawing>
          <wp:inline distT="0" distB="0" distL="0" distR="0">
            <wp:extent cx="2260121" cy="1776605"/>
            <wp:effectExtent l="0" t="0" r="6985" b="0"/>
            <wp:docPr id="17" name="Picture 17" descr="C:\Users\ramesh\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ramesh\Desktop\images.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260280" cy="1776730"/>
                    </a:xfrm>
                    <a:prstGeom prst="rect">
                      <a:avLst/>
                    </a:prstGeom>
                    <a:noFill/>
                    <a:ln>
                      <a:noFill/>
                    </a:ln>
                  </pic:spPr>
                </pic:pic>
              </a:graphicData>
            </a:graphic>
          </wp:inline>
        </w:drawing>
      </w:r>
      <w:r w:rsidRPr="003959A2">
        <w:rPr>
          <w:noProof/>
          <w:color w:val="000000" w:themeColor="text1"/>
          <w:lang w:bidi="ne-NP"/>
        </w:rPr>
        <w:drawing>
          <wp:inline distT="0" distB="0" distL="0" distR="0">
            <wp:extent cx="2096219" cy="1775077"/>
            <wp:effectExtent l="0" t="0" r="0" b="0"/>
            <wp:docPr id="18" name="Picture 18" descr="C:\Users\ramesh\Desktop\gundri2.jpg.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ramesh\Desktop\gundri2.jpg.crdownload"/>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098938" cy="1777379"/>
                    </a:xfrm>
                    <a:prstGeom prst="rect">
                      <a:avLst/>
                    </a:prstGeom>
                    <a:noFill/>
                    <a:ln>
                      <a:noFill/>
                    </a:ln>
                  </pic:spPr>
                </pic:pic>
              </a:graphicData>
            </a:graphic>
          </wp:inline>
        </w:drawing>
      </w:r>
    </w:p>
    <w:p w:rsidR="00344066" w:rsidRPr="003959A2" w:rsidRDefault="00344066" w:rsidP="00AB031B">
      <w:pPr>
        <w:pStyle w:val="NormalWeb"/>
        <w:spacing w:before="120" w:beforeAutospacing="0" w:after="120" w:afterAutospacing="0" w:line="480" w:lineRule="auto"/>
        <w:rPr>
          <w:color w:val="000000" w:themeColor="text1"/>
        </w:rPr>
      </w:pPr>
      <w:r w:rsidRPr="003959A2">
        <w:rPr>
          <w:color w:val="000000" w:themeColor="text1"/>
        </w:rPr>
        <w:tab/>
        <w:t xml:space="preserve">Gundri (Mat) </w:t>
      </w:r>
      <w:r w:rsidRPr="003959A2">
        <w:rPr>
          <w:color w:val="000000" w:themeColor="text1"/>
        </w:rPr>
        <w:tab/>
      </w:r>
      <w:r w:rsidRPr="003959A2">
        <w:rPr>
          <w:color w:val="000000" w:themeColor="text1"/>
        </w:rPr>
        <w:tab/>
      </w:r>
      <w:r w:rsidRPr="003959A2">
        <w:rPr>
          <w:color w:val="000000" w:themeColor="text1"/>
        </w:rPr>
        <w:tab/>
      </w:r>
      <w:r w:rsidRPr="003959A2">
        <w:rPr>
          <w:color w:val="000000" w:themeColor="text1"/>
        </w:rPr>
        <w:tab/>
      </w:r>
      <w:r w:rsidRPr="003959A2">
        <w:rPr>
          <w:color w:val="000000" w:themeColor="text1"/>
        </w:rPr>
        <w:tab/>
        <w:t>Making Gundri</w:t>
      </w:r>
    </w:p>
    <w:p w:rsidR="00344066" w:rsidRPr="003959A2" w:rsidRDefault="00344066" w:rsidP="009F1E52">
      <w:pPr>
        <w:pStyle w:val="Heading2"/>
      </w:pPr>
      <w:bookmarkStart w:id="112" w:name="_Toc79315428"/>
      <w:r w:rsidRPr="003959A2">
        <w:lastRenderedPageBreak/>
        <w:t>Area Estimation for House Plan</w:t>
      </w:r>
      <w:bookmarkEnd w:id="112"/>
    </w:p>
    <w:p w:rsidR="00344066" w:rsidRPr="003959A2" w:rsidRDefault="00344066" w:rsidP="00AB031B">
      <w:pPr>
        <w:pStyle w:val="NormalWeb"/>
        <w:spacing w:before="120" w:beforeAutospacing="0" w:after="120" w:afterAutospacing="0" w:line="480" w:lineRule="auto"/>
        <w:ind w:firstLine="720"/>
        <w:rPr>
          <w:color w:val="000000" w:themeColor="text1"/>
        </w:rPr>
      </w:pPr>
      <w:r w:rsidRPr="003959A2">
        <w:rPr>
          <w:color w:val="000000" w:themeColor="text1"/>
        </w:rPr>
        <w:t>It is found that most of the houses of Tamang people are in rectangular base. In the construction of houses, they estimate the 'Ghaderi' by estimating length and breadth stretching the rope to the required size. The rope is prepared according to the Haat measurement units. For example, they say 14\8 Haat. It means the length and breadth of the house are 14 haat and 8 haat respectively. Thus, the Tamang people estimate the area of any house shape by measuring the lengths and breadth with the hand as standard i.e. rope of fixed measurement of lengths and breadths with hands are made which are used to measure length of ground. Most of the houses are made of stone, mud, wood and straw etc.</w:t>
      </w:r>
    </w:p>
    <w:p w:rsidR="00A26867" w:rsidRPr="003959A2" w:rsidRDefault="00A26867" w:rsidP="00AB031B">
      <w:pPr>
        <w:pStyle w:val="NormalWeb"/>
        <w:spacing w:before="120" w:beforeAutospacing="0" w:after="120" w:afterAutospacing="0" w:line="480" w:lineRule="auto"/>
        <w:jc w:val="center"/>
        <w:rPr>
          <w:color w:val="000000" w:themeColor="text1"/>
        </w:rPr>
      </w:pPr>
      <w:r w:rsidRPr="003959A2">
        <w:rPr>
          <w:noProof/>
          <w:color w:val="000000" w:themeColor="text1"/>
          <w:lang w:bidi="ne-NP"/>
        </w:rPr>
        <w:drawing>
          <wp:inline distT="0" distB="0" distL="0" distR="0">
            <wp:extent cx="2336947" cy="1597887"/>
            <wp:effectExtent l="0" t="0" r="6350" b="2540"/>
            <wp:docPr id="19" name="Picture 19" descr="C:\Users\ramesh\Desktop\nepali-houses-with-ladd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ramesh\Desktop\nepali-houses-with-ladders.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339123" cy="1599375"/>
                    </a:xfrm>
                    <a:prstGeom prst="rect">
                      <a:avLst/>
                    </a:prstGeom>
                    <a:noFill/>
                    <a:ln>
                      <a:noFill/>
                    </a:ln>
                  </pic:spPr>
                </pic:pic>
              </a:graphicData>
            </a:graphic>
          </wp:inline>
        </w:drawing>
      </w:r>
    </w:p>
    <w:p w:rsidR="00A26867" w:rsidRPr="003959A2" w:rsidRDefault="00A26867" w:rsidP="00AB031B">
      <w:pPr>
        <w:pStyle w:val="NormalWeb"/>
        <w:spacing w:before="120" w:beforeAutospacing="0" w:after="120" w:afterAutospacing="0" w:line="480" w:lineRule="auto"/>
        <w:jc w:val="center"/>
        <w:rPr>
          <w:color w:val="000000" w:themeColor="text1"/>
        </w:rPr>
      </w:pPr>
      <w:r w:rsidRPr="003959A2">
        <w:rPr>
          <w:color w:val="000000" w:themeColor="text1"/>
        </w:rPr>
        <w:t xml:space="preserve">A House Construction in Progress </w:t>
      </w:r>
    </w:p>
    <w:p w:rsidR="0095771F" w:rsidRPr="003959A2" w:rsidRDefault="0095771F" w:rsidP="009F1E52">
      <w:pPr>
        <w:pStyle w:val="Heading2"/>
      </w:pPr>
      <w:bookmarkStart w:id="113" w:name="_Toc79315429"/>
      <w:r w:rsidRPr="003959A2">
        <w:t>Measurement of Land for Farming</w:t>
      </w:r>
      <w:bookmarkEnd w:id="113"/>
    </w:p>
    <w:p w:rsidR="0095771F" w:rsidRPr="003959A2" w:rsidRDefault="0095771F"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The measurement of land is measured in terms of grain seed required and ploughing time. Mana' and 'Pathi’ is the unit of seed wise measurement of farm land. Here, their bigger unit is pathi and smaller unit is mana. The researcher asked A Tamang people that “How do you have your farmland area?”. “A Tamang Mr. Suryaman Dong (64 years) immediately replied that “I have peddy land of six pathis and corn land of bisamana”. Both the mana and pathi are the units of volume 1 pathi = 8 mana. One mana </w:t>
      </w:r>
      <w:r w:rsidRPr="003959A2">
        <w:rPr>
          <w:color w:val="000000" w:themeColor="text1"/>
        </w:rPr>
        <w:lastRenderedPageBreak/>
        <w:t>of peddy seed is shown is a land area of 50 square meters and at the same space intervals (approx). This unit is fairly accurate as all people show seeds almost in the same way</w:t>
      </w:r>
    </w:p>
    <w:p w:rsidR="0095771F" w:rsidRPr="003959A2" w:rsidRDefault="0095771F" w:rsidP="00AB031B">
      <w:pPr>
        <w:pStyle w:val="NormalWeb"/>
        <w:spacing w:before="120" w:beforeAutospacing="0" w:after="120" w:afterAutospacing="0" w:line="480" w:lineRule="auto"/>
        <w:ind w:firstLine="720"/>
        <w:rPr>
          <w:color w:val="000000" w:themeColor="text1"/>
        </w:rPr>
      </w:pPr>
      <w:r w:rsidRPr="003959A2">
        <w:rPr>
          <w:color w:val="000000" w:themeColor="text1"/>
        </w:rPr>
        <w:t>Ploughing is done with the help of oxen size of their land area is measured with a ploughing in a day as the measurement unit. The land which could be ploughed in one day vary, the variation depending upon their structure capacity of ploughman and oxen. But it is customary for the farmers, to express the size of their land with a "ploughing day” as the measurement unit. Generally, One 'Hal is the ploughed in one day at normal ploughing speed and is 1500 square meter (approx).</w:t>
      </w:r>
    </w:p>
    <w:p w:rsidR="0095771F" w:rsidRPr="003959A2" w:rsidRDefault="0095771F" w:rsidP="00AB031B">
      <w:pPr>
        <w:pStyle w:val="NormalWeb"/>
        <w:spacing w:before="120" w:beforeAutospacing="0" w:after="120" w:afterAutospacing="0" w:line="480" w:lineRule="auto"/>
        <w:ind w:firstLine="720"/>
        <w:rPr>
          <w:color w:val="000000" w:themeColor="text1"/>
        </w:rPr>
      </w:pPr>
      <w:r w:rsidRPr="003959A2">
        <w:rPr>
          <w:color w:val="000000" w:themeColor="text1"/>
        </w:rPr>
        <w:t>They also used 'muri' as a measuring unit besides ploughing. Grain yielded land is measured in muri and unirrigated land is measured in ploughing time. Ropanis, Anna, Dam, Paisa are the land measuring units in the hilly regions of Nepal. One Hal is equal to two ropani and four matomuris is equal to one ropani (approx).</w:t>
      </w:r>
    </w:p>
    <w:p w:rsidR="0095771F" w:rsidRPr="003959A2" w:rsidRDefault="004C5CB0" w:rsidP="00AB031B">
      <w:pPr>
        <w:pStyle w:val="NormalWeb"/>
        <w:spacing w:before="120" w:beforeAutospacing="0" w:after="120" w:afterAutospacing="0" w:line="480" w:lineRule="auto"/>
        <w:jc w:val="center"/>
        <w:rPr>
          <w:color w:val="000000" w:themeColor="text1"/>
        </w:rPr>
      </w:pPr>
      <w:r w:rsidRPr="003959A2">
        <w:rPr>
          <w:noProof/>
          <w:color w:val="000000" w:themeColor="text1"/>
          <w:lang w:bidi="ne-NP"/>
        </w:rPr>
        <w:drawing>
          <wp:inline distT="0" distB="0" distL="0" distR="0">
            <wp:extent cx="3401098" cy="2351314"/>
            <wp:effectExtent l="0" t="0" r="0" b="0"/>
            <wp:docPr id="20" name="Picture 20" descr="C:\Users\ramesh\Desktop\IMG_0506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ramesh\Desktop\IMG_0506a.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408022" cy="2356101"/>
                    </a:xfrm>
                    <a:prstGeom prst="rect">
                      <a:avLst/>
                    </a:prstGeom>
                    <a:noFill/>
                    <a:ln>
                      <a:noFill/>
                    </a:ln>
                  </pic:spPr>
                </pic:pic>
              </a:graphicData>
            </a:graphic>
          </wp:inline>
        </w:drawing>
      </w:r>
    </w:p>
    <w:p w:rsidR="004C5CB0" w:rsidRPr="003959A2" w:rsidRDefault="004C5CB0" w:rsidP="00AB031B">
      <w:pPr>
        <w:pStyle w:val="NormalWeb"/>
        <w:spacing w:before="120" w:beforeAutospacing="0" w:after="120" w:afterAutospacing="0" w:line="480" w:lineRule="auto"/>
        <w:jc w:val="center"/>
        <w:rPr>
          <w:color w:val="000000" w:themeColor="text1"/>
        </w:rPr>
      </w:pPr>
      <w:r w:rsidRPr="003959A2">
        <w:rPr>
          <w:color w:val="000000" w:themeColor="text1"/>
        </w:rPr>
        <w:t>Ploughing by EkHalkoGoru</w:t>
      </w:r>
    </w:p>
    <w:p w:rsidR="00374E7A" w:rsidRPr="003959A2" w:rsidRDefault="00374E7A" w:rsidP="009F1E52">
      <w:pPr>
        <w:pStyle w:val="Heading2"/>
      </w:pPr>
      <w:bookmarkStart w:id="114" w:name="_Toc79315430"/>
      <w:r w:rsidRPr="003959A2">
        <w:t>Volume Measurement</w:t>
      </w:r>
      <w:bookmarkEnd w:id="114"/>
    </w:p>
    <w:p w:rsidR="00374E7A" w:rsidRPr="003959A2" w:rsidRDefault="00374E7A"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Volume measurement is mainly used to measured ghee, Milk, wine, rice, peddy corn, what, cereals, etc. They used mana and pathi even to measure the tomato. The units of volume measurement widely used are. Chakanchi, Muthi, Chauthai, Pala, Mana, </w:t>
      </w:r>
      <w:r w:rsidRPr="003959A2">
        <w:rPr>
          <w:color w:val="000000" w:themeColor="text1"/>
        </w:rPr>
        <w:lastRenderedPageBreak/>
        <w:t>Kuruwa, Pathi, and Muri. The smaller unit of measurement is chakanchi and the bigger is muri besides these units they used 'dalo' as a volume measurement to measure rice, corn, cereal etc. They made 'dalos' are different measures. Some of them (dalo) contains 2 pathi, some contains 4 pathi, some contains 5 pathi etc.</w:t>
      </w:r>
    </w:p>
    <w:p w:rsidR="00374E7A" w:rsidRPr="003959A2" w:rsidRDefault="00374E7A" w:rsidP="00AB031B">
      <w:pPr>
        <w:pStyle w:val="NormalWeb"/>
        <w:spacing w:before="120" w:beforeAutospacing="0" w:after="120" w:afterAutospacing="0" w:line="480" w:lineRule="auto"/>
        <w:ind w:firstLine="720"/>
        <w:rPr>
          <w:color w:val="000000" w:themeColor="text1"/>
        </w:rPr>
      </w:pPr>
      <w:r w:rsidRPr="003959A2">
        <w:rPr>
          <w:color w:val="000000" w:themeColor="text1"/>
        </w:rPr>
        <w:t>The conservation system of volume as shown below:</w:t>
      </w:r>
    </w:p>
    <w:p w:rsidR="00374E7A" w:rsidRPr="003959A2" w:rsidRDefault="00374E7A" w:rsidP="00A3424A">
      <w:pPr>
        <w:pStyle w:val="NormalWeb"/>
        <w:spacing w:before="0" w:beforeAutospacing="0" w:after="0" w:afterAutospacing="0" w:line="480" w:lineRule="auto"/>
        <w:ind w:firstLine="720"/>
        <w:rPr>
          <w:color w:val="000000" w:themeColor="text1"/>
        </w:rPr>
      </w:pPr>
      <w:r w:rsidRPr="003959A2">
        <w:rPr>
          <w:color w:val="000000" w:themeColor="text1"/>
        </w:rPr>
        <w:t>2 chakanchi = 2 ½ muthi = 1 chauthai</w:t>
      </w:r>
    </w:p>
    <w:p w:rsidR="00374E7A" w:rsidRPr="003959A2" w:rsidRDefault="00374E7A" w:rsidP="00A3424A">
      <w:pPr>
        <w:pStyle w:val="NormalWeb"/>
        <w:spacing w:before="0" w:beforeAutospacing="0" w:after="0" w:afterAutospacing="0" w:line="480" w:lineRule="auto"/>
        <w:ind w:firstLine="720"/>
        <w:rPr>
          <w:color w:val="000000" w:themeColor="text1"/>
        </w:rPr>
      </w:pPr>
      <w:r w:rsidRPr="003959A2">
        <w:rPr>
          <w:color w:val="000000" w:themeColor="text1"/>
        </w:rPr>
        <w:t>4 Chauthai = 2 pala = 1 mana (10 muthi)</w:t>
      </w:r>
    </w:p>
    <w:p w:rsidR="00374E7A" w:rsidRPr="003959A2" w:rsidRDefault="00374E7A" w:rsidP="00A3424A">
      <w:pPr>
        <w:pStyle w:val="NormalWeb"/>
        <w:spacing w:before="0" w:beforeAutospacing="0" w:after="0" w:afterAutospacing="0" w:line="480" w:lineRule="auto"/>
        <w:ind w:firstLine="720"/>
        <w:rPr>
          <w:color w:val="000000" w:themeColor="text1"/>
        </w:rPr>
      </w:pPr>
      <w:r w:rsidRPr="003959A2">
        <w:rPr>
          <w:color w:val="000000" w:themeColor="text1"/>
        </w:rPr>
        <w:t>2 mana = 1 kuruwa</w:t>
      </w:r>
    </w:p>
    <w:p w:rsidR="00374E7A" w:rsidRPr="003959A2" w:rsidRDefault="00374E7A" w:rsidP="00A3424A">
      <w:pPr>
        <w:pStyle w:val="NormalWeb"/>
        <w:spacing w:before="0" w:beforeAutospacing="0" w:after="0" w:afterAutospacing="0" w:line="480" w:lineRule="auto"/>
        <w:ind w:firstLine="720"/>
        <w:rPr>
          <w:color w:val="000000" w:themeColor="text1"/>
        </w:rPr>
      </w:pPr>
      <w:r w:rsidRPr="003959A2">
        <w:rPr>
          <w:color w:val="000000" w:themeColor="text1"/>
        </w:rPr>
        <w:t>4 kuruwa = 1 pathi</w:t>
      </w:r>
    </w:p>
    <w:p w:rsidR="00374E7A" w:rsidRPr="003959A2" w:rsidRDefault="00374E7A" w:rsidP="00A3424A">
      <w:pPr>
        <w:pStyle w:val="NormalWeb"/>
        <w:spacing w:before="0" w:beforeAutospacing="0" w:after="0" w:afterAutospacing="0" w:line="480" w:lineRule="auto"/>
        <w:ind w:firstLine="720"/>
        <w:rPr>
          <w:color w:val="000000" w:themeColor="text1"/>
        </w:rPr>
      </w:pPr>
      <w:r w:rsidRPr="003959A2">
        <w:rPr>
          <w:color w:val="000000" w:themeColor="text1"/>
        </w:rPr>
        <w:t>20 pathi = 1 muri</w:t>
      </w:r>
    </w:p>
    <w:p w:rsidR="00374E7A" w:rsidRPr="003959A2" w:rsidRDefault="00374E7A" w:rsidP="00AB031B">
      <w:pPr>
        <w:pStyle w:val="NormalWeb"/>
        <w:spacing w:before="120" w:beforeAutospacing="0" w:after="120" w:afterAutospacing="0" w:line="480" w:lineRule="auto"/>
        <w:ind w:firstLine="720"/>
        <w:rPr>
          <w:color w:val="000000" w:themeColor="text1"/>
        </w:rPr>
      </w:pPr>
      <w:r w:rsidRPr="003959A2">
        <w:rPr>
          <w:color w:val="000000" w:themeColor="text1"/>
        </w:rPr>
        <w:t>The other unit of volume measurement is "fam’. They used the fam as an alternative measure of pathi. They kept the grain in ‘Fam' at the top circumference of the fam but they kept the grain in ‘Pathi' in the conic way. But there is a quite difference between “Pathi' and 'Fam' according to their shape, size and measuring system.</w:t>
      </w:r>
    </w:p>
    <w:p w:rsidR="00257107" w:rsidRPr="003959A2" w:rsidRDefault="00257107" w:rsidP="00AB031B">
      <w:pPr>
        <w:pStyle w:val="NormalWeb"/>
        <w:spacing w:before="120" w:beforeAutospacing="0" w:after="120" w:afterAutospacing="0" w:line="480" w:lineRule="auto"/>
        <w:jc w:val="center"/>
        <w:rPr>
          <w:color w:val="000000" w:themeColor="text1"/>
        </w:rPr>
      </w:pPr>
      <w:r w:rsidRPr="003959A2">
        <w:rPr>
          <w:noProof/>
          <w:color w:val="000000" w:themeColor="text1"/>
          <w:lang w:bidi="ne-NP"/>
        </w:rPr>
        <w:drawing>
          <wp:inline distT="0" distB="0" distL="0" distR="0">
            <wp:extent cx="2458720" cy="1742440"/>
            <wp:effectExtent l="0" t="0" r="0" b="0"/>
            <wp:docPr id="22" name="Picture 22" descr="C:\Users\ramesh\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ramesh\Desktop\Untitled.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458720" cy="1742440"/>
                    </a:xfrm>
                    <a:prstGeom prst="rect">
                      <a:avLst/>
                    </a:prstGeom>
                    <a:noFill/>
                    <a:ln>
                      <a:noFill/>
                    </a:ln>
                  </pic:spPr>
                </pic:pic>
              </a:graphicData>
            </a:graphic>
          </wp:inline>
        </w:drawing>
      </w:r>
    </w:p>
    <w:p w:rsidR="00374E7A" w:rsidRPr="003959A2" w:rsidRDefault="00374E7A" w:rsidP="00AB031B">
      <w:pPr>
        <w:pStyle w:val="NormalWeb"/>
        <w:spacing w:before="120" w:beforeAutospacing="0" w:after="120" w:afterAutospacing="0" w:line="480" w:lineRule="auto"/>
        <w:jc w:val="center"/>
        <w:rPr>
          <w:color w:val="000000" w:themeColor="text1"/>
        </w:rPr>
      </w:pPr>
      <w:r w:rsidRPr="003959A2">
        <w:rPr>
          <w:color w:val="000000" w:themeColor="text1"/>
        </w:rPr>
        <w:t>Liquid Measurement Tools</w:t>
      </w:r>
    </w:p>
    <w:p w:rsidR="00712C1A" w:rsidRPr="003959A2" w:rsidRDefault="00712C1A"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They have casted pots into different sizes. Most of them used pachpathekharkudo, Teen mane Bhaddu, mane lota, Duimanelota, mane butuka, mane gilas etc. The units of casted pots are established with the help of mana and pathi. The other units of volume </w:t>
      </w:r>
      <w:r w:rsidRPr="003959A2">
        <w:rPr>
          <w:color w:val="000000" w:themeColor="text1"/>
        </w:rPr>
        <w:lastRenderedPageBreak/>
        <w:t xml:space="preserve">measurement are chimti and Anjuli have been using by the Tamang people atLamaGaau and PataleGaau municipality of Bhojpur district.  </w:t>
      </w:r>
    </w:p>
    <w:p w:rsidR="00712C1A" w:rsidRPr="003959A2" w:rsidRDefault="00712C1A" w:rsidP="00AB031B">
      <w:pPr>
        <w:pStyle w:val="NormalWeb"/>
        <w:spacing w:before="120" w:beforeAutospacing="0" w:after="120" w:afterAutospacing="0" w:line="480" w:lineRule="auto"/>
        <w:rPr>
          <w:color w:val="000000" w:themeColor="text1"/>
        </w:rPr>
      </w:pPr>
      <w:r w:rsidRPr="003959A2">
        <w:rPr>
          <w:color w:val="000000" w:themeColor="text1"/>
        </w:rPr>
        <w:t xml:space="preserve">Other Units </w:t>
      </w:r>
    </w:p>
    <w:p w:rsidR="00712C1A" w:rsidRPr="003959A2" w:rsidRDefault="00712C1A" w:rsidP="00AB031B">
      <w:pPr>
        <w:pStyle w:val="NormalWeb"/>
        <w:spacing w:before="120" w:beforeAutospacing="0" w:after="120" w:afterAutospacing="0" w:line="480" w:lineRule="auto"/>
        <w:rPr>
          <w:b/>
          <w:color w:val="000000" w:themeColor="text1"/>
        </w:rPr>
      </w:pPr>
      <w:r w:rsidRPr="003959A2">
        <w:rPr>
          <w:b/>
          <w:color w:val="000000" w:themeColor="text1"/>
        </w:rPr>
        <w:t>Chimti</w:t>
      </w:r>
    </w:p>
    <w:p w:rsidR="00712C1A" w:rsidRPr="003959A2" w:rsidRDefault="00712C1A" w:rsidP="00AB031B">
      <w:pPr>
        <w:pStyle w:val="NormalWeb"/>
        <w:spacing w:before="120" w:beforeAutospacing="0" w:after="120" w:afterAutospacing="0" w:line="480" w:lineRule="auto"/>
        <w:ind w:firstLine="720"/>
        <w:rPr>
          <w:color w:val="000000" w:themeColor="text1"/>
        </w:rPr>
      </w:pPr>
      <w:r w:rsidRPr="003959A2">
        <w:rPr>
          <w:color w:val="000000" w:themeColor="text1"/>
        </w:rPr>
        <w:t>A chimti means “a pinch”. It is the volume of salt, sugar, etc held between three fingers- thumb, index and middle.</w:t>
      </w:r>
    </w:p>
    <w:p w:rsidR="00712C1A" w:rsidRPr="003959A2" w:rsidRDefault="00712C1A" w:rsidP="00AB031B">
      <w:pPr>
        <w:pStyle w:val="NormalWeb"/>
        <w:spacing w:before="120" w:beforeAutospacing="0" w:after="120" w:afterAutospacing="0" w:line="480" w:lineRule="auto"/>
        <w:rPr>
          <w:b/>
          <w:color w:val="000000" w:themeColor="text1"/>
        </w:rPr>
      </w:pPr>
      <w:r w:rsidRPr="003959A2">
        <w:rPr>
          <w:b/>
          <w:color w:val="000000" w:themeColor="text1"/>
        </w:rPr>
        <w:t>Anjuli</w:t>
      </w:r>
    </w:p>
    <w:p w:rsidR="00712C1A" w:rsidRPr="003959A2" w:rsidRDefault="00712C1A" w:rsidP="00AB031B">
      <w:pPr>
        <w:pStyle w:val="NormalWeb"/>
        <w:spacing w:before="120" w:beforeAutospacing="0" w:after="120" w:afterAutospacing="0" w:line="480" w:lineRule="auto"/>
        <w:ind w:firstLine="720"/>
        <w:rPr>
          <w:color w:val="000000" w:themeColor="text1"/>
        </w:rPr>
      </w:pPr>
      <w:r w:rsidRPr="003959A2">
        <w:rPr>
          <w:color w:val="000000" w:themeColor="text1"/>
        </w:rPr>
        <w:t>An anjuli is the volume of water, rice etc. held between the two palms ofhands) joined together to form a bowlike shape.</w:t>
      </w:r>
    </w:p>
    <w:p w:rsidR="00712C1A" w:rsidRPr="003959A2" w:rsidRDefault="00712C1A" w:rsidP="00AB031B">
      <w:pPr>
        <w:pStyle w:val="NormalWeb"/>
        <w:spacing w:before="120" w:beforeAutospacing="0" w:after="120" w:afterAutospacing="0" w:line="480" w:lineRule="auto"/>
        <w:rPr>
          <w:b/>
          <w:color w:val="000000" w:themeColor="text1"/>
        </w:rPr>
      </w:pPr>
      <w:r w:rsidRPr="003959A2">
        <w:rPr>
          <w:b/>
          <w:color w:val="000000" w:themeColor="text1"/>
        </w:rPr>
        <w:t>Measurement of Weights</w:t>
      </w:r>
    </w:p>
    <w:p w:rsidR="00611FAA" w:rsidRPr="003959A2" w:rsidRDefault="00712C1A" w:rsidP="00AB031B">
      <w:pPr>
        <w:pStyle w:val="NormalWeb"/>
        <w:spacing w:before="120" w:beforeAutospacing="0" w:after="120" w:afterAutospacing="0" w:line="480" w:lineRule="auto"/>
        <w:ind w:firstLine="720"/>
        <w:rPr>
          <w:color w:val="000000" w:themeColor="text1"/>
        </w:rPr>
      </w:pPr>
      <w:r w:rsidRPr="003959A2">
        <w:rPr>
          <w:color w:val="000000" w:themeColor="text1"/>
        </w:rPr>
        <w:t>To weight the food grains they had been using ‘Tulo' (Umal) which is shownin figure below. The measurement unit to weight meat, Tomato, Potato etc. isDharani, Tulo (Umal) is an instrument made of iron bar (or wooden bar) and has afixed blob of mass on one side of that bar. The other side carries a horizontal iron barto balance the weight. The blob of iron bar, suspended by strings. The suspensioncould be shifted at different measure marks on the iron bar to balance the weight. Th</w:t>
      </w:r>
      <w:r w:rsidR="000762AA">
        <w:rPr>
          <w:color w:val="000000" w:themeColor="text1"/>
        </w:rPr>
        <w:t xml:space="preserve"> </w:t>
      </w:r>
      <w:r w:rsidRPr="003959A2">
        <w:rPr>
          <w:color w:val="000000" w:themeColor="text1"/>
        </w:rPr>
        <w:t>eblob of iron mass is working as a counter weight. Different measures marks on theiron mass are working as a counter weight. The weight is expressed according to thenumber of phulos of weight measurements are chhatak, pau, Bisauli, Dharni, Pathar,Aathpol, etc. These are still used but now a days, most of the young and literatepeople used gram and kilogram to measure the weight. They imported goods with the</w:t>
      </w:r>
      <w:r w:rsidR="00611FAA" w:rsidRPr="003959A2">
        <w:rPr>
          <w:color w:val="000000" w:themeColor="text1"/>
        </w:rPr>
        <w:t xml:space="preserve"> help of formal measurement system. But they exported goods with their own measurement system.</w:t>
      </w:r>
    </w:p>
    <w:p w:rsidR="00A3424A" w:rsidRPr="003959A2" w:rsidRDefault="00A3424A" w:rsidP="00AB031B">
      <w:pPr>
        <w:pStyle w:val="NormalWeb"/>
        <w:spacing w:before="120" w:beforeAutospacing="0" w:after="120" w:afterAutospacing="0" w:line="480" w:lineRule="auto"/>
        <w:ind w:firstLine="720"/>
        <w:rPr>
          <w:color w:val="000000" w:themeColor="text1"/>
        </w:rPr>
      </w:pPr>
    </w:p>
    <w:p w:rsidR="00611FAA" w:rsidRPr="003959A2" w:rsidRDefault="00702ADD" w:rsidP="00AB031B">
      <w:pPr>
        <w:pStyle w:val="NormalWeb"/>
        <w:spacing w:before="120" w:beforeAutospacing="0" w:after="120" w:afterAutospacing="0" w:line="480" w:lineRule="auto"/>
        <w:rPr>
          <w:color w:val="000000" w:themeColor="text1"/>
        </w:rPr>
      </w:pPr>
      <w:r>
        <w:rPr>
          <w:noProof/>
          <w:color w:val="000000" w:themeColor="text1"/>
        </w:rPr>
        <w:pict>
          <v:rect id="Rectangle 23" o:spid="_x0000_s1042" style="position:absolute;margin-left:268.7pt;margin-top:26pt;width:163pt;height:165.9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" fillcolor="white [3212]" strokecolor="white [3212]" strokeweight="2pt">
            <v:textbox>
              <w:txbxContent>
                <w:p w:rsidR="00F539B1" w:rsidRDefault="00F539B1" w:rsidP="00611FAA">
                  <w:pPr>
                    <w:jc w:val="center"/>
                  </w:pPr>
                  <w:r>
                    <w:rPr>
                      <w:noProof/>
                      <w:lang w:bidi="ne-NP"/>
                    </w:rPr>
                    <w:drawing>
                      <wp:inline distT="0" distB="0" distL="0" distR="0">
                        <wp:extent cx="2165300" cy="1867922"/>
                        <wp:effectExtent l="0" t="0" r="6985" b="0"/>
                        <wp:docPr id="24" name="Picture 24" descr="C:\Users\ramesh\Desktop\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ramesh\Desktop\Untitled-1.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169682" cy="1871702"/>
                                </a:xfrm>
                                <a:prstGeom prst="rect">
                                  <a:avLst/>
                                </a:prstGeom>
                                <a:noFill/>
                                <a:ln>
                                  <a:noFill/>
                                </a:ln>
                              </pic:spPr>
                            </pic:pic>
                          </a:graphicData>
                        </a:graphic>
                      </wp:inline>
                    </w:drawing>
                  </w:r>
                </w:p>
              </w:txbxContent>
            </v:textbox>
          </v:rect>
        </w:pict>
      </w:r>
      <w:r w:rsidR="00611FAA" w:rsidRPr="003959A2">
        <w:rPr>
          <w:color w:val="000000" w:themeColor="text1"/>
        </w:rPr>
        <w:t>They have been using the conservation of weights as shown below:</w:t>
      </w:r>
    </w:p>
    <w:p w:rsidR="00611FAA" w:rsidRPr="003959A2" w:rsidRDefault="00611FAA" w:rsidP="00AB031B">
      <w:pPr>
        <w:pStyle w:val="NormalWeb"/>
        <w:spacing w:before="120" w:beforeAutospacing="0" w:after="120" w:afterAutospacing="0" w:line="480" w:lineRule="auto"/>
        <w:rPr>
          <w:color w:val="000000" w:themeColor="text1"/>
        </w:rPr>
      </w:pPr>
      <w:r w:rsidRPr="003959A2">
        <w:rPr>
          <w:color w:val="000000" w:themeColor="text1"/>
        </w:rPr>
        <w:lastRenderedPageBreak/>
        <w:t>1 chhatak = 50 gram</w:t>
      </w:r>
    </w:p>
    <w:p w:rsidR="00611FAA" w:rsidRPr="003959A2" w:rsidRDefault="00611FAA" w:rsidP="00AB031B">
      <w:pPr>
        <w:pStyle w:val="NormalWeb"/>
        <w:spacing w:before="120" w:beforeAutospacing="0" w:after="120" w:afterAutospacing="0" w:line="480" w:lineRule="auto"/>
        <w:rPr>
          <w:color w:val="000000" w:themeColor="text1"/>
        </w:rPr>
      </w:pPr>
      <w:r w:rsidRPr="003959A2">
        <w:rPr>
          <w:color w:val="000000" w:themeColor="text1"/>
        </w:rPr>
        <w:t>200 gram = 1 pau</w:t>
      </w:r>
    </w:p>
    <w:p w:rsidR="00611FAA" w:rsidRPr="003959A2" w:rsidRDefault="00611FAA" w:rsidP="00AB031B">
      <w:pPr>
        <w:pStyle w:val="NormalWeb"/>
        <w:spacing w:before="120" w:beforeAutospacing="0" w:after="120" w:afterAutospacing="0" w:line="480" w:lineRule="auto"/>
        <w:rPr>
          <w:color w:val="000000" w:themeColor="text1"/>
        </w:rPr>
      </w:pPr>
      <w:r w:rsidRPr="003959A2">
        <w:rPr>
          <w:color w:val="000000" w:themeColor="text1"/>
        </w:rPr>
        <w:t>3 pau = 1 aathpol 1 aathpol+ 2 pau = 1 kilogram.</w:t>
      </w:r>
    </w:p>
    <w:p w:rsidR="00611FAA" w:rsidRPr="003959A2" w:rsidRDefault="00611FAA" w:rsidP="00AB031B">
      <w:pPr>
        <w:pStyle w:val="NormalWeb"/>
        <w:spacing w:before="120" w:beforeAutospacing="0" w:after="120" w:afterAutospacing="0" w:line="480" w:lineRule="auto"/>
        <w:rPr>
          <w:color w:val="000000" w:themeColor="text1"/>
        </w:rPr>
      </w:pPr>
      <w:r w:rsidRPr="003959A2">
        <w:rPr>
          <w:color w:val="000000" w:themeColor="text1"/>
        </w:rPr>
        <w:t>6 Pau = 1 Bisauli</w:t>
      </w:r>
    </w:p>
    <w:p w:rsidR="00611FAA" w:rsidRPr="003959A2" w:rsidRDefault="00611FAA" w:rsidP="00AB031B">
      <w:pPr>
        <w:pStyle w:val="NormalWeb"/>
        <w:spacing w:before="120" w:beforeAutospacing="0" w:after="120" w:afterAutospacing="0" w:line="480" w:lineRule="auto"/>
        <w:rPr>
          <w:color w:val="000000" w:themeColor="text1"/>
        </w:rPr>
      </w:pPr>
      <w:r w:rsidRPr="003959A2">
        <w:rPr>
          <w:color w:val="000000" w:themeColor="text1"/>
        </w:rPr>
        <w:t>2 Bisauli = 1 dharni = 1 Path</w:t>
      </w:r>
    </w:p>
    <w:p w:rsidR="00611FAA" w:rsidRPr="003959A2" w:rsidRDefault="00611FAA" w:rsidP="00AB031B">
      <w:pPr>
        <w:pStyle w:val="NormalWeb"/>
        <w:spacing w:before="120" w:beforeAutospacing="0" w:after="120" w:afterAutospacing="0" w:line="480" w:lineRule="auto"/>
        <w:rPr>
          <w:color w:val="000000" w:themeColor="text1"/>
        </w:rPr>
      </w:pPr>
      <w:r w:rsidRPr="003959A2">
        <w:rPr>
          <w:color w:val="000000" w:themeColor="text1"/>
        </w:rPr>
        <w:t>Umal (Tulo)</w:t>
      </w:r>
    </w:p>
    <w:p w:rsidR="00611FAA" w:rsidRPr="003959A2" w:rsidRDefault="00611FAA" w:rsidP="009F1E52">
      <w:pPr>
        <w:pStyle w:val="Heading2"/>
      </w:pPr>
      <w:bookmarkStart w:id="115" w:name="_Toc79315431"/>
      <w:r w:rsidRPr="003959A2">
        <w:t>Money Counting and Their Units</w:t>
      </w:r>
      <w:bookmarkEnd w:id="115"/>
    </w:p>
    <w:p w:rsidR="00611FAA" w:rsidRPr="003959A2" w:rsidRDefault="00611FAA" w:rsidP="00AB031B">
      <w:pPr>
        <w:pStyle w:val="NormalWeb"/>
        <w:spacing w:before="120" w:beforeAutospacing="0" w:after="120" w:afterAutospacing="0" w:line="480" w:lineRule="auto"/>
        <w:ind w:firstLine="720"/>
        <w:rPr>
          <w:color w:val="000000" w:themeColor="text1"/>
        </w:rPr>
      </w:pPr>
      <w:r w:rsidRPr="003959A2">
        <w:rPr>
          <w:color w:val="000000" w:themeColor="text1"/>
        </w:rPr>
        <w:t>In business transaction, the counting of money is more frequent than the counting of other commodities. Money counting is not a problem to the people because it is counted in terms of units. The official money units in Nepal and their Tamang synonyms are as follows:</w:t>
      </w:r>
    </w:p>
    <w:p w:rsidR="0041756B" w:rsidRDefault="0041756B" w:rsidP="00A3424A">
      <w:pPr>
        <w:pStyle w:val="NormalWeb"/>
        <w:tabs>
          <w:tab w:val="left" w:pos="3960"/>
        </w:tabs>
        <w:spacing w:before="0" w:beforeAutospacing="0" w:after="0" w:afterAutospacing="0" w:line="480" w:lineRule="auto"/>
        <w:rPr>
          <w:color w:val="000000" w:themeColor="text1"/>
        </w:rPr>
      </w:pPr>
    </w:p>
    <w:p w:rsidR="00611FAA" w:rsidRPr="003959A2" w:rsidRDefault="00611FAA" w:rsidP="00A3424A">
      <w:pPr>
        <w:pStyle w:val="NormalWeb"/>
        <w:tabs>
          <w:tab w:val="left" w:pos="3960"/>
        </w:tabs>
        <w:spacing w:before="0" w:beforeAutospacing="0" w:after="0" w:afterAutospacing="0" w:line="480" w:lineRule="auto"/>
        <w:rPr>
          <w:color w:val="000000" w:themeColor="text1"/>
        </w:rPr>
      </w:pPr>
      <w:r w:rsidRPr="00DF7C62">
        <w:rPr>
          <w:b/>
          <w:bCs/>
          <w:color w:val="000000" w:themeColor="text1"/>
        </w:rPr>
        <w:t>Nepali names</w:t>
      </w:r>
      <w:r w:rsidRPr="003959A2">
        <w:rPr>
          <w:color w:val="000000" w:themeColor="text1"/>
        </w:rPr>
        <w:tab/>
      </w:r>
      <w:r w:rsidRPr="00DF7C62">
        <w:rPr>
          <w:b/>
          <w:bCs/>
          <w:color w:val="000000" w:themeColor="text1"/>
        </w:rPr>
        <w:t>Tamang synonyms</w:t>
      </w:r>
    </w:p>
    <w:p w:rsidR="00611FAA" w:rsidRPr="003959A2" w:rsidRDefault="00611FAA"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1 paisa</w:t>
      </w:r>
      <w:r w:rsidRPr="003959A2">
        <w:rPr>
          <w:color w:val="000000" w:themeColor="text1"/>
        </w:rPr>
        <w:tab/>
        <w:t>Tangakee</w:t>
      </w:r>
    </w:p>
    <w:p w:rsidR="00611FAA" w:rsidRPr="003959A2" w:rsidRDefault="00611FAA"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2 paisa</w:t>
      </w:r>
      <w:r w:rsidRPr="003959A2">
        <w:rPr>
          <w:color w:val="000000" w:themeColor="text1"/>
        </w:rPr>
        <w:tab/>
        <w:t>TangaNgee</w:t>
      </w:r>
    </w:p>
    <w:p w:rsidR="00611FAA" w:rsidRPr="003959A2" w:rsidRDefault="00611FAA"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1 ana (= 4 paisa)</w:t>
      </w:r>
      <w:r w:rsidRPr="003959A2">
        <w:rPr>
          <w:color w:val="000000" w:themeColor="text1"/>
        </w:rPr>
        <w:tab/>
        <w:t>TangaBhlee</w:t>
      </w:r>
    </w:p>
    <w:p w:rsidR="00611FAA" w:rsidRPr="003959A2" w:rsidRDefault="00611FAA"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 xml:space="preserve">5 paisa </w:t>
      </w:r>
      <w:r w:rsidRPr="003959A2">
        <w:rPr>
          <w:color w:val="000000" w:themeColor="text1"/>
        </w:rPr>
        <w:tab/>
        <w:t>TangaNgaa.</w:t>
      </w:r>
      <w:r w:rsidRPr="003959A2">
        <w:rPr>
          <w:color w:val="000000" w:themeColor="text1"/>
        </w:rPr>
        <w:tab/>
      </w:r>
    </w:p>
    <w:p w:rsidR="00611FAA" w:rsidRPr="003959A2" w:rsidRDefault="00611FAA"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 xml:space="preserve">10 paisa </w:t>
      </w:r>
      <w:r w:rsidRPr="003959A2">
        <w:rPr>
          <w:color w:val="000000" w:themeColor="text1"/>
        </w:rPr>
        <w:tab/>
        <w:t>Tangachyooi</w:t>
      </w:r>
      <w:r w:rsidRPr="003959A2">
        <w:rPr>
          <w:color w:val="000000" w:themeColor="text1"/>
        </w:rPr>
        <w:tab/>
      </w:r>
    </w:p>
    <w:p w:rsidR="00611FAA" w:rsidRPr="003959A2" w:rsidRDefault="00611FAA"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1 suka (= 25 paisa)</w:t>
      </w:r>
      <w:r w:rsidRPr="003959A2">
        <w:rPr>
          <w:color w:val="000000" w:themeColor="text1"/>
        </w:rPr>
        <w:tab/>
        <w:t>Tangachyooingeesengaa.</w:t>
      </w:r>
      <w:r w:rsidRPr="003959A2">
        <w:rPr>
          <w:color w:val="000000" w:themeColor="text1"/>
        </w:rPr>
        <w:tab/>
      </w:r>
    </w:p>
    <w:p w:rsidR="00611FAA" w:rsidRPr="003959A2" w:rsidRDefault="00611FAA"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1 mohar (= 50 paisa)</w:t>
      </w:r>
      <w:r w:rsidRPr="003959A2">
        <w:rPr>
          <w:color w:val="000000" w:themeColor="text1"/>
        </w:rPr>
        <w:tab/>
        <w:t>Tangachyooingaa</w:t>
      </w:r>
      <w:r w:rsidRPr="003959A2">
        <w:rPr>
          <w:color w:val="000000" w:themeColor="text1"/>
        </w:rPr>
        <w:tab/>
      </w:r>
    </w:p>
    <w:p w:rsidR="00611FAA" w:rsidRPr="003959A2" w:rsidRDefault="00611FAA"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1 rupaiya (= 100 paisa)</w:t>
      </w:r>
      <w:r w:rsidRPr="003959A2">
        <w:rPr>
          <w:color w:val="000000" w:themeColor="text1"/>
        </w:rPr>
        <w:tab/>
        <w:t>Sikakee</w:t>
      </w:r>
    </w:p>
    <w:p w:rsidR="00A3295D" w:rsidRPr="003959A2" w:rsidRDefault="00A3295D"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2 rupaiya</w:t>
      </w:r>
      <w:r w:rsidRPr="003959A2">
        <w:rPr>
          <w:color w:val="000000" w:themeColor="text1"/>
        </w:rPr>
        <w:tab/>
        <w:t>Sikangee</w:t>
      </w:r>
    </w:p>
    <w:p w:rsidR="00A3295D" w:rsidRPr="003959A2" w:rsidRDefault="00A3295D"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5 rupaiya</w:t>
      </w:r>
      <w:r w:rsidRPr="003959A2">
        <w:rPr>
          <w:color w:val="000000" w:themeColor="text1"/>
        </w:rPr>
        <w:tab/>
        <w:t>Sikangaa</w:t>
      </w:r>
    </w:p>
    <w:p w:rsidR="00A3295D" w:rsidRPr="003959A2" w:rsidRDefault="00A3295D"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lastRenderedPageBreak/>
        <w:t>10 rupaiya</w:t>
      </w:r>
      <w:r w:rsidRPr="003959A2">
        <w:rPr>
          <w:color w:val="000000" w:themeColor="text1"/>
        </w:rPr>
        <w:tab/>
        <w:t>Sikachyooi</w:t>
      </w:r>
    </w:p>
    <w:p w:rsidR="00A3295D" w:rsidRPr="003959A2" w:rsidRDefault="00A3295D"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20 rupaiya</w:t>
      </w:r>
      <w:r w:rsidRPr="003959A2">
        <w:rPr>
          <w:color w:val="000000" w:themeColor="text1"/>
        </w:rPr>
        <w:tab/>
        <w:t>Sikachyooingee</w:t>
      </w:r>
    </w:p>
    <w:p w:rsidR="00A3295D" w:rsidRPr="003959A2" w:rsidRDefault="00A3295D"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50 rupaiya</w:t>
      </w:r>
      <w:r w:rsidRPr="003959A2">
        <w:rPr>
          <w:color w:val="000000" w:themeColor="text1"/>
        </w:rPr>
        <w:tab/>
        <w:t>Sikachyooingaa</w:t>
      </w:r>
    </w:p>
    <w:p w:rsidR="00A3295D" w:rsidRPr="003959A2" w:rsidRDefault="00A3295D"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100 rupaiya</w:t>
      </w:r>
      <w:r w:rsidRPr="003959A2">
        <w:rPr>
          <w:color w:val="000000" w:themeColor="text1"/>
        </w:rPr>
        <w:tab/>
        <w:t>SikaGyarja</w:t>
      </w:r>
    </w:p>
    <w:p w:rsidR="00A3295D" w:rsidRPr="003959A2" w:rsidRDefault="00A3295D"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500 rupaiya</w:t>
      </w:r>
      <w:r w:rsidRPr="003959A2">
        <w:rPr>
          <w:color w:val="000000" w:themeColor="text1"/>
        </w:rPr>
        <w:tab/>
        <w:t>SikaGyarjangaa</w:t>
      </w:r>
    </w:p>
    <w:p w:rsidR="00A3295D" w:rsidRPr="003959A2" w:rsidRDefault="00A3295D" w:rsidP="00A3424A">
      <w:pPr>
        <w:pStyle w:val="NormalWeb"/>
        <w:tabs>
          <w:tab w:val="left" w:pos="3960"/>
        </w:tabs>
        <w:spacing w:before="0" w:beforeAutospacing="0" w:after="0" w:afterAutospacing="0" w:line="480" w:lineRule="auto"/>
        <w:rPr>
          <w:color w:val="000000" w:themeColor="text1"/>
        </w:rPr>
      </w:pPr>
      <w:r w:rsidRPr="003959A2">
        <w:rPr>
          <w:color w:val="000000" w:themeColor="text1"/>
        </w:rPr>
        <w:t>1000 rupaiya</w:t>
      </w:r>
      <w:r w:rsidRPr="003959A2">
        <w:rPr>
          <w:color w:val="000000" w:themeColor="text1"/>
        </w:rPr>
        <w:tab/>
        <w:t>Sika Tong</w:t>
      </w:r>
    </w:p>
    <w:p w:rsidR="00A3295D" w:rsidRPr="003959A2" w:rsidRDefault="00A3295D" w:rsidP="000762AA">
      <w:pPr>
        <w:pStyle w:val="Heading2"/>
      </w:pPr>
      <w:bookmarkStart w:id="116" w:name="_Toc79315432"/>
      <w:r w:rsidRPr="003959A2">
        <w:t>Concept of Ordinals</w:t>
      </w:r>
      <w:bookmarkEnd w:id="116"/>
    </w:p>
    <w:p w:rsidR="00A3295D" w:rsidRPr="003959A2" w:rsidRDefault="00A3295D" w:rsidP="00AB031B">
      <w:pPr>
        <w:pStyle w:val="NormalWeb"/>
        <w:spacing w:before="120" w:beforeAutospacing="0" w:after="120" w:afterAutospacing="0" w:line="480" w:lineRule="auto"/>
        <w:ind w:firstLine="720"/>
        <w:rPr>
          <w:color w:val="000000" w:themeColor="text1"/>
        </w:rPr>
      </w:pPr>
      <w:r w:rsidRPr="003959A2">
        <w:rPr>
          <w:color w:val="000000" w:themeColor="text1"/>
        </w:rPr>
        <w:t>The ordinal words are used only in ranking brothers and sister. For other uses,Nepali ordinals have been adopted.</w:t>
      </w:r>
    </w:p>
    <w:p w:rsidR="00A3295D" w:rsidRPr="003959A2" w:rsidRDefault="009F1E52" w:rsidP="009F1E52">
      <w:pPr>
        <w:pStyle w:val="Table"/>
      </w:pPr>
      <w:r>
        <w:br w:type="column"/>
      </w:r>
      <w:bookmarkStart w:id="117" w:name="_Toc68685618"/>
      <w:r w:rsidR="00BB2BC9" w:rsidRPr="003959A2">
        <w:lastRenderedPageBreak/>
        <w:t xml:space="preserve">Table </w:t>
      </w:r>
      <w:r w:rsidR="00A3295D" w:rsidRPr="003959A2">
        <w:t>4</w:t>
      </w:r>
      <w:r w:rsidR="00A3424A" w:rsidRPr="003959A2">
        <w:t xml:space="preserve">: </w:t>
      </w:r>
      <w:r w:rsidR="00A3295D" w:rsidRPr="003959A2">
        <w:t xml:space="preserve">Expression of Brothers and </w:t>
      </w:r>
      <w:r w:rsidR="00BB2BC9" w:rsidRPr="003959A2">
        <w:t xml:space="preserve">Sisters </w:t>
      </w:r>
      <w:r w:rsidR="00A3295D" w:rsidRPr="003959A2">
        <w:t>in Tamang</w:t>
      </w:r>
      <w:bookmarkEnd w:id="117"/>
    </w:p>
    <w:tbl>
      <w:tblPr>
        <w:tblStyle w:val="TableGrid"/>
        <w:tblW w:w="0" w:type="auto"/>
        <w:tblLook w:val="04A0" w:firstRow="1" w:lastRow="0" w:firstColumn="1" w:lastColumn="0" w:noHBand="0" w:noVBand="1"/>
      </w:tblPr>
      <w:tblGrid>
        <w:gridCol w:w="1705"/>
        <w:gridCol w:w="1283"/>
        <w:gridCol w:w="1800"/>
        <w:gridCol w:w="2032"/>
        <w:gridCol w:w="1705"/>
      </w:tblGrid>
      <w:tr w:rsidR="00BB2BC9" w:rsidRPr="003959A2" w:rsidTr="00A3424A">
        <w:trPr>
          <w:trHeight w:val="85"/>
        </w:trPr>
        <w:tc>
          <w:tcPr>
            <w:tcW w:w="2988" w:type="dxa"/>
            <w:gridSpan w:val="2"/>
          </w:tcPr>
          <w:p w:rsidR="00BB2BC9" w:rsidRPr="003959A2" w:rsidRDefault="00BB2BC9" w:rsidP="00A3424A">
            <w:pPr>
              <w:pStyle w:val="NormalWeb"/>
              <w:spacing w:before="0" w:beforeAutospacing="0" w:after="0" w:afterAutospacing="0" w:line="480" w:lineRule="auto"/>
              <w:jc w:val="center"/>
              <w:rPr>
                <w:b/>
                <w:color w:val="000000" w:themeColor="text1"/>
              </w:rPr>
            </w:pPr>
            <w:r w:rsidRPr="003959A2">
              <w:rPr>
                <w:b/>
                <w:color w:val="000000" w:themeColor="text1"/>
              </w:rPr>
              <w:t>Nepali Expression</w:t>
            </w:r>
          </w:p>
        </w:tc>
        <w:tc>
          <w:tcPr>
            <w:tcW w:w="3832" w:type="dxa"/>
            <w:gridSpan w:val="2"/>
          </w:tcPr>
          <w:p w:rsidR="00BB2BC9" w:rsidRPr="003959A2" w:rsidRDefault="00BB2BC9" w:rsidP="00A3424A">
            <w:pPr>
              <w:pStyle w:val="NormalWeb"/>
              <w:spacing w:before="0" w:beforeAutospacing="0" w:after="0" w:afterAutospacing="0" w:line="480" w:lineRule="auto"/>
              <w:jc w:val="center"/>
              <w:rPr>
                <w:b/>
                <w:color w:val="000000" w:themeColor="text1"/>
              </w:rPr>
            </w:pPr>
            <w:r w:rsidRPr="003959A2">
              <w:rPr>
                <w:b/>
                <w:color w:val="000000" w:themeColor="text1"/>
              </w:rPr>
              <w:t>Tamang Expression</w:t>
            </w:r>
          </w:p>
        </w:tc>
        <w:tc>
          <w:tcPr>
            <w:tcW w:w="1705" w:type="dxa"/>
          </w:tcPr>
          <w:p w:rsidR="00BB2BC9" w:rsidRPr="003959A2" w:rsidRDefault="00BB2BC9" w:rsidP="00A3424A">
            <w:pPr>
              <w:pStyle w:val="NormalWeb"/>
              <w:spacing w:before="0" w:beforeAutospacing="0" w:after="0" w:afterAutospacing="0" w:line="480" w:lineRule="auto"/>
              <w:rPr>
                <w:b/>
                <w:color w:val="000000" w:themeColor="text1"/>
              </w:rPr>
            </w:pPr>
            <w:r w:rsidRPr="003959A2">
              <w:rPr>
                <w:b/>
                <w:color w:val="000000" w:themeColor="text1"/>
              </w:rPr>
              <w:t>Ordinals</w:t>
            </w:r>
          </w:p>
        </w:tc>
      </w:tr>
      <w:tr w:rsidR="00BB2BC9" w:rsidRPr="003959A2" w:rsidTr="007260AE">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Brothers</w:t>
            </w:r>
          </w:p>
        </w:tc>
        <w:tc>
          <w:tcPr>
            <w:tcW w:w="1283" w:type="dxa"/>
          </w:tcPr>
          <w:p w:rsidR="00BB2BC9" w:rsidRPr="003959A2" w:rsidRDefault="00BB2BC9" w:rsidP="00A3424A">
            <w:pPr>
              <w:pStyle w:val="NormalWeb"/>
              <w:spacing w:before="0" w:beforeAutospacing="0" w:after="0" w:afterAutospacing="0" w:line="480" w:lineRule="auto"/>
              <w:rPr>
                <w:b/>
                <w:color w:val="000000" w:themeColor="text1"/>
              </w:rPr>
            </w:pPr>
            <w:r w:rsidRPr="003959A2">
              <w:rPr>
                <w:b/>
                <w:color w:val="000000" w:themeColor="text1"/>
              </w:rPr>
              <w:t>Sisters</w:t>
            </w:r>
          </w:p>
        </w:tc>
        <w:tc>
          <w:tcPr>
            <w:tcW w:w="1800" w:type="dxa"/>
          </w:tcPr>
          <w:p w:rsidR="00BB2BC9" w:rsidRPr="003959A2" w:rsidRDefault="00BB2BC9" w:rsidP="00A3424A">
            <w:pPr>
              <w:pStyle w:val="NormalWeb"/>
              <w:spacing w:before="0" w:beforeAutospacing="0" w:after="0" w:afterAutospacing="0" w:line="480" w:lineRule="auto"/>
              <w:rPr>
                <w:b/>
                <w:color w:val="000000" w:themeColor="text1"/>
              </w:rPr>
            </w:pPr>
            <w:r w:rsidRPr="003959A2">
              <w:rPr>
                <w:b/>
                <w:color w:val="000000" w:themeColor="text1"/>
              </w:rPr>
              <w:t>Brothers</w:t>
            </w:r>
          </w:p>
        </w:tc>
        <w:tc>
          <w:tcPr>
            <w:tcW w:w="2032" w:type="dxa"/>
          </w:tcPr>
          <w:p w:rsidR="00BB2BC9" w:rsidRPr="003959A2" w:rsidRDefault="00BB2BC9" w:rsidP="00A3424A">
            <w:pPr>
              <w:pStyle w:val="NormalWeb"/>
              <w:spacing w:before="0" w:beforeAutospacing="0" w:after="0" w:afterAutospacing="0" w:line="480" w:lineRule="auto"/>
              <w:rPr>
                <w:b/>
                <w:color w:val="000000" w:themeColor="text1"/>
              </w:rPr>
            </w:pPr>
            <w:r w:rsidRPr="003959A2">
              <w:rPr>
                <w:b/>
                <w:color w:val="000000" w:themeColor="text1"/>
              </w:rPr>
              <w:t>Sisters</w:t>
            </w:r>
          </w:p>
        </w:tc>
        <w:tc>
          <w:tcPr>
            <w:tcW w:w="1705" w:type="dxa"/>
          </w:tcPr>
          <w:p w:rsidR="00BB2BC9" w:rsidRPr="003959A2" w:rsidRDefault="00BB2BC9" w:rsidP="00A3424A">
            <w:pPr>
              <w:pStyle w:val="NormalWeb"/>
              <w:spacing w:before="0" w:beforeAutospacing="0" w:after="0" w:afterAutospacing="0" w:line="480" w:lineRule="auto"/>
              <w:rPr>
                <w:b/>
                <w:color w:val="000000" w:themeColor="text1"/>
              </w:rPr>
            </w:pPr>
            <w:r w:rsidRPr="003959A2">
              <w:rPr>
                <w:b/>
                <w:color w:val="000000" w:themeColor="text1"/>
              </w:rPr>
              <w:t>-</w:t>
            </w:r>
          </w:p>
        </w:tc>
      </w:tr>
      <w:tr w:rsidR="00BB2BC9" w:rsidRPr="003959A2" w:rsidTr="007260AE">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Jetha</w:t>
            </w:r>
          </w:p>
        </w:tc>
        <w:tc>
          <w:tcPr>
            <w:tcW w:w="1283"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Jethi</w:t>
            </w:r>
          </w:p>
        </w:tc>
        <w:tc>
          <w:tcPr>
            <w:tcW w:w="1800"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JaTheba</w:t>
            </w:r>
          </w:p>
        </w:tc>
        <w:tc>
          <w:tcPr>
            <w:tcW w:w="2032"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Jamethuli</w:t>
            </w:r>
          </w:p>
        </w:tc>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1</w:t>
            </w:r>
            <w:r w:rsidRPr="003959A2">
              <w:rPr>
                <w:color w:val="000000" w:themeColor="text1"/>
                <w:vertAlign w:val="superscript"/>
              </w:rPr>
              <w:t>st</w:t>
            </w:r>
          </w:p>
        </w:tc>
      </w:tr>
      <w:tr w:rsidR="00BB2BC9" w:rsidRPr="003959A2" w:rsidTr="007260AE">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Maili</w:t>
            </w:r>
          </w:p>
        </w:tc>
        <w:tc>
          <w:tcPr>
            <w:tcW w:w="1283"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Maila</w:t>
            </w:r>
          </w:p>
        </w:tc>
        <w:tc>
          <w:tcPr>
            <w:tcW w:w="1800"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JaParang</w:t>
            </w:r>
          </w:p>
        </w:tc>
        <w:tc>
          <w:tcPr>
            <w:tcW w:w="2032"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Jememaili</w:t>
            </w:r>
          </w:p>
        </w:tc>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2</w:t>
            </w:r>
            <w:r w:rsidRPr="003959A2">
              <w:rPr>
                <w:color w:val="000000" w:themeColor="text1"/>
                <w:vertAlign w:val="superscript"/>
              </w:rPr>
              <w:t>nd</w:t>
            </w:r>
          </w:p>
        </w:tc>
      </w:tr>
      <w:tr w:rsidR="00BB2BC9" w:rsidRPr="003959A2" w:rsidTr="007260AE">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Saila</w:t>
            </w:r>
          </w:p>
        </w:tc>
        <w:tc>
          <w:tcPr>
            <w:tcW w:w="1283"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Saili</w:t>
            </w:r>
          </w:p>
        </w:tc>
        <w:tc>
          <w:tcPr>
            <w:tcW w:w="1800"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JaSanji</w:t>
            </w:r>
          </w:p>
        </w:tc>
        <w:tc>
          <w:tcPr>
            <w:tcW w:w="2032"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Jamesaili</w:t>
            </w:r>
          </w:p>
        </w:tc>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3</w:t>
            </w:r>
            <w:r w:rsidRPr="003959A2">
              <w:rPr>
                <w:color w:val="000000" w:themeColor="text1"/>
                <w:vertAlign w:val="superscript"/>
              </w:rPr>
              <w:t>rd</w:t>
            </w:r>
          </w:p>
        </w:tc>
      </w:tr>
      <w:tr w:rsidR="00BB2BC9" w:rsidRPr="003959A2" w:rsidTr="007260AE">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Kaila</w:t>
            </w:r>
          </w:p>
        </w:tc>
        <w:tc>
          <w:tcPr>
            <w:tcW w:w="1283"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Kaili</w:t>
            </w:r>
          </w:p>
        </w:tc>
        <w:tc>
          <w:tcPr>
            <w:tcW w:w="1800"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 Kaila</w:t>
            </w:r>
          </w:p>
        </w:tc>
        <w:tc>
          <w:tcPr>
            <w:tcW w:w="2032"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Jamekaili</w:t>
            </w:r>
          </w:p>
        </w:tc>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4</w:t>
            </w:r>
            <w:r w:rsidRPr="003959A2">
              <w:rPr>
                <w:color w:val="000000" w:themeColor="text1"/>
                <w:vertAlign w:val="superscript"/>
              </w:rPr>
              <w:t>th</w:t>
            </w:r>
          </w:p>
        </w:tc>
      </w:tr>
      <w:tr w:rsidR="00BB2BC9" w:rsidRPr="003959A2" w:rsidTr="007260AE">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Antare</w:t>
            </w:r>
          </w:p>
        </w:tc>
        <w:tc>
          <w:tcPr>
            <w:tcW w:w="1283"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Anthari</w:t>
            </w:r>
          </w:p>
        </w:tc>
        <w:tc>
          <w:tcPr>
            <w:tcW w:w="1800"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JaAntare</w:t>
            </w:r>
          </w:p>
        </w:tc>
        <w:tc>
          <w:tcPr>
            <w:tcW w:w="2032"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JameAntari</w:t>
            </w:r>
          </w:p>
        </w:tc>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5</w:t>
            </w:r>
            <w:r w:rsidRPr="003959A2">
              <w:rPr>
                <w:color w:val="000000" w:themeColor="text1"/>
                <w:vertAlign w:val="superscript"/>
              </w:rPr>
              <w:t>th</w:t>
            </w:r>
          </w:p>
        </w:tc>
      </w:tr>
      <w:tr w:rsidR="00BB2BC9" w:rsidRPr="003959A2" w:rsidTr="007260AE">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Jantare</w:t>
            </w:r>
          </w:p>
        </w:tc>
        <w:tc>
          <w:tcPr>
            <w:tcW w:w="1283"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Jantari</w:t>
            </w:r>
          </w:p>
        </w:tc>
        <w:tc>
          <w:tcPr>
            <w:tcW w:w="1800"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JaJantare</w:t>
            </w:r>
          </w:p>
        </w:tc>
        <w:tc>
          <w:tcPr>
            <w:tcW w:w="2032"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JaemJantari</w:t>
            </w:r>
          </w:p>
        </w:tc>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6</w:t>
            </w:r>
            <w:r w:rsidRPr="003959A2">
              <w:rPr>
                <w:color w:val="000000" w:themeColor="text1"/>
                <w:vertAlign w:val="superscript"/>
              </w:rPr>
              <w:t>th</w:t>
            </w:r>
          </w:p>
        </w:tc>
      </w:tr>
      <w:tr w:rsidR="00BB2BC9" w:rsidRPr="003959A2" w:rsidTr="007260AE">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Mantare</w:t>
            </w:r>
          </w:p>
        </w:tc>
        <w:tc>
          <w:tcPr>
            <w:tcW w:w="1283"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Mantari</w:t>
            </w:r>
          </w:p>
        </w:tc>
        <w:tc>
          <w:tcPr>
            <w:tcW w:w="1800"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JaMantare</w:t>
            </w:r>
          </w:p>
        </w:tc>
        <w:tc>
          <w:tcPr>
            <w:tcW w:w="2032"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JameMantari</w:t>
            </w:r>
          </w:p>
        </w:tc>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7</w:t>
            </w:r>
            <w:r w:rsidRPr="003959A2">
              <w:rPr>
                <w:color w:val="000000" w:themeColor="text1"/>
                <w:vertAlign w:val="superscript"/>
              </w:rPr>
              <w:t>th</w:t>
            </w:r>
          </w:p>
        </w:tc>
      </w:tr>
      <w:tr w:rsidR="00BB2BC9" w:rsidRPr="003959A2" w:rsidTr="007260AE">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Kanchha</w:t>
            </w:r>
          </w:p>
        </w:tc>
        <w:tc>
          <w:tcPr>
            <w:tcW w:w="1283"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Kanchi</w:t>
            </w:r>
          </w:p>
        </w:tc>
        <w:tc>
          <w:tcPr>
            <w:tcW w:w="1800"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JaChyangba</w:t>
            </w:r>
          </w:p>
        </w:tc>
        <w:tc>
          <w:tcPr>
            <w:tcW w:w="2032"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JameChyangba</w:t>
            </w:r>
          </w:p>
        </w:tc>
        <w:tc>
          <w:tcPr>
            <w:tcW w:w="1705" w:type="dxa"/>
          </w:tcPr>
          <w:p w:rsidR="00BB2BC9" w:rsidRPr="003959A2" w:rsidRDefault="00BB2BC9" w:rsidP="00A3424A">
            <w:pPr>
              <w:pStyle w:val="NormalWeb"/>
              <w:spacing w:before="0" w:beforeAutospacing="0" w:after="0" w:afterAutospacing="0" w:line="480" w:lineRule="auto"/>
              <w:rPr>
                <w:color w:val="000000" w:themeColor="text1"/>
              </w:rPr>
            </w:pPr>
            <w:r w:rsidRPr="003959A2">
              <w:rPr>
                <w:color w:val="000000" w:themeColor="text1"/>
              </w:rPr>
              <w:t xml:space="preserve">Last </w:t>
            </w:r>
          </w:p>
        </w:tc>
      </w:tr>
    </w:tbl>
    <w:p w:rsidR="00F16065" w:rsidRPr="003959A2" w:rsidRDefault="00F16065" w:rsidP="009F1E52">
      <w:pPr>
        <w:pStyle w:val="Heading2"/>
      </w:pPr>
      <w:bookmarkStart w:id="118" w:name="_Toc79315433"/>
      <w:r w:rsidRPr="003959A2">
        <w:t>Concepts of Times and Units</w:t>
      </w:r>
      <w:bookmarkEnd w:id="118"/>
    </w:p>
    <w:p w:rsidR="00F16065" w:rsidRPr="003959A2" w:rsidRDefault="00F16065" w:rsidP="00AB031B">
      <w:pPr>
        <w:pStyle w:val="NormalWeb"/>
        <w:spacing w:before="120" w:beforeAutospacing="0" w:after="120" w:afterAutospacing="0" w:line="480" w:lineRule="auto"/>
        <w:ind w:firstLine="720"/>
        <w:rPr>
          <w:color w:val="000000" w:themeColor="text1"/>
        </w:rPr>
      </w:pPr>
      <w:r w:rsidRPr="003959A2">
        <w:rPr>
          <w:color w:val="000000" w:themeColor="text1"/>
        </w:rPr>
        <w:t>The time concepts are based on the routine events in environment and the units of time are fixed out and used with reference to these events. Days, Week, Month and years are important units of the time. They express time on the basis of</w:t>
      </w:r>
    </w:p>
    <w:p w:rsidR="00F16065" w:rsidRPr="003959A2" w:rsidRDefault="00F16065" w:rsidP="00A3424A">
      <w:pPr>
        <w:pStyle w:val="NormalWeb"/>
        <w:numPr>
          <w:ilvl w:val="0"/>
          <w:numId w:val="4"/>
        </w:numPr>
        <w:spacing w:before="0" w:beforeAutospacing="0" w:after="0" w:afterAutospacing="0" w:line="480" w:lineRule="auto"/>
        <w:rPr>
          <w:color w:val="000000" w:themeColor="text1"/>
        </w:rPr>
      </w:pPr>
      <w:r w:rsidRPr="003959A2">
        <w:rPr>
          <w:color w:val="000000" w:themeColor="text1"/>
        </w:rPr>
        <w:t>Observable changes in environment.</w:t>
      </w:r>
    </w:p>
    <w:p w:rsidR="00F16065" w:rsidRPr="003959A2" w:rsidRDefault="00F16065" w:rsidP="00A3424A">
      <w:pPr>
        <w:pStyle w:val="NormalWeb"/>
        <w:numPr>
          <w:ilvl w:val="0"/>
          <w:numId w:val="4"/>
        </w:numPr>
        <w:spacing w:before="0" w:beforeAutospacing="0" w:after="0" w:afterAutospacing="0" w:line="480" w:lineRule="auto"/>
        <w:rPr>
          <w:color w:val="000000" w:themeColor="text1"/>
        </w:rPr>
      </w:pPr>
      <w:r w:rsidRPr="003959A2">
        <w:rPr>
          <w:color w:val="000000" w:themeColor="text1"/>
        </w:rPr>
        <w:t>Cock crowing.</w:t>
      </w:r>
    </w:p>
    <w:p w:rsidR="00F16065" w:rsidRPr="003959A2" w:rsidRDefault="00F16065" w:rsidP="00A3424A">
      <w:pPr>
        <w:pStyle w:val="NormalWeb"/>
        <w:numPr>
          <w:ilvl w:val="0"/>
          <w:numId w:val="4"/>
        </w:numPr>
        <w:spacing w:before="0" w:beforeAutospacing="0" w:after="0" w:afterAutospacing="0" w:line="480" w:lineRule="auto"/>
        <w:rPr>
          <w:color w:val="000000" w:themeColor="text1"/>
        </w:rPr>
      </w:pPr>
      <w:r w:rsidRPr="003959A2">
        <w:rPr>
          <w:color w:val="000000" w:themeColor="text1"/>
        </w:rPr>
        <w:t>Location of sun, moon, stars and constellations.</w:t>
      </w:r>
    </w:p>
    <w:p w:rsidR="00F16065" w:rsidRPr="003959A2" w:rsidRDefault="00F16065" w:rsidP="00A3424A">
      <w:pPr>
        <w:pStyle w:val="NormalWeb"/>
        <w:numPr>
          <w:ilvl w:val="0"/>
          <w:numId w:val="4"/>
        </w:numPr>
        <w:spacing w:before="0" w:beforeAutospacing="0" w:after="0" w:afterAutospacing="0" w:line="480" w:lineRule="auto"/>
        <w:rPr>
          <w:color w:val="000000" w:themeColor="text1"/>
        </w:rPr>
      </w:pPr>
      <w:r w:rsidRPr="003959A2">
        <w:rPr>
          <w:color w:val="000000" w:themeColor="text1"/>
        </w:rPr>
        <w:t>Movement of creatures.</w:t>
      </w:r>
    </w:p>
    <w:p w:rsidR="00F16065" w:rsidRPr="003959A2" w:rsidRDefault="00F16065" w:rsidP="00A3424A">
      <w:pPr>
        <w:pStyle w:val="NormalWeb"/>
        <w:numPr>
          <w:ilvl w:val="0"/>
          <w:numId w:val="4"/>
        </w:numPr>
        <w:spacing w:before="0" w:beforeAutospacing="0" w:after="0" w:afterAutospacing="0" w:line="480" w:lineRule="auto"/>
        <w:rPr>
          <w:color w:val="000000" w:themeColor="text1"/>
        </w:rPr>
      </w:pPr>
      <w:r w:rsidRPr="003959A2">
        <w:rPr>
          <w:color w:val="000000" w:themeColor="text1"/>
        </w:rPr>
        <w:t>Listening to radio and watching clocks.</w:t>
      </w:r>
    </w:p>
    <w:p w:rsidR="00F16065" w:rsidRPr="003959A2" w:rsidRDefault="00F16065" w:rsidP="00AB031B">
      <w:pPr>
        <w:pStyle w:val="NormalWeb"/>
        <w:spacing w:before="120" w:beforeAutospacing="0" w:after="120" w:afterAutospacing="0" w:line="480" w:lineRule="auto"/>
        <w:rPr>
          <w:color w:val="000000" w:themeColor="text1"/>
        </w:rPr>
      </w:pPr>
      <w:r w:rsidRPr="003959A2">
        <w:rPr>
          <w:color w:val="000000" w:themeColor="text1"/>
        </w:rPr>
        <w:t>Morning, Day, Evening and Night are called Syo, Dini, Ngyase and Munag respectively in their native tongue.</w:t>
      </w:r>
    </w:p>
    <w:p w:rsidR="00F16065" w:rsidRPr="003959A2" w:rsidRDefault="00F16065" w:rsidP="009F1E52">
      <w:pPr>
        <w:pStyle w:val="Heading2"/>
      </w:pPr>
      <w:bookmarkStart w:id="119" w:name="_Toc79315434"/>
      <w:r w:rsidRPr="003959A2">
        <w:lastRenderedPageBreak/>
        <w:t>Time or Conditions</w:t>
      </w:r>
      <w:bookmarkEnd w:id="119"/>
    </w:p>
    <w:p w:rsidR="00F16065" w:rsidRPr="00DF7C62" w:rsidRDefault="00F16065" w:rsidP="00A3424A">
      <w:pPr>
        <w:pStyle w:val="NormalWeb"/>
        <w:tabs>
          <w:tab w:val="left" w:pos="4140"/>
        </w:tabs>
        <w:spacing w:before="0" w:beforeAutospacing="0" w:after="0" w:afterAutospacing="0" w:line="480" w:lineRule="auto"/>
        <w:rPr>
          <w:b/>
          <w:bCs/>
          <w:color w:val="000000" w:themeColor="text1"/>
        </w:rPr>
      </w:pPr>
      <w:r w:rsidRPr="00DF7C62">
        <w:rPr>
          <w:b/>
          <w:bCs/>
          <w:color w:val="000000" w:themeColor="text1"/>
        </w:rPr>
        <w:t>English</w:t>
      </w:r>
      <w:r w:rsidRPr="003959A2">
        <w:rPr>
          <w:color w:val="000000" w:themeColor="text1"/>
        </w:rPr>
        <w:tab/>
      </w:r>
      <w:r w:rsidRPr="00DF7C62">
        <w:rPr>
          <w:b/>
          <w:bCs/>
          <w:color w:val="000000" w:themeColor="text1"/>
        </w:rPr>
        <w:t>Tamang</w:t>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Today</w:t>
      </w:r>
      <w:r w:rsidRPr="003959A2">
        <w:rPr>
          <w:color w:val="000000" w:themeColor="text1"/>
        </w:rPr>
        <w:tab/>
        <w:t>Tini</w:t>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Tomorrow</w:t>
      </w:r>
      <w:r w:rsidRPr="003959A2">
        <w:rPr>
          <w:color w:val="000000" w:themeColor="text1"/>
        </w:rPr>
        <w:tab/>
        <w:t>na:msyo</w:t>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Yesterday</w:t>
      </w:r>
      <w:r w:rsidRPr="003959A2">
        <w:rPr>
          <w:color w:val="000000" w:themeColor="text1"/>
        </w:rPr>
        <w:tab/>
        <w:t>tila</w:t>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Day after tomorrow</w:t>
      </w:r>
      <w:r w:rsidRPr="003959A2">
        <w:rPr>
          <w:color w:val="000000" w:themeColor="text1"/>
        </w:rPr>
        <w:tab/>
        <w:t>reni</w:t>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Day before yesterday</w:t>
      </w:r>
      <w:r w:rsidRPr="003959A2">
        <w:rPr>
          <w:color w:val="000000" w:themeColor="text1"/>
        </w:rPr>
        <w:tab/>
        <w:t>dangsya</w:t>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Before some day</w:t>
      </w:r>
      <w:r w:rsidRPr="003959A2">
        <w:rPr>
          <w:color w:val="000000" w:themeColor="text1"/>
        </w:rPr>
        <w:tab/>
        <w:t>Ongye</w:t>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After three day</w:t>
      </w:r>
      <w:r w:rsidRPr="003959A2">
        <w:rPr>
          <w:color w:val="000000" w:themeColor="text1"/>
        </w:rPr>
        <w:tab/>
        <w:t>Somcekunu</w:t>
      </w:r>
      <w:r w:rsidRPr="003959A2">
        <w:rPr>
          <w:color w:val="000000" w:themeColor="text1"/>
        </w:rPr>
        <w:tab/>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 xml:space="preserve">A year ago </w:t>
      </w:r>
      <w:r w:rsidRPr="003959A2">
        <w:rPr>
          <w:color w:val="000000" w:themeColor="text1"/>
        </w:rPr>
        <w:tab/>
        <w:t>Tiyung</w:t>
      </w:r>
      <w:r w:rsidRPr="003959A2">
        <w:rPr>
          <w:color w:val="000000" w:themeColor="text1"/>
        </w:rPr>
        <w:tab/>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 xml:space="preserve">Before two year </w:t>
      </w:r>
      <w:r w:rsidRPr="003959A2">
        <w:rPr>
          <w:color w:val="000000" w:themeColor="text1"/>
        </w:rPr>
        <w:tab/>
        <w:t>Neyung</w:t>
      </w:r>
      <w:r w:rsidRPr="003959A2">
        <w:rPr>
          <w:color w:val="000000" w:themeColor="text1"/>
        </w:rPr>
        <w:tab/>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 xml:space="preserve">This year </w:t>
      </w:r>
      <w:r w:rsidRPr="003959A2">
        <w:rPr>
          <w:color w:val="000000" w:themeColor="text1"/>
        </w:rPr>
        <w:tab/>
        <w:t>Tiding</w:t>
      </w:r>
      <w:r w:rsidRPr="003959A2">
        <w:rPr>
          <w:color w:val="000000" w:themeColor="text1"/>
        </w:rPr>
        <w:tab/>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 xml:space="preserve">Coming year </w:t>
      </w:r>
      <w:r w:rsidRPr="003959A2">
        <w:rPr>
          <w:color w:val="000000" w:themeColor="text1"/>
        </w:rPr>
        <w:tab/>
        <w:t>Guring</w:t>
      </w:r>
      <w:r w:rsidRPr="003959A2">
        <w:rPr>
          <w:color w:val="000000" w:themeColor="text1"/>
        </w:rPr>
        <w:tab/>
      </w:r>
    </w:p>
    <w:p w:rsidR="00F16065" w:rsidRPr="003959A2" w:rsidRDefault="00F16065"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 xml:space="preserve">After two year </w:t>
      </w:r>
      <w:r w:rsidRPr="003959A2">
        <w:rPr>
          <w:color w:val="000000" w:themeColor="text1"/>
        </w:rPr>
        <w:tab/>
        <w:t>Reding</w:t>
      </w:r>
      <w:r w:rsidRPr="003959A2">
        <w:rPr>
          <w:color w:val="000000" w:themeColor="text1"/>
        </w:rPr>
        <w:tab/>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Next time</w:t>
      </w:r>
      <w:r w:rsidRPr="003959A2">
        <w:rPr>
          <w:color w:val="000000" w:themeColor="text1"/>
        </w:rPr>
        <w:tab/>
        <w:t>dersye</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Oldage time</w:t>
      </w:r>
      <w:r w:rsidRPr="003959A2">
        <w:rPr>
          <w:color w:val="000000" w:themeColor="text1"/>
        </w:rPr>
        <w:tab/>
        <w:t>dangbo</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Day time</w:t>
      </w:r>
      <w:r w:rsidRPr="003959A2">
        <w:rPr>
          <w:color w:val="000000" w:themeColor="text1"/>
        </w:rPr>
        <w:tab/>
        <w:t>dini</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Midday</w:t>
      </w:r>
      <w:r w:rsidRPr="003959A2">
        <w:rPr>
          <w:color w:val="000000" w:themeColor="text1"/>
        </w:rPr>
        <w:tab/>
        <w:t>dinigun</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Sun set time</w:t>
      </w:r>
      <w:r w:rsidRPr="003959A2">
        <w:rPr>
          <w:color w:val="000000" w:themeColor="text1"/>
        </w:rPr>
        <w:tab/>
        <w:t>dingigalbakyor</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Sun rise time</w:t>
      </w:r>
      <w:r w:rsidRPr="003959A2">
        <w:rPr>
          <w:color w:val="000000" w:themeColor="text1"/>
        </w:rPr>
        <w:tab/>
        <w:t>dingiphyapakyor</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In evening</w:t>
      </w:r>
      <w:r w:rsidRPr="003959A2">
        <w:rPr>
          <w:color w:val="000000" w:themeColor="text1"/>
        </w:rPr>
        <w:tab/>
        <w:t>ngyase</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Night</w:t>
      </w:r>
      <w:r w:rsidRPr="003959A2">
        <w:rPr>
          <w:color w:val="000000" w:themeColor="text1"/>
        </w:rPr>
        <w:tab/>
        <w:t>munchhe/Munag</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Mid night</w:t>
      </w:r>
      <w:r w:rsidRPr="003959A2">
        <w:rPr>
          <w:color w:val="000000" w:themeColor="text1"/>
        </w:rPr>
        <w:tab/>
        <w:t>munagungri</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In early morning</w:t>
      </w:r>
      <w:r w:rsidRPr="003959A2">
        <w:rPr>
          <w:color w:val="000000" w:themeColor="text1"/>
        </w:rPr>
        <w:tab/>
        <w:t>mimarngyampakyor</w:t>
      </w:r>
    </w:p>
    <w:p w:rsidR="00C8797F" w:rsidRPr="003959A2" w:rsidRDefault="00C8797F" w:rsidP="00A3424A">
      <w:pPr>
        <w:pStyle w:val="NormalWeb"/>
        <w:tabs>
          <w:tab w:val="left" w:pos="4140"/>
        </w:tabs>
        <w:spacing w:before="0" w:beforeAutospacing="0" w:after="0" w:afterAutospacing="0" w:line="480" w:lineRule="auto"/>
        <w:rPr>
          <w:color w:val="000000" w:themeColor="text1"/>
        </w:rPr>
      </w:pPr>
      <w:r w:rsidRPr="003959A2">
        <w:rPr>
          <w:color w:val="000000" w:themeColor="text1"/>
        </w:rPr>
        <w:t>Morning</w:t>
      </w:r>
      <w:r w:rsidRPr="003959A2">
        <w:rPr>
          <w:color w:val="000000" w:themeColor="text1"/>
        </w:rPr>
        <w:tab/>
        <w:t>syo</w:t>
      </w:r>
    </w:p>
    <w:p w:rsidR="00C8797F" w:rsidRPr="003959A2" w:rsidRDefault="00C8797F" w:rsidP="00AB031B">
      <w:pPr>
        <w:pStyle w:val="NormalWeb"/>
        <w:spacing w:before="120" w:beforeAutospacing="0" w:after="120" w:afterAutospacing="0" w:line="480" w:lineRule="auto"/>
        <w:rPr>
          <w:color w:val="000000" w:themeColor="text1"/>
        </w:rPr>
      </w:pPr>
      <w:r w:rsidRPr="003959A2">
        <w:rPr>
          <w:color w:val="000000" w:themeColor="text1"/>
        </w:rPr>
        <w:lastRenderedPageBreak/>
        <w:tab/>
        <w:t>They have concept that the days, month and Lekur in a cyclic order. Common people in Bhumesthan and Tasarpu record long time intervals with reference to useful and memorable events such as childhood, youth, marriage, death, catastrophic earthquake of 1990 B.S. and 2045 B.S. Political changes such as 2007, 2046, 2063 B.S. is good references for the most elderly people who had an experience of them.</w:t>
      </w:r>
    </w:p>
    <w:p w:rsidR="00C8797F" w:rsidRPr="003959A2" w:rsidRDefault="00A3424A" w:rsidP="009F1E52">
      <w:pPr>
        <w:pStyle w:val="Table"/>
      </w:pPr>
      <w:bookmarkStart w:id="120" w:name="_Toc68685619"/>
      <w:r w:rsidRPr="003959A2">
        <w:t xml:space="preserve">Table </w:t>
      </w:r>
      <w:r w:rsidR="00C8797F" w:rsidRPr="003959A2">
        <w:t>5</w:t>
      </w:r>
      <w:r w:rsidRPr="003959A2">
        <w:t xml:space="preserve">: </w:t>
      </w:r>
      <w:r w:rsidR="00C8797F" w:rsidRPr="003959A2">
        <w:t>Day Counting</w:t>
      </w:r>
      <w:bookmarkEnd w:id="120"/>
    </w:p>
    <w:tbl>
      <w:tblPr>
        <w:tblStyle w:val="TableGrid"/>
        <w:tblW w:w="0" w:type="auto"/>
        <w:tblLook w:val="04A0" w:firstRow="1" w:lastRow="0" w:firstColumn="1" w:lastColumn="0" w:noHBand="0" w:noVBand="1"/>
      </w:tblPr>
      <w:tblGrid>
        <w:gridCol w:w="4262"/>
        <w:gridCol w:w="4263"/>
      </w:tblGrid>
      <w:tr w:rsidR="00C8797F" w:rsidRPr="003959A2" w:rsidTr="00C8797F">
        <w:tc>
          <w:tcPr>
            <w:tcW w:w="4262" w:type="dxa"/>
          </w:tcPr>
          <w:p w:rsidR="00C8797F" w:rsidRPr="003959A2" w:rsidRDefault="00C8797F" w:rsidP="0041756B">
            <w:pPr>
              <w:pStyle w:val="NormalWeb"/>
              <w:tabs>
                <w:tab w:val="left" w:pos="4140"/>
              </w:tabs>
              <w:spacing w:before="0" w:beforeAutospacing="0" w:after="0" w:afterAutospacing="0" w:line="408" w:lineRule="auto"/>
              <w:rPr>
                <w:b/>
                <w:color w:val="000000" w:themeColor="text1"/>
              </w:rPr>
            </w:pPr>
            <w:r w:rsidRPr="003959A2">
              <w:rPr>
                <w:b/>
                <w:color w:val="000000" w:themeColor="text1"/>
              </w:rPr>
              <w:t xml:space="preserve">English </w:t>
            </w:r>
          </w:p>
        </w:tc>
        <w:tc>
          <w:tcPr>
            <w:tcW w:w="4263" w:type="dxa"/>
          </w:tcPr>
          <w:p w:rsidR="00C8797F" w:rsidRPr="003959A2" w:rsidRDefault="00C8797F" w:rsidP="0041756B">
            <w:pPr>
              <w:pStyle w:val="NormalWeb"/>
              <w:tabs>
                <w:tab w:val="left" w:pos="4140"/>
              </w:tabs>
              <w:spacing w:before="0" w:beforeAutospacing="0" w:after="0" w:afterAutospacing="0" w:line="408" w:lineRule="auto"/>
              <w:rPr>
                <w:b/>
                <w:color w:val="000000" w:themeColor="text1"/>
              </w:rPr>
            </w:pPr>
            <w:r w:rsidRPr="003959A2">
              <w:rPr>
                <w:b/>
                <w:color w:val="000000" w:themeColor="text1"/>
              </w:rPr>
              <w:t>Tamang</w:t>
            </w:r>
          </w:p>
        </w:tc>
      </w:tr>
      <w:tr w:rsidR="00C8797F" w:rsidRPr="003959A2" w:rsidTr="00C8797F">
        <w:tc>
          <w:tcPr>
            <w:tcW w:w="4262"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One day </w:t>
            </w:r>
          </w:p>
        </w:tc>
        <w:tc>
          <w:tcPr>
            <w:tcW w:w="4263"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Tiret</w:t>
            </w:r>
          </w:p>
        </w:tc>
      </w:tr>
      <w:tr w:rsidR="00C8797F" w:rsidRPr="003959A2" w:rsidTr="00C8797F">
        <w:tc>
          <w:tcPr>
            <w:tcW w:w="4262"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Two day </w:t>
            </w:r>
          </w:p>
        </w:tc>
        <w:tc>
          <w:tcPr>
            <w:tcW w:w="4263"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Ngiret</w:t>
            </w:r>
          </w:p>
        </w:tc>
      </w:tr>
      <w:tr w:rsidR="00C8797F" w:rsidRPr="003959A2" w:rsidTr="00C8797F">
        <w:tc>
          <w:tcPr>
            <w:tcW w:w="4262"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Thrice day </w:t>
            </w:r>
          </w:p>
        </w:tc>
        <w:tc>
          <w:tcPr>
            <w:tcW w:w="4263"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Somret</w:t>
            </w:r>
          </w:p>
        </w:tc>
      </w:tr>
      <w:tr w:rsidR="00C8797F" w:rsidRPr="003959A2" w:rsidTr="00C8797F">
        <w:tc>
          <w:tcPr>
            <w:tcW w:w="4262"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Fourth day </w:t>
            </w:r>
          </w:p>
        </w:tc>
        <w:tc>
          <w:tcPr>
            <w:tcW w:w="4263"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Bliret</w:t>
            </w:r>
          </w:p>
        </w:tc>
      </w:tr>
      <w:tr w:rsidR="00C8797F" w:rsidRPr="003959A2" w:rsidTr="00C8797F">
        <w:tc>
          <w:tcPr>
            <w:tcW w:w="4262"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Fifth day </w:t>
            </w:r>
          </w:p>
        </w:tc>
        <w:tc>
          <w:tcPr>
            <w:tcW w:w="4263"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Ngaret</w:t>
            </w:r>
          </w:p>
        </w:tc>
      </w:tr>
      <w:tr w:rsidR="00C8797F" w:rsidRPr="003959A2" w:rsidTr="00C8797F">
        <w:tc>
          <w:tcPr>
            <w:tcW w:w="4262"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Sixth day </w:t>
            </w:r>
          </w:p>
        </w:tc>
        <w:tc>
          <w:tcPr>
            <w:tcW w:w="4263" w:type="dxa"/>
          </w:tcPr>
          <w:p w:rsidR="00C8797F" w:rsidRPr="003959A2" w:rsidRDefault="00C8797F"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Duret</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Seventh day </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Ngisret</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Weekly </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Ngisretla</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Daily </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Re-rela</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Half monthly </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La-Detla</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Monthly </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La-gila</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Two monthly </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Langila</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Tri-monthly </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La-Somla</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Half-yearly </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La-Dula</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Yearl</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Lola</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Iron age</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Jyotipadui</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Brass year</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Chayangidengi dui </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Silver age</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Somdengi dui </w:t>
            </w:r>
          </w:p>
        </w:tc>
      </w:tr>
      <w:tr w:rsidR="00C8797F" w:rsidRPr="003959A2" w:rsidTr="00C8797F">
        <w:tc>
          <w:tcPr>
            <w:tcW w:w="4262"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 xml:space="preserve">The golden age </w:t>
            </w:r>
          </w:p>
        </w:tc>
        <w:tc>
          <w:tcPr>
            <w:tcW w:w="4263" w:type="dxa"/>
          </w:tcPr>
          <w:p w:rsidR="00C8797F" w:rsidRPr="003959A2" w:rsidRDefault="00A96F19" w:rsidP="0041756B">
            <w:pPr>
              <w:pStyle w:val="NormalWeb"/>
              <w:tabs>
                <w:tab w:val="left" w:pos="4140"/>
              </w:tabs>
              <w:spacing w:before="0" w:beforeAutospacing="0" w:after="0" w:afterAutospacing="0" w:line="408" w:lineRule="auto"/>
              <w:rPr>
                <w:color w:val="000000" w:themeColor="text1"/>
              </w:rPr>
            </w:pPr>
            <w:r w:rsidRPr="003959A2">
              <w:rPr>
                <w:color w:val="000000" w:themeColor="text1"/>
              </w:rPr>
              <w:t>Jogdengidui</w:t>
            </w:r>
          </w:p>
        </w:tc>
      </w:tr>
    </w:tbl>
    <w:p w:rsidR="00C84EF3" w:rsidRPr="003959A2" w:rsidRDefault="00C84EF3" w:rsidP="009F1E52">
      <w:pPr>
        <w:pStyle w:val="Heading2"/>
      </w:pPr>
      <w:bookmarkStart w:id="121" w:name="_Toc79315435"/>
      <w:r w:rsidRPr="003959A2">
        <w:lastRenderedPageBreak/>
        <w:t>Week, Month and Lekur</w:t>
      </w:r>
      <w:bookmarkEnd w:id="121"/>
    </w:p>
    <w:p w:rsidR="00C84EF3" w:rsidRPr="003959A2" w:rsidRDefault="00C84EF3" w:rsidP="00AB031B">
      <w:pPr>
        <w:pStyle w:val="NormalWeb"/>
        <w:spacing w:before="120" w:beforeAutospacing="0" w:after="120" w:afterAutospacing="0" w:line="480" w:lineRule="auto"/>
        <w:ind w:firstLine="720"/>
        <w:rPr>
          <w:color w:val="000000" w:themeColor="text1"/>
        </w:rPr>
      </w:pPr>
      <w:r w:rsidRPr="003959A2">
        <w:rPr>
          <w:color w:val="000000" w:themeColor="text1"/>
        </w:rPr>
        <w:t>Like any other calendar in common use in Nepal, the Lama calendar has 7days for a week. Similarly, a month is of 30 days. It is interesting to note that theLama calendar also divides time into 12 year periods. Each 12 year period is calledlekur. The lekur is represented pictorially and the picture, called shippakholo, isconsidered sacred. Each year in a lekur has a particular name.In Nepal, a 12-year period is considered important by other communities aswell. Many socio-cultural occasions are celebrated every twelve years. The names ofthe days, months and year in the Lama calendar have aesthetic meaning and symbolicvalues. The names of the days, months and year are as follows.</w:t>
      </w:r>
    </w:p>
    <w:p w:rsidR="00C84EF3" w:rsidRPr="003959A2" w:rsidRDefault="000304F5" w:rsidP="009F1E52">
      <w:pPr>
        <w:pStyle w:val="Table"/>
      </w:pPr>
      <w:bookmarkStart w:id="122" w:name="_Toc68685620"/>
      <w:r w:rsidRPr="003959A2">
        <w:t>Table 6</w:t>
      </w:r>
      <w:r w:rsidR="00A3424A" w:rsidRPr="003959A2">
        <w:t xml:space="preserve">: </w:t>
      </w:r>
      <w:r w:rsidRPr="003959A2">
        <w:t>Days of Week</w:t>
      </w:r>
      <w:bookmarkEnd w:id="122"/>
    </w:p>
    <w:tbl>
      <w:tblPr>
        <w:tblStyle w:val="TableGrid"/>
        <w:tblW w:w="0" w:type="auto"/>
        <w:tblLook w:val="04A0" w:firstRow="1" w:lastRow="0" w:firstColumn="1" w:lastColumn="0" w:noHBand="0" w:noVBand="1"/>
      </w:tblPr>
      <w:tblGrid>
        <w:gridCol w:w="4262"/>
        <w:gridCol w:w="4263"/>
      </w:tblGrid>
      <w:tr w:rsidR="00C84EF3" w:rsidRPr="003959A2" w:rsidTr="00C84EF3">
        <w:tc>
          <w:tcPr>
            <w:tcW w:w="4262" w:type="dxa"/>
          </w:tcPr>
          <w:p w:rsidR="00C84EF3" w:rsidRPr="003959A2" w:rsidRDefault="00C84EF3" w:rsidP="005A064E">
            <w:pPr>
              <w:pStyle w:val="NormalWeb"/>
              <w:tabs>
                <w:tab w:val="left" w:pos="4140"/>
              </w:tabs>
              <w:spacing w:before="0" w:beforeAutospacing="0" w:after="0" w:afterAutospacing="0" w:line="432" w:lineRule="auto"/>
              <w:rPr>
                <w:b/>
                <w:color w:val="000000" w:themeColor="text1"/>
              </w:rPr>
            </w:pPr>
            <w:r w:rsidRPr="003959A2">
              <w:rPr>
                <w:b/>
                <w:color w:val="000000" w:themeColor="text1"/>
              </w:rPr>
              <w:t xml:space="preserve">Name of the seven days </w:t>
            </w:r>
          </w:p>
        </w:tc>
        <w:tc>
          <w:tcPr>
            <w:tcW w:w="4263" w:type="dxa"/>
          </w:tcPr>
          <w:p w:rsidR="00C84EF3" w:rsidRPr="003959A2" w:rsidRDefault="00C84EF3" w:rsidP="005A064E">
            <w:pPr>
              <w:pStyle w:val="NormalWeb"/>
              <w:tabs>
                <w:tab w:val="left" w:pos="4140"/>
              </w:tabs>
              <w:spacing w:before="0" w:beforeAutospacing="0" w:after="0" w:afterAutospacing="0" w:line="432" w:lineRule="auto"/>
              <w:rPr>
                <w:b/>
                <w:color w:val="000000" w:themeColor="text1"/>
              </w:rPr>
            </w:pPr>
            <w:r w:rsidRPr="003959A2">
              <w:rPr>
                <w:b/>
                <w:color w:val="000000" w:themeColor="text1"/>
              </w:rPr>
              <w:t xml:space="preserve">Tamang expression </w:t>
            </w:r>
          </w:p>
        </w:tc>
      </w:tr>
      <w:tr w:rsidR="00C84EF3" w:rsidRPr="003959A2" w:rsidTr="00C84EF3">
        <w:tc>
          <w:tcPr>
            <w:tcW w:w="4262"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 xml:space="preserve">Sunday </w:t>
            </w:r>
          </w:p>
        </w:tc>
        <w:tc>
          <w:tcPr>
            <w:tcW w:w="4263"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Ngimare</w:t>
            </w:r>
          </w:p>
        </w:tc>
      </w:tr>
      <w:tr w:rsidR="00C84EF3" w:rsidRPr="003959A2" w:rsidTr="00C84EF3">
        <w:tc>
          <w:tcPr>
            <w:tcW w:w="4262"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 xml:space="preserve">Monday </w:t>
            </w:r>
          </w:p>
        </w:tc>
        <w:tc>
          <w:tcPr>
            <w:tcW w:w="4263"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Daware</w:t>
            </w:r>
          </w:p>
        </w:tc>
      </w:tr>
      <w:tr w:rsidR="00C84EF3" w:rsidRPr="003959A2" w:rsidTr="00C84EF3">
        <w:tc>
          <w:tcPr>
            <w:tcW w:w="4262"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 xml:space="preserve">Tuesday </w:t>
            </w:r>
          </w:p>
        </w:tc>
        <w:tc>
          <w:tcPr>
            <w:tcW w:w="4263"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Mimgmare</w:t>
            </w:r>
          </w:p>
        </w:tc>
      </w:tr>
      <w:tr w:rsidR="00C84EF3" w:rsidRPr="003959A2" w:rsidTr="00C84EF3">
        <w:tc>
          <w:tcPr>
            <w:tcW w:w="4262"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 xml:space="preserve">Wednesday </w:t>
            </w:r>
          </w:p>
        </w:tc>
        <w:tc>
          <w:tcPr>
            <w:tcW w:w="4263"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Lakpare</w:t>
            </w:r>
          </w:p>
        </w:tc>
      </w:tr>
      <w:tr w:rsidR="00C84EF3" w:rsidRPr="003959A2" w:rsidTr="00C84EF3">
        <w:tc>
          <w:tcPr>
            <w:tcW w:w="4262"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 xml:space="preserve">Thursday </w:t>
            </w:r>
          </w:p>
        </w:tc>
        <w:tc>
          <w:tcPr>
            <w:tcW w:w="4263"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Phurbaare</w:t>
            </w:r>
          </w:p>
        </w:tc>
      </w:tr>
      <w:tr w:rsidR="00C84EF3" w:rsidRPr="003959A2" w:rsidTr="00C84EF3">
        <w:tc>
          <w:tcPr>
            <w:tcW w:w="4262"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 xml:space="preserve">Friday </w:t>
            </w:r>
          </w:p>
        </w:tc>
        <w:tc>
          <w:tcPr>
            <w:tcW w:w="4263"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Pasangre</w:t>
            </w:r>
          </w:p>
        </w:tc>
      </w:tr>
      <w:tr w:rsidR="00C84EF3" w:rsidRPr="003959A2" w:rsidTr="00C84EF3">
        <w:tc>
          <w:tcPr>
            <w:tcW w:w="4262"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Satudray</w:t>
            </w:r>
          </w:p>
        </w:tc>
        <w:tc>
          <w:tcPr>
            <w:tcW w:w="4263" w:type="dxa"/>
          </w:tcPr>
          <w:p w:rsidR="00C84EF3" w:rsidRPr="003959A2" w:rsidRDefault="00C84EF3" w:rsidP="005A064E">
            <w:pPr>
              <w:pStyle w:val="NormalWeb"/>
              <w:tabs>
                <w:tab w:val="left" w:pos="4140"/>
              </w:tabs>
              <w:spacing w:before="0" w:beforeAutospacing="0" w:after="0" w:afterAutospacing="0" w:line="432" w:lineRule="auto"/>
              <w:rPr>
                <w:color w:val="000000" w:themeColor="text1"/>
              </w:rPr>
            </w:pPr>
            <w:r w:rsidRPr="003959A2">
              <w:rPr>
                <w:color w:val="000000" w:themeColor="text1"/>
              </w:rPr>
              <w:t>Pembare</w:t>
            </w:r>
          </w:p>
        </w:tc>
      </w:tr>
    </w:tbl>
    <w:p w:rsidR="00712C1A" w:rsidRPr="003959A2" w:rsidRDefault="00C84EF3" w:rsidP="00AB031B">
      <w:pPr>
        <w:pStyle w:val="NormalWeb"/>
        <w:spacing w:before="120" w:beforeAutospacing="0" w:after="120" w:afterAutospacing="0" w:line="480" w:lineRule="auto"/>
        <w:rPr>
          <w:color w:val="000000" w:themeColor="text1"/>
        </w:rPr>
      </w:pPr>
      <w:r w:rsidRPr="003959A2">
        <w:rPr>
          <w:color w:val="000000" w:themeColor="text1"/>
        </w:rPr>
        <w:tab/>
        <w:t xml:space="preserve">As English date January to December and Nepali date Baisakh to ChaitraTamang people too have their own name of 12 months whjich starts from Dugu to Namdong. </w:t>
      </w:r>
    </w:p>
    <w:p w:rsidR="0041756B" w:rsidRDefault="0041756B" w:rsidP="009F1E52">
      <w:pPr>
        <w:pStyle w:val="Table"/>
      </w:pPr>
      <w:bookmarkStart w:id="123" w:name="_Toc68685621"/>
    </w:p>
    <w:p w:rsidR="0041756B" w:rsidRDefault="0041756B" w:rsidP="009F1E52">
      <w:pPr>
        <w:pStyle w:val="Table"/>
      </w:pPr>
    </w:p>
    <w:p w:rsidR="00C84EF3" w:rsidRPr="003959A2" w:rsidRDefault="00C84EF3" w:rsidP="009F1E52">
      <w:pPr>
        <w:pStyle w:val="Table"/>
      </w:pPr>
      <w:r w:rsidRPr="003959A2">
        <w:t>Table 7</w:t>
      </w:r>
      <w:r w:rsidR="00A3424A" w:rsidRPr="003959A2">
        <w:t xml:space="preserve">: </w:t>
      </w:r>
      <w:r w:rsidRPr="003959A2">
        <w:t>Express of Twelve Months in Tamang</w:t>
      </w:r>
      <w:bookmarkEnd w:id="123"/>
    </w:p>
    <w:tbl>
      <w:tblPr>
        <w:tblStyle w:val="TableGrid"/>
        <w:tblW w:w="0" w:type="auto"/>
        <w:tblLook w:val="04A0" w:firstRow="1" w:lastRow="0" w:firstColumn="1" w:lastColumn="0" w:noHBand="0" w:noVBand="1"/>
      </w:tblPr>
      <w:tblGrid>
        <w:gridCol w:w="2841"/>
        <w:gridCol w:w="2842"/>
        <w:gridCol w:w="2842"/>
      </w:tblGrid>
      <w:tr w:rsidR="00C84EF3" w:rsidRPr="003959A2" w:rsidTr="00C84EF3">
        <w:tc>
          <w:tcPr>
            <w:tcW w:w="2841" w:type="dxa"/>
          </w:tcPr>
          <w:p w:rsidR="00C84EF3" w:rsidRPr="003959A2" w:rsidRDefault="00C84EF3" w:rsidP="005A064E">
            <w:pPr>
              <w:pStyle w:val="NormalWeb"/>
              <w:spacing w:before="0" w:beforeAutospacing="0" w:after="0" w:afterAutospacing="0" w:line="408" w:lineRule="auto"/>
              <w:rPr>
                <w:b/>
                <w:color w:val="000000" w:themeColor="text1"/>
              </w:rPr>
            </w:pPr>
            <w:r w:rsidRPr="003959A2">
              <w:rPr>
                <w:b/>
                <w:color w:val="000000" w:themeColor="text1"/>
              </w:rPr>
              <w:t xml:space="preserve">English </w:t>
            </w:r>
          </w:p>
        </w:tc>
        <w:tc>
          <w:tcPr>
            <w:tcW w:w="2842" w:type="dxa"/>
          </w:tcPr>
          <w:p w:rsidR="00C84EF3" w:rsidRPr="003959A2" w:rsidRDefault="00C84EF3" w:rsidP="005A064E">
            <w:pPr>
              <w:pStyle w:val="NormalWeb"/>
              <w:spacing w:before="0" w:beforeAutospacing="0" w:after="0" w:afterAutospacing="0" w:line="408" w:lineRule="auto"/>
              <w:rPr>
                <w:b/>
                <w:color w:val="000000" w:themeColor="text1"/>
              </w:rPr>
            </w:pPr>
            <w:r w:rsidRPr="003959A2">
              <w:rPr>
                <w:b/>
                <w:color w:val="000000" w:themeColor="text1"/>
              </w:rPr>
              <w:t xml:space="preserve">Nepali </w:t>
            </w:r>
          </w:p>
        </w:tc>
        <w:tc>
          <w:tcPr>
            <w:tcW w:w="2842" w:type="dxa"/>
          </w:tcPr>
          <w:p w:rsidR="00C84EF3" w:rsidRPr="003959A2" w:rsidRDefault="00C84EF3" w:rsidP="005A064E">
            <w:pPr>
              <w:pStyle w:val="NormalWeb"/>
              <w:spacing w:before="0" w:beforeAutospacing="0" w:after="0" w:afterAutospacing="0" w:line="408" w:lineRule="auto"/>
              <w:rPr>
                <w:b/>
                <w:color w:val="000000" w:themeColor="text1"/>
              </w:rPr>
            </w:pPr>
            <w:r w:rsidRPr="003959A2">
              <w:rPr>
                <w:b/>
                <w:color w:val="000000" w:themeColor="text1"/>
              </w:rPr>
              <w:t>Tamang</w:t>
            </w:r>
          </w:p>
        </w:tc>
      </w:tr>
      <w:tr w:rsidR="00C84EF3" w:rsidRPr="003959A2" w:rsidTr="00C84EF3">
        <w:tc>
          <w:tcPr>
            <w:tcW w:w="2841"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lastRenderedPageBreak/>
              <w:t>April-May</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Baisakh</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Dugu</w:t>
            </w:r>
          </w:p>
        </w:tc>
      </w:tr>
      <w:tr w:rsidR="00C84EF3" w:rsidRPr="003959A2" w:rsidTr="00C84EF3">
        <w:tc>
          <w:tcPr>
            <w:tcW w:w="2841"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May-Jun</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Jestha</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Dwaphre</w:t>
            </w:r>
          </w:p>
        </w:tc>
      </w:tr>
      <w:tr w:rsidR="00C84EF3" w:rsidRPr="003959A2" w:rsidTr="00C84EF3">
        <w:tc>
          <w:tcPr>
            <w:tcW w:w="2841"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Jun-July</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Aasadh</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Byalbo</w:t>
            </w:r>
          </w:p>
        </w:tc>
      </w:tr>
      <w:tr w:rsidR="00C84EF3" w:rsidRPr="003959A2" w:rsidTr="00C84EF3">
        <w:tc>
          <w:tcPr>
            <w:tcW w:w="2841"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July-August</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Shrawan</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Gonde</w:t>
            </w:r>
          </w:p>
        </w:tc>
      </w:tr>
      <w:tr w:rsidR="00C84EF3" w:rsidRPr="003959A2" w:rsidTr="00C84EF3">
        <w:tc>
          <w:tcPr>
            <w:tcW w:w="2841"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 xml:space="preserve">August-September </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Bhadra</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Yande</w:t>
            </w:r>
          </w:p>
        </w:tc>
      </w:tr>
      <w:tr w:rsidR="00C84EF3" w:rsidRPr="003959A2" w:rsidTr="00C84EF3">
        <w:tc>
          <w:tcPr>
            <w:tcW w:w="2841"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 xml:space="preserve"> September-October</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Ashoj</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Mhening</w:t>
            </w:r>
          </w:p>
        </w:tc>
      </w:tr>
      <w:tr w:rsidR="00C84EF3" w:rsidRPr="003959A2" w:rsidTr="00C84EF3">
        <w:tc>
          <w:tcPr>
            <w:tcW w:w="2841"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October-November</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Kartik</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Sorati</w:t>
            </w:r>
          </w:p>
        </w:tc>
      </w:tr>
      <w:tr w:rsidR="00C84EF3" w:rsidRPr="003959A2" w:rsidTr="00C84EF3">
        <w:tc>
          <w:tcPr>
            <w:tcW w:w="2841"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November-December</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Mangsir</w:t>
            </w:r>
          </w:p>
        </w:tc>
        <w:tc>
          <w:tcPr>
            <w:tcW w:w="2842" w:type="dxa"/>
          </w:tcPr>
          <w:p w:rsidR="00C84EF3" w:rsidRPr="003959A2" w:rsidRDefault="00C84EF3" w:rsidP="005A064E">
            <w:pPr>
              <w:pStyle w:val="NormalWeb"/>
              <w:spacing w:before="0" w:beforeAutospacing="0" w:after="0" w:afterAutospacing="0" w:line="408" w:lineRule="auto"/>
              <w:rPr>
                <w:color w:val="000000" w:themeColor="text1"/>
              </w:rPr>
            </w:pPr>
            <w:r w:rsidRPr="003959A2">
              <w:rPr>
                <w:color w:val="000000" w:themeColor="text1"/>
              </w:rPr>
              <w:t>Boitapa</w:t>
            </w:r>
          </w:p>
        </w:tc>
      </w:tr>
      <w:tr w:rsidR="00C84EF3" w:rsidRPr="003959A2" w:rsidTr="00C84EF3">
        <w:tc>
          <w:tcPr>
            <w:tcW w:w="2841" w:type="dxa"/>
          </w:tcPr>
          <w:p w:rsidR="00C84EF3"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 xml:space="preserve">December-January </w:t>
            </w:r>
          </w:p>
        </w:tc>
        <w:tc>
          <w:tcPr>
            <w:tcW w:w="2842" w:type="dxa"/>
          </w:tcPr>
          <w:p w:rsidR="00C84EF3"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Poush</w:t>
            </w:r>
          </w:p>
        </w:tc>
        <w:tc>
          <w:tcPr>
            <w:tcW w:w="2842" w:type="dxa"/>
          </w:tcPr>
          <w:p w:rsidR="00C84EF3"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Tapa</w:t>
            </w:r>
          </w:p>
        </w:tc>
      </w:tr>
      <w:tr w:rsidR="00B065A6" w:rsidRPr="003959A2" w:rsidTr="00C84EF3">
        <w:tc>
          <w:tcPr>
            <w:tcW w:w="2841" w:type="dxa"/>
          </w:tcPr>
          <w:p w:rsidR="00B065A6"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 xml:space="preserve">January-February </w:t>
            </w:r>
          </w:p>
        </w:tc>
        <w:tc>
          <w:tcPr>
            <w:tcW w:w="2842" w:type="dxa"/>
          </w:tcPr>
          <w:p w:rsidR="00B065A6"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Magh</w:t>
            </w:r>
          </w:p>
        </w:tc>
        <w:tc>
          <w:tcPr>
            <w:tcW w:w="2842" w:type="dxa"/>
          </w:tcPr>
          <w:p w:rsidR="00B065A6"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Kherla</w:t>
            </w:r>
          </w:p>
        </w:tc>
      </w:tr>
      <w:tr w:rsidR="00B065A6" w:rsidRPr="003959A2" w:rsidTr="00C84EF3">
        <w:tc>
          <w:tcPr>
            <w:tcW w:w="2841" w:type="dxa"/>
          </w:tcPr>
          <w:p w:rsidR="00B065A6"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 xml:space="preserve">February-March  </w:t>
            </w:r>
          </w:p>
        </w:tc>
        <w:tc>
          <w:tcPr>
            <w:tcW w:w="2842" w:type="dxa"/>
          </w:tcPr>
          <w:p w:rsidR="00B065A6"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Falgun</w:t>
            </w:r>
          </w:p>
        </w:tc>
        <w:tc>
          <w:tcPr>
            <w:tcW w:w="2842" w:type="dxa"/>
          </w:tcPr>
          <w:p w:rsidR="00B065A6"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Nawa</w:t>
            </w:r>
          </w:p>
        </w:tc>
      </w:tr>
      <w:tr w:rsidR="00B065A6" w:rsidRPr="003959A2" w:rsidTr="00C84EF3">
        <w:tc>
          <w:tcPr>
            <w:tcW w:w="2841" w:type="dxa"/>
          </w:tcPr>
          <w:p w:rsidR="00B065A6"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March-April</w:t>
            </w:r>
          </w:p>
        </w:tc>
        <w:tc>
          <w:tcPr>
            <w:tcW w:w="2842" w:type="dxa"/>
          </w:tcPr>
          <w:p w:rsidR="00B065A6"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Chaitra</w:t>
            </w:r>
          </w:p>
        </w:tc>
        <w:tc>
          <w:tcPr>
            <w:tcW w:w="2842" w:type="dxa"/>
          </w:tcPr>
          <w:p w:rsidR="00B065A6" w:rsidRPr="003959A2" w:rsidRDefault="00B065A6" w:rsidP="005A064E">
            <w:pPr>
              <w:pStyle w:val="NormalWeb"/>
              <w:spacing w:before="0" w:beforeAutospacing="0" w:after="0" w:afterAutospacing="0" w:line="408" w:lineRule="auto"/>
              <w:rPr>
                <w:color w:val="000000" w:themeColor="text1"/>
              </w:rPr>
            </w:pPr>
            <w:r w:rsidRPr="003959A2">
              <w:rPr>
                <w:color w:val="000000" w:themeColor="text1"/>
              </w:rPr>
              <w:t>Namdong</w:t>
            </w:r>
          </w:p>
        </w:tc>
      </w:tr>
    </w:tbl>
    <w:p w:rsidR="00C84EF3" w:rsidRPr="003959A2" w:rsidRDefault="008B3970" w:rsidP="00AB031B">
      <w:pPr>
        <w:pStyle w:val="NormalWeb"/>
        <w:spacing w:before="120" w:beforeAutospacing="0" w:after="120" w:afterAutospacing="0" w:line="480" w:lineRule="auto"/>
        <w:rPr>
          <w:color w:val="000000" w:themeColor="text1"/>
        </w:rPr>
      </w:pPr>
      <w:r w:rsidRPr="003959A2">
        <w:rPr>
          <w:color w:val="000000" w:themeColor="text1"/>
        </w:rPr>
        <w:tab/>
        <w:t>Lama calendar divides time into 12 years periods. Each 12 years period is called Lekur which is shown below in table no. 8.</w:t>
      </w:r>
    </w:p>
    <w:p w:rsidR="008B3970" w:rsidRPr="003959A2" w:rsidRDefault="008B3970" w:rsidP="009F1E52">
      <w:pPr>
        <w:pStyle w:val="Table"/>
      </w:pPr>
      <w:bookmarkStart w:id="124" w:name="_Toc68685622"/>
      <w:r w:rsidRPr="003959A2">
        <w:t>Table 8</w:t>
      </w:r>
      <w:r w:rsidR="00A3424A" w:rsidRPr="003959A2">
        <w:t xml:space="preserve">: </w:t>
      </w:r>
      <w:r w:rsidRPr="003959A2">
        <w:t>Years of the Lekur</w:t>
      </w:r>
      <w:bookmarkEnd w:id="124"/>
    </w:p>
    <w:tbl>
      <w:tblPr>
        <w:tblStyle w:val="TableGrid"/>
        <w:tblW w:w="0" w:type="auto"/>
        <w:tblLook w:val="04A0" w:firstRow="1" w:lastRow="0" w:firstColumn="1" w:lastColumn="0" w:noHBand="0" w:noVBand="1"/>
      </w:tblPr>
      <w:tblGrid>
        <w:gridCol w:w="2841"/>
        <w:gridCol w:w="2842"/>
        <w:gridCol w:w="2842"/>
      </w:tblGrid>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b/>
                <w:color w:val="000000" w:themeColor="text1"/>
              </w:rPr>
            </w:pPr>
            <w:r w:rsidRPr="003959A2">
              <w:rPr>
                <w:b/>
                <w:color w:val="000000" w:themeColor="text1"/>
              </w:rPr>
              <w:t xml:space="preserve">English </w:t>
            </w:r>
          </w:p>
        </w:tc>
        <w:tc>
          <w:tcPr>
            <w:tcW w:w="2842" w:type="dxa"/>
          </w:tcPr>
          <w:p w:rsidR="008B3970" w:rsidRPr="003959A2" w:rsidRDefault="008B3970" w:rsidP="00A3424A">
            <w:pPr>
              <w:pStyle w:val="NormalWeb"/>
              <w:spacing w:before="0" w:beforeAutospacing="0" w:after="0" w:afterAutospacing="0" w:line="480" w:lineRule="auto"/>
              <w:rPr>
                <w:b/>
                <w:color w:val="000000" w:themeColor="text1"/>
              </w:rPr>
            </w:pPr>
            <w:r w:rsidRPr="003959A2">
              <w:rPr>
                <w:b/>
                <w:color w:val="000000" w:themeColor="text1"/>
              </w:rPr>
              <w:t xml:space="preserve">Nepali </w:t>
            </w:r>
          </w:p>
        </w:tc>
        <w:tc>
          <w:tcPr>
            <w:tcW w:w="2842" w:type="dxa"/>
          </w:tcPr>
          <w:p w:rsidR="008B3970" w:rsidRPr="003959A2" w:rsidRDefault="008B3970" w:rsidP="00A3424A">
            <w:pPr>
              <w:pStyle w:val="NormalWeb"/>
              <w:spacing w:before="0" w:beforeAutospacing="0" w:after="0" w:afterAutospacing="0" w:line="480" w:lineRule="auto"/>
              <w:rPr>
                <w:b/>
                <w:color w:val="000000" w:themeColor="text1"/>
              </w:rPr>
            </w:pPr>
            <w:r w:rsidRPr="003959A2">
              <w:rPr>
                <w:b/>
                <w:color w:val="000000" w:themeColor="text1"/>
              </w:rPr>
              <w:t>Tamang</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Musa</w:t>
            </w:r>
          </w:p>
        </w:tc>
        <w:tc>
          <w:tcPr>
            <w:tcW w:w="2842"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Mouse</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Namyung-Lho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Gai</w:t>
            </w:r>
          </w:p>
        </w:tc>
        <w:tc>
          <w:tcPr>
            <w:tcW w:w="2842"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C</w:t>
            </w:r>
            <w:r w:rsidR="00734E27" w:rsidRPr="003959A2">
              <w:rPr>
                <w:color w:val="000000" w:themeColor="text1"/>
              </w:rPr>
              <w:t>ow</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Mhe-Lho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Bagh</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Tiger</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Chyan-Lho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Biralo</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Cat</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Tawar-Lho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Garud</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Thunder</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MulaPukhri-Lho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Sarpa</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Snake</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Sola Pukhri-Lho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Ghoda</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Horse</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Ta: -Lho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Bheda</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 xml:space="preserve">Sheep </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Guy-Lho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Bandar</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 xml:space="preserve">Monkey </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Maker-Lho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Chara</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 xml:space="preserve">Bird </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Name-Lho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lastRenderedPageBreak/>
              <w:t>Kukur</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Dog</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Nagi-Lho</w:t>
            </w:r>
          </w:p>
        </w:tc>
      </w:tr>
      <w:tr w:rsidR="008B3970" w:rsidRPr="003959A2" w:rsidTr="008B3970">
        <w:tc>
          <w:tcPr>
            <w:tcW w:w="2841" w:type="dxa"/>
          </w:tcPr>
          <w:p w:rsidR="008B3970" w:rsidRPr="003959A2" w:rsidRDefault="008B3970" w:rsidP="00A3424A">
            <w:pPr>
              <w:pStyle w:val="NormalWeb"/>
              <w:spacing w:before="0" w:beforeAutospacing="0" w:after="0" w:afterAutospacing="0" w:line="480" w:lineRule="auto"/>
              <w:rPr>
                <w:color w:val="000000" w:themeColor="text1"/>
              </w:rPr>
            </w:pPr>
            <w:r w:rsidRPr="003959A2">
              <w:rPr>
                <w:color w:val="000000" w:themeColor="text1"/>
              </w:rPr>
              <w:t>Sungur</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 xml:space="preserve">Pig </w:t>
            </w:r>
          </w:p>
        </w:tc>
        <w:tc>
          <w:tcPr>
            <w:tcW w:w="2842" w:type="dxa"/>
          </w:tcPr>
          <w:p w:rsidR="008B3970" w:rsidRPr="003959A2" w:rsidRDefault="00734E27" w:rsidP="00A3424A">
            <w:pPr>
              <w:pStyle w:val="NormalWeb"/>
              <w:spacing w:before="0" w:beforeAutospacing="0" w:after="0" w:afterAutospacing="0" w:line="480" w:lineRule="auto"/>
              <w:rPr>
                <w:color w:val="000000" w:themeColor="text1"/>
              </w:rPr>
            </w:pPr>
            <w:r w:rsidRPr="003959A2">
              <w:rPr>
                <w:color w:val="000000" w:themeColor="text1"/>
              </w:rPr>
              <w:t>Dhwa-Lho</w:t>
            </w:r>
          </w:p>
        </w:tc>
      </w:tr>
    </w:tbl>
    <w:p w:rsidR="008B3970" w:rsidRPr="003959A2" w:rsidRDefault="00734E27" w:rsidP="00AB031B">
      <w:pPr>
        <w:pStyle w:val="NormalWeb"/>
        <w:spacing w:before="120" w:beforeAutospacing="0" w:after="120" w:afterAutospacing="0" w:line="480" w:lineRule="auto"/>
        <w:rPr>
          <w:color w:val="000000" w:themeColor="text1"/>
        </w:rPr>
      </w:pPr>
      <w:r w:rsidRPr="003959A2">
        <w:rPr>
          <w:color w:val="000000" w:themeColor="text1"/>
        </w:rPr>
        <w:tab/>
        <w:t xml:space="preserve">The Lama New Year's Day is called Lhosar. It is big event which is eagerly awaited and celebrated whole-heartedly by the Tamang people in Dhading. Most Tamangs in this district know when Lhosar "is coming".  </w:t>
      </w:r>
    </w:p>
    <w:p w:rsidR="002B30D2" w:rsidRPr="003959A2" w:rsidRDefault="002B30D2" w:rsidP="00AB031B">
      <w:pPr>
        <w:pStyle w:val="NormalWeb"/>
        <w:spacing w:before="120" w:beforeAutospacing="0" w:after="120" w:afterAutospacing="0" w:line="480" w:lineRule="auto"/>
        <w:rPr>
          <w:color w:val="000000" w:themeColor="text1"/>
        </w:rPr>
      </w:pPr>
      <w:r w:rsidRPr="003959A2">
        <w:rPr>
          <w:color w:val="000000" w:themeColor="text1"/>
        </w:rPr>
        <w:tab/>
        <w:t>The people recognize a year by its name. The lekur system helps people to keep records of their age. Many people remember how many lekurs they have already lived through and in which years of the calendar and on what days they were born.</w:t>
      </w:r>
    </w:p>
    <w:p w:rsidR="002B30D2" w:rsidRPr="003959A2" w:rsidRDefault="002B30D2" w:rsidP="00AB031B">
      <w:pPr>
        <w:pStyle w:val="NormalWeb"/>
        <w:spacing w:before="120" w:beforeAutospacing="0" w:after="120" w:afterAutospacing="0" w:line="480" w:lineRule="auto"/>
        <w:ind w:firstLine="720"/>
        <w:rPr>
          <w:color w:val="000000" w:themeColor="text1"/>
        </w:rPr>
      </w:pPr>
      <w:r w:rsidRPr="003959A2">
        <w:rPr>
          <w:color w:val="000000" w:themeColor="text1"/>
        </w:rPr>
        <w:t>The Lama calendar is used mostly for religious and social occasions and rituals. It is not used for routine activities of the day. Most people find that they do not have any idea about the importance of calendar days. When necessary, they consult lamas. One important aspect of the Tamang tradition is that a new-born baby is given the name of the day on which it was born. Therefore, many Tamangs of rural Dhading have for their names the names of the days. Nima, Dawa, Mingma, Lkhapa, Phurpa, Pasang and Pemba.</w:t>
      </w:r>
    </w:p>
    <w:p w:rsidR="002B30D2" w:rsidRPr="003959A2" w:rsidRDefault="002B30D2" w:rsidP="009F1E52">
      <w:pPr>
        <w:pStyle w:val="Heading2"/>
      </w:pPr>
      <w:bookmarkStart w:id="125" w:name="_Toc79315436"/>
      <w:r w:rsidRPr="003959A2">
        <w:t>Concept of Fractions</w:t>
      </w:r>
      <w:bookmarkEnd w:id="125"/>
    </w:p>
    <w:p w:rsidR="002B30D2" w:rsidRPr="003959A2" w:rsidRDefault="002B30D2" w:rsidP="00AB031B">
      <w:pPr>
        <w:pStyle w:val="NormalWeb"/>
        <w:spacing w:before="120" w:beforeAutospacing="0" w:after="120" w:afterAutospacing="0" w:line="480" w:lineRule="auto"/>
        <w:ind w:firstLine="720"/>
        <w:rPr>
          <w:color w:val="000000" w:themeColor="text1"/>
        </w:rPr>
      </w:pPr>
      <w:r w:rsidRPr="003959A2">
        <w:rPr>
          <w:color w:val="000000" w:themeColor="text1"/>
        </w:rPr>
        <w:t>A fraction is a straight division of a full measure. Most of the people in that VDCs use positive real numbers. 'Tet is the native word used to denote half of anything. But the common people can't write it in symbol (1/2). The people who are carpenters, sawyers and who have the knowledge of time on the basis of watch use the fractional words such as Paune, Shandhe,Saba, Tet etc. The concept of fractions is given in volume measurement of solid. The concept of fractions can easily be seen in weight measurement. These words indicate the concept of fractions.</w:t>
      </w:r>
    </w:p>
    <w:p w:rsidR="002B30D2" w:rsidRPr="003959A2" w:rsidRDefault="002B30D2" w:rsidP="00A3424A">
      <w:pPr>
        <w:pStyle w:val="NormalWeb"/>
        <w:tabs>
          <w:tab w:val="left" w:pos="1260"/>
        </w:tabs>
        <w:spacing w:before="0" w:beforeAutospacing="0" w:after="0" w:afterAutospacing="0" w:line="480" w:lineRule="auto"/>
        <w:rPr>
          <w:color w:val="000000" w:themeColor="text1"/>
        </w:rPr>
      </w:pPr>
      <w:r w:rsidRPr="003959A2">
        <w:rPr>
          <w:color w:val="000000" w:themeColor="text1"/>
        </w:rPr>
        <w:t>Tet</w:t>
      </w:r>
      <w:r w:rsidRPr="003959A2">
        <w:rPr>
          <w:color w:val="000000" w:themeColor="text1"/>
        </w:rPr>
        <w:tab/>
        <w:t>=</w:t>
      </w:r>
      <w:r w:rsidRPr="003959A2">
        <w:rPr>
          <w:color w:val="000000" w:themeColor="text1"/>
        </w:rPr>
        <w:tab/>
      </w:r>
      <w:r w:rsidRPr="003959A2">
        <w:rPr>
          <w:color w:val="000000" w:themeColor="text1"/>
        </w:rPr>
        <w:tab/>
        <w:t xml:space="preserve">½ </w:t>
      </w:r>
    </w:p>
    <w:p w:rsidR="002B30D2" w:rsidRPr="003959A2" w:rsidRDefault="002B30D2" w:rsidP="00A3424A">
      <w:pPr>
        <w:pStyle w:val="NormalWeb"/>
        <w:tabs>
          <w:tab w:val="left" w:pos="1260"/>
        </w:tabs>
        <w:spacing w:before="0" w:beforeAutospacing="0" w:after="0" w:afterAutospacing="0" w:line="480" w:lineRule="auto"/>
        <w:rPr>
          <w:color w:val="000000" w:themeColor="text1"/>
        </w:rPr>
      </w:pPr>
      <w:r w:rsidRPr="003959A2">
        <w:rPr>
          <w:color w:val="000000" w:themeColor="text1"/>
        </w:rPr>
        <w:t>Fedang</w:t>
      </w:r>
      <w:r w:rsidRPr="003959A2">
        <w:rPr>
          <w:color w:val="000000" w:themeColor="text1"/>
        </w:rPr>
        <w:tab/>
        <w:t>=</w:t>
      </w:r>
      <w:r w:rsidRPr="003959A2">
        <w:rPr>
          <w:color w:val="000000" w:themeColor="text1"/>
        </w:rPr>
        <w:tab/>
      </w:r>
      <w:r w:rsidRPr="003959A2">
        <w:rPr>
          <w:color w:val="000000" w:themeColor="text1"/>
        </w:rPr>
        <w:tab/>
        <w:t xml:space="preserve">¼ </w:t>
      </w:r>
    </w:p>
    <w:p w:rsidR="002B30D2" w:rsidRPr="003959A2" w:rsidRDefault="002B30D2" w:rsidP="00A3424A">
      <w:pPr>
        <w:pStyle w:val="NormalWeb"/>
        <w:tabs>
          <w:tab w:val="left" w:pos="1260"/>
        </w:tabs>
        <w:spacing w:before="0" w:beforeAutospacing="0" w:after="0" w:afterAutospacing="0" w:line="480" w:lineRule="auto"/>
        <w:rPr>
          <w:color w:val="000000" w:themeColor="text1"/>
        </w:rPr>
      </w:pPr>
      <w:r w:rsidRPr="003959A2">
        <w:rPr>
          <w:color w:val="000000" w:themeColor="text1"/>
        </w:rPr>
        <w:lastRenderedPageBreak/>
        <w:t>Kodang</w:t>
      </w:r>
      <w:r w:rsidRPr="003959A2">
        <w:rPr>
          <w:color w:val="000000" w:themeColor="text1"/>
        </w:rPr>
        <w:tab/>
        <w:t>=</w:t>
      </w:r>
      <w:r w:rsidRPr="003959A2">
        <w:rPr>
          <w:color w:val="000000" w:themeColor="text1"/>
        </w:rPr>
        <w:tab/>
      </w:r>
      <w:r w:rsidRPr="003959A2">
        <w:rPr>
          <w:color w:val="000000" w:themeColor="text1"/>
        </w:rPr>
        <w:tab/>
        <w:t xml:space="preserve">¾ </w:t>
      </w:r>
    </w:p>
    <w:p w:rsidR="002B30D2" w:rsidRPr="003959A2" w:rsidRDefault="002B30D2" w:rsidP="00A3424A">
      <w:pPr>
        <w:pStyle w:val="NormalWeb"/>
        <w:tabs>
          <w:tab w:val="left" w:pos="1260"/>
        </w:tabs>
        <w:spacing w:before="0" w:beforeAutospacing="0" w:after="0" w:afterAutospacing="0" w:line="480" w:lineRule="auto"/>
        <w:rPr>
          <w:color w:val="000000" w:themeColor="text1"/>
        </w:rPr>
      </w:pPr>
      <w:r w:rsidRPr="003959A2">
        <w:rPr>
          <w:color w:val="000000" w:themeColor="text1"/>
        </w:rPr>
        <w:t>Bosom</w:t>
      </w:r>
      <w:r w:rsidRPr="003959A2">
        <w:rPr>
          <w:color w:val="000000" w:themeColor="text1"/>
        </w:rPr>
        <w:tab/>
        <w:t>=</w:t>
      </w:r>
      <w:r w:rsidRPr="003959A2">
        <w:rPr>
          <w:color w:val="000000" w:themeColor="text1"/>
        </w:rPr>
        <w:tab/>
      </w:r>
      <w:r w:rsidRPr="003959A2">
        <w:rPr>
          <w:color w:val="000000" w:themeColor="text1"/>
        </w:rPr>
        <w:tab/>
        <w:t xml:space="preserve">1/3  </w:t>
      </w:r>
    </w:p>
    <w:p w:rsidR="002B30D2" w:rsidRPr="003959A2" w:rsidRDefault="002B30D2" w:rsidP="00A3424A">
      <w:pPr>
        <w:pStyle w:val="NormalWeb"/>
        <w:tabs>
          <w:tab w:val="left" w:pos="1260"/>
        </w:tabs>
        <w:spacing w:before="0" w:beforeAutospacing="0" w:after="0" w:afterAutospacing="0" w:line="480" w:lineRule="auto"/>
        <w:rPr>
          <w:color w:val="000000" w:themeColor="text1"/>
        </w:rPr>
      </w:pPr>
      <w:r w:rsidRPr="003959A2">
        <w:rPr>
          <w:color w:val="000000" w:themeColor="text1"/>
        </w:rPr>
        <w:t>Bopli</w:t>
      </w:r>
      <w:r w:rsidRPr="003959A2">
        <w:rPr>
          <w:color w:val="000000" w:themeColor="text1"/>
        </w:rPr>
        <w:tab/>
        <w:t>=</w:t>
      </w:r>
      <w:r w:rsidRPr="003959A2">
        <w:rPr>
          <w:color w:val="000000" w:themeColor="text1"/>
        </w:rPr>
        <w:tab/>
      </w:r>
      <w:r w:rsidRPr="003959A2">
        <w:rPr>
          <w:color w:val="000000" w:themeColor="text1"/>
        </w:rPr>
        <w:tab/>
        <w:t xml:space="preserve">¼ </w:t>
      </w:r>
    </w:p>
    <w:p w:rsidR="002B30D2" w:rsidRDefault="002B30D2" w:rsidP="00AB031B">
      <w:pPr>
        <w:pStyle w:val="NormalWeb"/>
        <w:spacing w:before="120" w:beforeAutospacing="0" w:after="120" w:afterAutospacing="0" w:line="480" w:lineRule="auto"/>
        <w:ind w:firstLine="720"/>
        <w:rPr>
          <w:color w:val="000000" w:themeColor="text1"/>
        </w:rPr>
      </w:pPr>
      <w:r w:rsidRPr="003959A2">
        <w:rPr>
          <w:color w:val="000000" w:themeColor="text1"/>
        </w:rPr>
        <w:t xml:space="preserve">The fractional expressions were based on the practical needs of the people. Complex fractional expressions were not found in use. </w:t>
      </w:r>
    </w:p>
    <w:p w:rsidR="0041756B" w:rsidRPr="003959A2" w:rsidRDefault="0041756B" w:rsidP="0041756B">
      <w:pPr>
        <w:pStyle w:val="NormalWeb"/>
        <w:spacing w:before="120" w:beforeAutospacing="0" w:after="120" w:afterAutospacing="0" w:line="480" w:lineRule="auto"/>
        <w:ind w:firstLine="720"/>
        <w:rPr>
          <w:color w:val="000000" w:themeColor="text1"/>
        </w:rPr>
      </w:pPr>
      <w:r w:rsidRPr="003959A2">
        <w:rPr>
          <w:color w:val="000000" w:themeColor="text1"/>
        </w:rPr>
        <w:t>In this chapter, the researcher included that the Tamang had full of different mathematical concepts in their daily activities. Tamang people use different geometrical concepts in their works. Similarly in this chapter the researcher deals about their indigenous game which is linked to the traditions of a cultural group.</w:t>
      </w:r>
    </w:p>
    <w:p w:rsidR="0041756B" w:rsidRPr="003959A2" w:rsidRDefault="0041756B" w:rsidP="0041756B">
      <w:pPr>
        <w:pStyle w:val="Heading2"/>
      </w:pPr>
      <w:bookmarkStart w:id="126" w:name="_Toc68685458"/>
      <w:bookmarkStart w:id="127" w:name="_Toc79315437"/>
      <w:r w:rsidRPr="003959A2">
        <w:t>Different Geometrical Concepts: Daily Use Materials of Tamangs</w:t>
      </w:r>
      <w:bookmarkEnd w:id="126"/>
      <w:bookmarkEnd w:id="127"/>
    </w:p>
    <w:p w:rsidR="0041756B" w:rsidRPr="003959A2" w:rsidRDefault="0041756B" w:rsidP="0041756B">
      <w:pPr>
        <w:pStyle w:val="NormalWeb"/>
        <w:spacing w:before="120" w:beforeAutospacing="0" w:after="120" w:afterAutospacing="0" w:line="480" w:lineRule="auto"/>
        <w:ind w:firstLine="720"/>
        <w:rPr>
          <w:color w:val="000000" w:themeColor="text1"/>
        </w:rPr>
      </w:pPr>
      <w:r w:rsidRPr="003959A2">
        <w:rPr>
          <w:color w:val="000000" w:themeColor="text1"/>
        </w:rPr>
        <w:t>Through the observation and informal interview, I found the Tamang people use different geometrical concepts/ ideas in their works. They have based their geometrical concepts on the shapes and patterns of the physical objects existing around them. Different geometrical ideas were found in weaving and constructing of different objects. The concepts of geometry are directly related to real physical objects and practical utility. Ideas of geometry is used in building of houses, in sawing logs, in knitting different objects made of choya and Bas etc.</w:t>
      </w:r>
    </w:p>
    <w:p w:rsidR="0041756B" w:rsidRPr="003959A2" w:rsidRDefault="0041756B" w:rsidP="0041756B">
      <w:pPr>
        <w:pStyle w:val="Heading2"/>
      </w:pPr>
      <w:bookmarkStart w:id="128" w:name="_Toc68685459"/>
      <w:bookmarkStart w:id="129" w:name="_Toc79315438"/>
      <w:r w:rsidRPr="003959A2">
        <w:t>Dhyangro( Ngaa)</w:t>
      </w:r>
      <w:bookmarkEnd w:id="128"/>
      <w:bookmarkEnd w:id="129"/>
    </w:p>
    <w:p w:rsidR="0041756B" w:rsidRPr="003959A2" w:rsidRDefault="0041756B" w:rsidP="0041756B">
      <w:pPr>
        <w:pStyle w:val="NormalWeb"/>
        <w:spacing w:before="120" w:beforeAutospacing="0" w:after="120" w:afterAutospacing="0" w:line="480" w:lineRule="auto"/>
        <w:ind w:firstLine="720"/>
        <w:rPr>
          <w:color w:val="000000" w:themeColor="text1"/>
        </w:rPr>
      </w:pPr>
      <w:r w:rsidRPr="003959A2">
        <w:rPr>
          <w:color w:val="000000" w:themeColor="text1"/>
        </w:rPr>
        <w:t xml:space="preserve">This is a musical instrument. This instrument is made of wood and leather of goat. The wood is circular in shape and the leather is woven along the wood by using metal/wooden pins. The whole instrument looks circular in shape. It was made in this shape that it gives sonorous and hollow sounds when required. They beat this instrument </w:t>
      </w:r>
      <w:r w:rsidRPr="003959A2">
        <w:rPr>
          <w:color w:val="000000" w:themeColor="text1"/>
        </w:rPr>
        <w:lastRenderedPageBreak/>
        <w:t>and chant tantra-mantra so as to chase away devil sprits and please their gods and goddesses.</w:t>
      </w:r>
    </w:p>
    <w:p w:rsidR="0041756B" w:rsidRPr="003959A2" w:rsidRDefault="0041756B" w:rsidP="0041756B">
      <w:pPr>
        <w:pStyle w:val="NormalWeb"/>
        <w:spacing w:before="120" w:beforeAutospacing="0" w:after="120" w:afterAutospacing="0" w:line="480" w:lineRule="auto"/>
        <w:ind w:firstLine="720"/>
        <w:jc w:val="center"/>
        <w:rPr>
          <w:color w:val="000000" w:themeColor="text1"/>
        </w:rPr>
      </w:pPr>
      <w:r w:rsidRPr="003959A2">
        <w:rPr>
          <w:noProof/>
          <w:color w:val="000000" w:themeColor="text1"/>
          <w:lang w:bidi="ne-NP"/>
        </w:rPr>
        <w:drawing>
          <wp:inline distT="0" distB="0" distL="0" distR="0">
            <wp:extent cx="1933575" cy="2371725"/>
            <wp:effectExtent l="0" t="0" r="9525" b="9525"/>
            <wp:docPr id="25" name="Picture 25" descr="C:\Users\ramesh\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ramesh\Desktop\download.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33575" cy="2371725"/>
                    </a:xfrm>
                    <a:prstGeom prst="rect">
                      <a:avLst/>
                    </a:prstGeom>
                    <a:noFill/>
                    <a:ln>
                      <a:noFill/>
                    </a:ln>
                  </pic:spPr>
                </pic:pic>
              </a:graphicData>
            </a:graphic>
          </wp:inline>
        </w:drawing>
      </w:r>
    </w:p>
    <w:p w:rsidR="0041756B" w:rsidRPr="003959A2" w:rsidRDefault="0041756B" w:rsidP="0041756B">
      <w:pPr>
        <w:pStyle w:val="Heading2"/>
      </w:pPr>
      <w:bookmarkStart w:id="130" w:name="_Toc68685460"/>
      <w:bookmarkStart w:id="131" w:name="_Toc79315439"/>
      <w:r w:rsidRPr="003959A2">
        <w:t>Janto (Randa)</w:t>
      </w:r>
      <w:bookmarkEnd w:id="130"/>
      <w:bookmarkEnd w:id="131"/>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It is a kind of traditional domestic tool used as alternate to a mill. To construct this tool, two Hemi-spherical stones are connected by a wooden stick or metal rod. The lower part is fixed on the ground and a wooden handle is inserted on the edge of the upper part so that they can move round. On the whole it looks spherical in shape. This machine is designed in spherical shape so that they can move it round easily and grind cereals and crops.</w:t>
      </w:r>
    </w:p>
    <w:p w:rsidR="0041756B" w:rsidRPr="003959A2" w:rsidRDefault="0041756B" w:rsidP="0041756B">
      <w:pPr>
        <w:pStyle w:val="NormalWeb"/>
        <w:spacing w:before="0" w:beforeAutospacing="0" w:after="0" w:afterAutospacing="0" w:line="480" w:lineRule="auto"/>
        <w:jc w:val="center"/>
        <w:rPr>
          <w:color w:val="000000" w:themeColor="text1"/>
        </w:rPr>
      </w:pPr>
      <w:r w:rsidRPr="003959A2">
        <w:rPr>
          <w:noProof/>
          <w:color w:val="000000" w:themeColor="text1"/>
          <w:lang w:bidi="ne-NP"/>
        </w:rPr>
        <w:drawing>
          <wp:inline distT="0" distB="0" distL="0" distR="0">
            <wp:extent cx="2766950" cy="2529443"/>
            <wp:effectExtent l="0" t="0" r="0" b="4445"/>
            <wp:docPr id="26" name="Picture 26" descr="C:\Users\ramesh\Desktop\maxres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ramesh\Desktop\maxresdefault.jp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15325" r="23111"/>
                    <a:stretch/>
                  </pic:blipFill>
                  <pic:spPr bwMode="auto">
                    <a:xfrm>
                      <a:off x="0" y="0"/>
                      <a:ext cx="2767726" cy="2530153"/>
                    </a:xfrm>
                    <a:prstGeom prst="rect">
                      <a:avLst/>
                    </a:prstGeom>
                    <a:noFill/>
                    <a:ln>
                      <a:noFill/>
                    </a:ln>
                    <a:extLst>
                      <a:ext uri="{53640926-AAD7-44D8-BBD7-CCE9431645EC}">
                        <a14:shadowObscured xmlns:a14="http://schemas.microsoft.com/office/drawing/2010/main"/>
                      </a:ext>
                    </a:extLst>
                  </pic:spPr>
                </pic:pic>
              </a:graphicData>
            </a:graphic>
          </wp:inline>
        </w:drawing>
      </w:r>
    </w:p>
    <w:p w:rsidR="0041756B" w:rsidRPr="003959A2" w:rsidRDefault="0041756B" w:rsidP="0041756B">
      <w:pPr>
        <w:pStyle w:val="Heading2"/>
      </w:pPr>
      <w:bookmarkStart w:id="132" w:name="_Toc68685461"/>
      <w:bookmarkStart w:id="133" w:name="_Toc79315440"/>
      <w:r w:rsidRPr="003959A2">
        <w:lastRenderedPageBreak/>
        <w:t>Madal</w:t>
      </w:r>
      <w:bookmarkEnd w:id="132"/>
      <w:bookmarkEnd w:id="133"/>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This is also a musical instrument. This instrument is made hollow and leather strips of goat It looks circular in both ends and the middle part is cylindrical. A leather belt is attached in both ends so that they can hang the instrument in their legs and beat the ends with their hands. It is mostly used in their festivals to produce melodious sound and sing folk songs. It was made in such a shape so that it becomes handy and mobile.</w:t>
      </w:r>
    </w:p>
    <w:p w:rsidR="0041756B" w:rsidRPr="003959A2" w:rsidRDefault="0041756B" w:rsidP="0041756B">
      <w:pPr>
        <w:pStyle w:val="NormalWeb"/>
        <w:spacing w:before="0" w:beforeAutospacing="0" w:after="0" w:afterAutospacing="0" w:line="480" w:lineRule="auto"/>
        <w:ind w:firstLine="720"/>
        <w:jc w:val="center"/>
        <w:rPr>
          <w:color w:val="000000" w:themeColor="text1"/>
        </w:rPr>
      </w:pPr>
      <w:r w:rsidRPr="003959A2">
        <w:rPr>
          <w:noProof/>
          <w:color w:val="000000" w:themeColor="text1"/>
          <w:lang w:bidi="ne-NP"/>
        </w:rPr>
        <w:drawing>
          <wp:inline distT="0" distB="0" distL="0" distR="0">
            <wp:extent cx="2554597" cy="2232241"/>
            <wp:effectExtent l="0" t="0" r="0" b="0"/>
            <wp:docPr id="27" name="Picture 27" descr="C:\Users\ramesh\Desktop\mada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ramesh\Desktop\madal1.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556327" cy="2233753"/>
                    </a:xfrm>
                    <a:prstGeom prst="rect">
                      <a:avLst/>
                    </a:prstGeom>
                    <a:noFill/>
                    <a:ln>
                      <a:noFill/>
                    </a:ln>
                  </pic:spPr>
                </pic:pic>
              </a:graphicData>
            </a:graphic>
          </wp:inline>
        </w:drawing>
      </w:r>
    </w:p>
    <w:p w:rsidR="0041756B" w:rsidRPr="003959A2" w:rsidRDefault="0041756B" w:rsidP="0041756B">
      <w:pPr>
        <w:pStyle w:val="Heading2"/>
      </w:pPr>
      <w:bookmarkStart w:id="134" w:name="_Toc68685462"/>
      <w:bookmarkStart w:id="135" w:name="_Toc79315441"/>
      <w:r w:rsidRPr="003959A2">
        <w:t>Nanglo (Nakhle)</w:t>
      </w:r>
      <w:bookmarkEnd w:id="134"/>
      <w:bookmarkEnd w:id="135"/>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It is a traditional household material made of strips of bamboo by knitting each other. The edge of Nakhle is also made of bamboo stick. It is circular in shape. They use it for threshing cereals and crops. This household appliance was constructed in such a shape so that separation of grains of rice, wheat, etc. becomes faster and easier.</w:t>
      </w:r>
    </w:p>
    <w:p w:rsidR="0041756B" w:rsidRPr="003959A2" w:rsidRDefault="0041756B" w:rsidP="0041756B">
      <w:pPr>
        <w:pStyle w:val="NormalWeb"/>
        <w:spacing w:before="0" w:beforeAutospacing="0" w:after="0" w:afterAutospacing="0" w:line="480" w:lineRule="auto"/>
        <w:jc w:val="center"/>
        <w:rPr>
          <w:color w:val="000000" w:themeColor="text1"/>
        </w:rPr>
      </w:pPr>
      <w:r w:rsidRPr="003959A2">
        <w:rPr>
          <w:noProof/>
          <w:color w:val="000000" w:themeColor="text1"/>
          <w:lang w:bidi="ne-NP"/>
        </w:rPr>
        <w:drawing>
          <wp:inline distT="0" distB="0" distL="0" distR="0">
            <wp:extent cx="1935678" cy="1935678"/>
            <wp:effectExtent l="0" t="0" r="7620" b="7620"/>
            <wp:docPr id="28" name="Picture 28" descr="C:\Users\ramesh\Desktop\20190715156317985718162724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ramesh\Desktop\2019071515631798571816272479.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936989" cy="1936989"/>
                    </a:xfrm>
                    <a:prstGeom prst="rect">
                      <a:avLst/>
                    </a:prstGeom>
                    <a:noFill/>
                    <a:ln>
                      <a:noFill/>
                    </a:ln>
                  </pic:spPr>
                </pic:pic>
              </a:graphicData>
            </a:graphic>
          </wp:inline>
        </w:drawing>
      </w:r>
    </w:p>
    <w:p w:rsidR="0041756B" w:rsidRPr="003959A2" w:rsidRDefault="0041756B" w:rsidP="0041756B">
      <w:pPr>
        <w:pStyle w:val="Heading2"/>
      </w:pPr>
      <w:bookmarkStart w:id="136" w:name="_Toc68685463"/>
      <w:bookmarkStart w:id="137" w:name="_Toc79315442"/>
      <w:r w:rsidRPr="003959A2">
        <w:lastRenderedPageBreak/>
        <w:t>Dhiki (Lang)</w:t>
      </w:r>
      <w:bookmarkEnd w:id="136"/>
      <w:bookmarkEnd w:id="137"/>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This is a traditional machine used as an alternate to a mill. To construct this machine; two wooden poles are buried parallel, being mutually perpendicular with the land. The distance of the two poles is about one foot. Between the two poles rectangular prism is connected to make circular hole, so that one foot is left behind the poles. In the front part of the poles a rectangular prism is connected being perpendicular with the wood. In another part of wood, a small motor (okhal) is buried for pounding (okhal) crops like paddy, maize, buckwheat etc. While beating the crops, a spherical cloth object is used connected with a stick, the whole machine is constructed by the combination of perpendicular and parallel poles. This domestic is made in such a share so that it can be used for beating paddy, maize, wheat, buckwheat etc.</w:t>
      </w:r>
    </w:p>
    <w:p w:rsidR="0041756B" w:rsidRPr="003959A2" w:rsidRDefault="0041756B" w:rsidP="0041756B">
      <w:pPr>
        <w:pStyle w:val="NormalWeb"/>
        <w:spacing w:before="0" w:beforeAutospacing="0" w:after="0" w:afterAutospacing="0" w:line="480" w:lineRule="auto"/>
        <w:rPr>
          <w:color w:val="000000" w:themeColor="text1"/>
        </w:rPr>
      </w:pPr>
      <w:r w:rsidRPr="003959A2">
        <w:rPr>
          <w:noProof/>
          <w:color w:val="000000" w:themeColor="text1"/>
          <w:lang w:bidi="ne-NP"/>
        </w:rPr>
        <w:drawing>
          <wp:inline distT="0" distB="0" distL="0" distR="0">
            <wp:extent cx="5272644" cy="1520042"/>
            <wp:effectExtent l="0" t="0" r="4445" b="4445"/>
            <wp:docPr id="29" name="Picture 29" descr="C:\Users\ramesh\Desktop\Dhiki_by_kr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ramesh\Desktop\Dhiki_by_krish.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t="37218"/>
                    <a:stretch/>
                  </pic:blipFill>
                  <pic:spPr bwMode="auto">
                    <a:xfrm>
                      <a:off x="0" y="0"/>
                      <a:ext cx="5276215" cy="1521072"/>
                    </a:xfrm>
                    <a:prstGeom prst="rect">
                      <a:avLst/>
                    </a:prstGeom>
                    <a:noFill/>
                    <a:ln>
                      <a:noFill/>
                    </a:ln>
                    <a:extLst>
                      <a:ext uri="{53640926-AAD7-44D8-BBD7-CCE9431645EC}">
                        <a14:shadowObscured xmlns:a14="http://schemas.microsoft.com/office/drawing/2010/main"/>
                      </a:ext>
                    </a:extLst>
                  </pic:spPr>
                </pic:pic>
              </a:graphicData>
            </a:graphic>
          </wp:inline>
        </w:drawing>
      </w:r>
    </w:p>
    <w:p w:rsidR="0041756B" w:rsidRPr="003959A2" w:rsidRDefault="0041756B" w:rsidP="0041756B">
      <w:pPr>
        <w:pStyle w:val="Heading2"/>
      </w:pPr>
      <w:bookmarkStart w:id="138" w:name="_Toc68685464"/>
      <w:bookmarkStart w:id="139" w:name="_Toc79315443"/>
      <w:r w:rsidRPr="003959A2">
        <w:t>Theki</w:t>
      </w:r>
      <w:bookmarkEnd w:id="138"/>
      <w:bookmarkEnd w:id="139"/>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It is also household material made of daar wood. The bottom and top parts are circular in shape and the central (body) part is cylindrical. The upper part is cut in a neck shape. It does not have other parts, rather is made of waving a single log. It is used for freezing milk, making curd and processing the curd to make ghee. This domestic appliance was made in such a shape so that a processing of the curd into ghee becomes faster and easier, and the liquid cannot leak out.</w:t>
      </w:r>
    </w:p>
    <w:p w:rsidR="0041756B" w:rsidRPr="003959A2" w:rsidRDefault="0041756B" w:rsidP="0041756B">
      <w:pPr>
        <w:pStyle w:val="NormalWeb"/>
        <w:spacing w:before="0" w:beforeAutospacing="0" w:after="0" w:afterAutospacing="0" w:line="480" w:lineRule="auto"/>
        <w:ind w:firstLine="720"/>
        <w:jc w:val="center"/>
        <w:rPr>
          <w:color w:val="000000" w:themeColor="text1"/>
        </w:rPr>
      </w:pPr>
      <w:r w:rsidRPr="003959A2">
        <w:rPr>
          <w:noProof/>
          <w:color w:val="000000" w:themeColor="text1"/>
          <w:lang w:bidi="ne-NP"/>
        </w:rPr>
        <w:lastRenderedPageBreak/>
        <w:drawing>
          <wp:inline distT="0" distB="0" distL="0" distR="0">
            <wp:extent cx="1306286" cy="1674956"/>
            <wp:effectExtent l="0" t="0" r="8255" b="1905"/>
            <wp:docPr id="30" name="Picture 30" descr="C:\Users\ramesh\Desktop\1-copy-300x3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ramesh\Desktop\1-copy-300x385.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306353" cy="1675042"/>
                    </a:xfrm>
                    <a:prstGeom prst="rect">
                      <a:avLst/>
                    </a:prstGeom>
                    <a:noFill/>
                    <a:ln>
                      <a:noFill/>
                    </a:ln>
                  </pic:spPr>
                </pic:pic>
              </a:graphicData>
            </a:graphic>
          </wp:inline>
        </w:drawing>
      </w:r>
    </w:p>
    <w:p w:rsidR="0041756B" w:rsidRPr="003959A2" w:rsidRDefault="0041756B" w:rsidP="0041756B">
      <w:pPr>
        <w:pStyle w:val="Heading2"/>
      </w:pPr>
      <w:bookmarkStart w:id="140" w:name="_Toc68685465"/>
      <w:bookmarkStart w:id="141" w:name="_Toc79315444"/>
      <w:r w:rsidRPr="003959A2">
        <w:t>Doko (Chhang)</w:t>
      </w:r>
      <w:bookmarkEnd w:id="140"/>
      <w:bookmarkEnd w:id="141"/>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It is also an object made of bamboo strips. The strips are knitted each other. The upper part wider and circular in shape. The lower part is narrower and four bamboo legs are attached at the bottom. The whole construction is conical in shape. It is used for carrying household commodities, fruits and grass. It was constructed in such shape so that it is easy to hold things.</w:t>
      </w:r>
    </w:p>
    <w:p w:rsidR="0041756B" w:rsidRPr="003959A2" w:rsidRDefault="0041756B" w:rsidP="0041756B">
      <w:pPr>
        <w:pStyle w:val="NormalWeb"/>
        <w:spacing w:before="0" w:beforeAutospacing="0" w:after="0" w:afterAutospacing="0" w:line="480" w:lineRule="auto"/>
        <w:jc w:val="center"/>
        <w:rPr>
          <w:color w:val="000000" w:themeColor="text1"/>
        </w:rPr>
      </w:pPr>
      <w:r w:rsidRPr="003959A2">
        <w:rPr>
          <w:noProof/>
          <w:color w:val="000000" w:themeColor="text1"/>
          <w:lang w:bidi="ne-NP"/>
        </w:rPr>
        <w:drawing>
          <wp:inline distT="0" distB="0" distL="0" distR="0">
            <wp:extent cx="2549670" cy="1983179"/>
            <wp:effectExtent l="0" t="0" r="3175" b="0"/>
            <wp:docPr id="31" name="Picture 31" descr="C:\Users\ramesh\Desktop\unnamed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ramesh\Desktop\unnamed (3).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549670" cy="1983179"/>
                    </a:xfrm>
                    <a:prstGeom prst="rect">
                      <a:avLst/>
                    </a:prstGeom>
                    <a:noFill/>
                    <a:ln>
                      <a:noFill/>
                    </a:ln>
                  </pic:spPr>
                </pic:pic>
              </a:graphicData>
            </a:graphic>
          </wp:inline>
        </w:drawing>
      </w:r>
    </w:p>
    <w:p w:rsidR="0041756B" w:rsidRPr="003959A2" w:rsidRDefault="0041756B" w:rsidP="0041756B">
      <w:pPr>
        <w:pStyle w:val="NormalWeb"/>
        <w:spacing w:before="0" w:beforeAutospacing="0" w:after="0" w:afterAutospacing="0" w:line="480" w:lineRule="auto"/>
        <w:ind w:firstLine="720"/>
        <w:rPr>
          <w:color w:val="000000" w:themeColor="text1"/>
        </w:rPr>
      </w:pPr>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Tamang people used different types of geometrical concepts for constructing their cultural materials. They focused mainly lines, angles etc as geometrical properties by the help of this properties they used different geometrical shapes like circle, sphere, semi-sphere, cylinder, cone, rectangle, prism, square, parallelogram and frustum etc.</w:t>
      </w:r>
    </w:p>
    <w:p w:rsidR="0041756B" w:rsidRPr="003959A2" w:rsidRDefault="0041756B" w:rsidP="0041756B">
      <w:pPr>
        <w:pStyle w:val="Heading2"/>
      </w:pPr>
      <w:bookmarkStart w:id="142" w:name="_Toc79315445"/>
      <w:r w:rsidRPr="003959A2">
        <w:lastRenderedPageBreak/>
        <w:t>Some Results from Observation</w:t>
      </w:r>
      <w:bookmarkEnd w:id="142"/>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In this section, the researcher has attempted that what type of mathematics isused in the activities of Tamang. Completion of any type of work is impossiblewithout using mathematics in our daily life activities. But they are unknown aboutuses of mathematics.</w:t>
      </w:r>
    </w:p>
    <w:p w:rsidR="0041756B" w:rsidRPr="003959A2" w:rsidRDefault="0041756B" w:rsidP="0041756B">
      <w:pPr>
        <w:pStyle w:val="NormalWeb"/>
        <w:spacing w:before="0" w:beforeAutospacing="0" w:after="0" w:afterAutospacing="0" w:line="480" w:lineRule="auto"/>
        <w:ind w:firstLine="720"/>
        <w:rPr>
          <w:color w:val="000000" w:themeColor="text1"/>
        </w:rPr>
      </w:pPr>
      <w:r>
        <w:rPr>
          <w:color w:val="000000" w:themeColor="text1"/>
        </w:rPr>
        <w:t>In Sadananda municipality  of Bhojpur</w:t>
      </w:r>
      <w:r w:rsidRPr="003959A2">
        <w:rPr>
          <w:color w:val="000000" w:themeColor="text1"/>
        </w:rPr>
        <w:t xml:space="preserve"> district, I tried to observe the mathematicalpractices in Tamang community. It was not so easy like collecting the stones out ofthe grains of rice to collect the mathematical practices in the local community. Theevidences were not readymade so that I could not ask the people and dig the placewhere the objects were hidden. It was like diving into an Ocean to discover a pearl.</w:t>
      </w:r>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Even I knew that the people were not ready to try to explain their practices because it was difficult for them to define their day to day works into a formula. Though they used different mathematical concepts invented by themselves and their ancestors. They had no idea what exact pattern or system they have been using. Even they had difficulty to recall the day to day activities and other social norms where they use certain mathematical rules and patterns. Since they use their knowledge instantly whenever they required- They never kept any account of the knowledge they used in their life. They didn't have any system of collecting skills they frequently required, their mind worked as the dictionary of everything. So I needed to plan and study their way of life and social and cultural reality before I actually could start my research.</w:t>
      </w:r>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 xml:space="preserve">However as I observed their activities and I found their using many mathematical concepts carefully and successfully without actually knowing the formula On the process of collecting data, I reached one Tamang's home. A Tamang women prepared local alcohol Jad for me and her family member. I saw that she could make appropriate proportion of water and chokra (raw material to prepare local alcohol Jad) while they </w:t>
      </w:r>
      <w:r w:rsidRPr="003959A2">
        <w:rPr>
          <w:color w:val="000000" w:themeColor="text1"/>
        </w:rPr>
        <w:lastRenderedPageBreak/>
        <w:t>prepared Jad to give for guests. This demonstrated that they had a good idea of proportion between raw material and water.</w:t>
      </w:r>
    </w:p>
    <w:p w:rsidR="0041756B" w:rsidRPr="003959A2" w:rsidRDefault="0041756B" w:rsidP="0041756B">
      <w:pPr>
        <w:pStyle w:val="NormalWeb"/>
        <w:spacing w:before="0" w:beforeAutospacing="0" w:after="0" w:afterAutospacing="0" w:line="480" w:lineRule="auto"/>
        <w:rPr>
          <w:color w:val="000000" w:themeColor="text1"/>
        </w:rPr>
      </w:pPr>
      <w:r w:rsidRPr="003959A2">
        <w:rPr>
          <w:color w:val="000000" w:themeColor="text1"/>
        </w:rPr>
        <w:t>Mathematical Concept in the Game</w:t>
      </w:r>
    </w:p>
    <w:p w:rsidR="0041756B" w:rsidRPr="003959A2" w:rsidRDefault="0041756B" w:rsidP="0041756B">
      <w:pPr>
        <w:pStyle w:val="Heading2"/>
      </w:pPr>
      <w:bookmarkStart w:id="143" w:name="_Toc68685467"/>
      <w:bookmarkStart w:id="144" w:name="_Toc79315446"/>
      <w:r w:rsidRPr="003959A2">
        <w:t>ChungiKhel</w:t>
      </w:r>
      <w:bookmarkEnd w:id="143"/>
      <w:bookmarkEnd w:id="144"/>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Chungi is very interesting and favourable game for the children. It is very useful game both mentally and physically. The children can learn to count from one up to fifty, hundred, five hundred etc. The researcher found that BirBahadur, SomBahadur and their friends formed a group of four children and made two teams. Each team had two children and started to play the game. The competition went on by counting the hits to the chungi by the foot without touching floor by chungi. In that  game the target was fixed by 200, the half is 100. First SomBahadur's team got the half number; 100 and they rested for a moment and started to another half. Finally his team won the game by getting 200 first. So to play the game the player must know to count the number. From this game the player can learn two concepts, one is counting and the other is divided by two to any targeted numbers.</w:t>
      </w:r>
    </w:p>
    <w:p w:rsidR="0041756B" w:rsidRPr="003959A2" w:rsidRDefault="0041756B" w:rsidP="0041756B">
      <w:pPr>
        <w:pStyle w:val="NormalWeb"/>
        <w:spacing w:before="0" w:beforeAutospacing="0" w:after="0" w:afterAutospacing="0" w:line="480" w:lineRule="auto"/>
        <w:jc w:val="center"/>
        <w:rPr>
          <w:color w:val="000000" w:themeColor="text1"/>
        </w:rPr>
      </w:pPr>
      <w:r w:rsidRPr="003959A2">
        <w:rPr>
          <w:noProof/>
          <w:color w:val="000000" w:themeColor="text1"/>
          <w:lang w:bidi="ne-NP"/>
        </w:rPr>
        <w:drawing>
          <wp:inline distT="0" distB="0" distL="0" distR="0">
            <wp:extent cx="2321828" cy="1579418"/>
            <wp:effectExtent l="0" t="0" r="2540" b="1905"/>
            <wp:docPr id="34" name="Picture 34" descr="C:\Users\ramesh\Desktop\Untitled-1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ramesh\Desktop\Untitled-1 copy.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321752" cy="1579366"/>
                    </a:xfrm>
                    <a:prstGeom prst="rect">
                      <a:avLst/>
                    </a:prstGeom>
                    <a:noFill/>
                    <a:ln>
                      <a:noFill/>
                    </a:ln>
                  </pic:spPr>
                </pic:pic>
              </a:graphicData>
            </a:graphic>
          </wp:inline>
        </w:drawing>
      </w:r>
    </w:p>
    <w:p w:rsidR="0041756B" w:rsidRPr="003959A2" w:rsidRDefault="0041756B" w:rsidP="0041756B">
      <w:pPr>
        <w:pStyle w:val="NormalWeb"/>
        <w:spacing w:before="0" w:beforeAutospacing="0" w:after="0" w:afterAutospacing="0" w:line="480" w:lineRule="auto"/>
        <w:jc w:val="center"/>
        <w:rPr>
          <w:color w:val="000000" w:themeColor="text1"/>
        </w:rPr>
      </w:pPr>
      <w:r w:rsidRPr="003959A2">
        <w:rPr>
          <w:color w:val="000000" w:themeColor="text1"/>
        </w:rPr>
        <w:t>Playing ChungiKhel</w:t>
      </w:r>
    </w:p>
    <w:p w:rsidR="0041756B" w:rsidRPr="003959A2" w:rsidRDefault="0041756B" w:rsidP="0041756B">
      <w:pPr>
        <w:pStyle w:val="Heading2"/>
      </w:pPr>
    </w:p>
    <w:p w:rsidR="0041756B" w:rsidRPr="003959A2" w:rsidRDefault="0041756B" w:rsidP="0041756B">
      <w:pPr>
        <w:pStyle w:val="NormalWeb"/>
        <w:spacing w:before="0" w:beforeAutospacing="0" w:after="0" w:afterAutospacing="0" w:line="480" w:lineRule="auto"/>
        <w:ind w:firstLine="720"/>
        <w:rPr>
          <w:color w:val="000000" w:themeColor="text1"/>
        </w:rPr>
      </w:pPr>
      <w:r w:rsidRPr="003959A2">
        <w:rPr>
          <w:color w:val="000000" w:themeColor="text1"/>
        </w:rPr>
        <w:t>.</w:t>
      </w:r>
    </w:p>
    <w:p w:rsidR="0041756B" w:rsidRPr="003959A2" w:rsidRDefault="0041756B" w:rsidP="0041756B">
      <w:pPr>
        <w:pStyle w:val="NormalWeb"/>
        <w:spacing w:before="0" w:beforeAutospacing="0" w:after="0" w:afterAutospacing="0" w:line="480" w:lineRule="auto"/>
        <w:jc w:val="center"/>
        <w:rPr>
          <w:color w:val="000000" w:themeColor="text1"/>
        </w:rPr>
      </w:pPr>
    </w:p>
    <w:p w:rsidR="00CF6F1C" w:rsidRPr="003959A2" w:rsidRDefault="00702ADD" w:rsidP="009F1E52">
      <w:pPr>
        <w:pStyle w:val="Heading1"/>
      </w:pPr>
      <w:bookmarkStart w:id="145" w:name="_Toc79315447"/>
      <w:r>
        <w:rPr>
          <w:noProof/>
        </w:rPr>
        <w:lastRenderedPageBreak/>
        <w:pict>
          <v:oval id="Oval 70" o:spid="_x0000_s1045" style="position:absolute;left:0;text-align:left;margin-left:376.5pt;margin-top:-45pt;width:70.5pt;height:40.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" fillcolor="white [3212]" strokecolor="white [3212]" strokeweight="2pt"/>
        </w:pict>
      </w:r>
      <w:r w:rsidR="00A3424A" w:rsidRPr="003959A2">
        <w:t xml:space="preserve">Chapter </w:t>
      </w:r>
      <w:r w:rsidR="00CF6F1C" w:rsidRPr="003959A2">
        <w:t>V</w:t>
      </w:r>
      <w:r w:rsidR="009F1E52">
        <w:br/>
      </w:r>
      <w:r w:rsidR="00DF7C62">
        <w:t xml:space="preserve">FINDINGS </w:t>
      </w:r>
      <w:r w:rsidR="005A064E">
        <w:t xml:space="preserve"> </w:t>
      </w:r>
      <w:r w:rsidR="00F945A4">
        <w:t>CONCLUSION</w:t>
      </w:r>
      <w:r w:rsidR="00662D72">
        <w:t xml:space="preserve">S </w:t>
      </w:r>
      <w:r w:rsidR="00F945A4">
        <w:t xml:space="preserve"> AND </w:t>
      </w:r>
      <w:r w:rsidR="006A3352">
        <w:t xml:space="preserve"> IMPLICATIONS</w:t>
      </w:r>
      <w:bookmarkEnd w:id="145"/>
    </w:p>
    <w:p w:rsidR="00DD5AE7" w:rsidRDefault="00DD5AE7" w:rsidP="0041756B">
      <w:pPr>
        <w:pStyle w:val="Heading2"/>
      </w:pPr>
      <w:bookmarkStart w:id="146" w:name="_Toc79315448"/>
      <w:r>
        <w:t xml:space="preserve">Finding of the </w:t>
      </w:r>
      <w:r w:rsidR="0041756B">
        <w:t>Study</w:t>
      </w:r>
      <w:bookmarkEnd w:id="146"/>
      <w:r w:rsidR="0041756B">
        <w:t xml:space="preserve"> </w:t>
      </w:r>
    </w:p>
    <w:p w:rsidR="007C20B3" w:rsidRDefault="007C20B3" w:rsidP="005A064E">
      <w:pPr>
        <w:pStyle w:val="NormalWeb"/>
        <w:spacing w:before="0" w:beforeAutospacing="0" w:after="0" w:afterAutospacing="0" w:line="480" w:lineRule="auto"/>
        <w:rPr>
          <w:color w:val="000000" w:themeColor="text1"/>
        </w:rPr>
      </w:pPr>
      <w:r>
        <w:rPr>
          <w:color w:val="000000" w:themeColor="text1"/>
        </w:rPr>
        <w:t>On the basis of analysis and interpretation of data, the major findings of this study were as follows.</w:t>
      </w:r>
    </w:p>
    <w:p w:rsidR="00D8010D" w:rsidRDefault="00D8010D" w:rsidP="005A064E">
      <w:pPr>
        <w:pStyle w:val="NormalWeb"/>
        <w:numPr>
          <w:ilvl w:val="0"/>
          <w:numId w:val="9"/>
        </w:numPr>
        <w:spacing w:before="0" w:beforeAutospacing="0" w:after="0" w:afterAutospacing="0" w:line="480" w:lineRule="auto"/>
        <w:rPr>
          <w:color w:val="000000" w:themeColor="text1"/>
        </w:rPr>
      </w:pPr>
      <w:r>
        <w:rPr>
          <w:color w:val="000000" w:themeColor="text1"/>
        </w:rPr>
        <w:t>They measured length and breadth a by using hands and fingers like as; Ammal ,Bitta, Haat are the measuring units of length and breadth.And the kosh is the mwesuring right units of distance.</w:t>
      </w:r>
    </w:p>
    <w:p w:rsidR="00990B00" w:rsidRDefault="00990B00" w:rsidP="005A064E">
      <w:pPr>
        <w:pStyle w:val="NormalWeb"/>
        <w:numPr>
          <w:ilvl w:val="0"/>
          <w:numId w:val="9"/>
        </w:numPr>
        <w:spacing w:before="0" w:beforeAutospacing="0" w:after="0" w:afterAutospacing="0" w:line="480" w:lineRule="auto"/>
        <w:rPr>
          <w:color w:val="000000" w:themeColor="text1"/>
        </w:rPr>
      </w:pPr>
      <w:r>
        <w:rPr>
          <w:color w:val="000000" w:themeColor="text1"/>
        </w:rPr>
        <w:t>To add two numbers togrther,they count the first number on the top of the first number they started the count second number by making first as initial number and find result.</w:t>
      </w:r>
      <w:r w:rsidR="006B5835">
        <w:rPr>
          <w:color w:val="000000" w:themeColor="text1"/>
        </w:rPr>
        <w:t xml:space="preserve"> For these activities they used small stones.</w:t>
      </w:r>
    </w:p>
    <w:p w:rsidR="004B1E44" w:rsidRDefault="004B1E44" w:rsidP="005A064E">
      <w:pPr>
        <w:pStyle w:val="NormalWeb"/>
        <w:numPr>
          <w:ilvl w:val="0"/>
          <w:numId w:val="9"/>
        </w:numPr>
        <w:spacing w:before="0" w:beforeAutospacing="0" w:after="0" w:afterAutospacing="0" w:line="480" w:lineRule="auto"/>
        <w:rPr>
          <w:color w:val="000000" w:themeColor="text1"/>
        </w:rPr>
      </w:pPr>
      <w:r>
        <w:rPr>
          <w:color w:val="000000" w:themeColor="text1"/>
        </w:rPr>
        <w:t>To multiply the number, they added times of number by repetitive technique of addition.</w:t>
      </w:r>
    </w:p>
    <w:p w:rsidR="00DD325E" w:rsidRDefault="00DD325E" w:rsidP="005A064E">
      <w:pPr>
        <w:pStyle w:val="NormalWeb"/>
        <w:numPr>
          <w:ilvl w:val="0"/>
          <w:numId w:val="9"/>
        </w:numPr>
        <w:spacing w:before="0" w:beforeAutospacing="0" w:after="0" w:afterAutospacing="0" w:line="480" w:lineRule="auto"/>
        <w:rPr>
          <w:color w:val="000000" w:themeColor="text1"/>
        </w:rPr>
      </w:pPr>
      <w:r>
        <w:rPr>
          <w:color w:val="000000" w:themeColor="text1"/>
        </w:rPr>
        <w:t>To divide the number, they decomposed the numbers into groups and divide for each other.</w:t>
      </w:r>
    </w:p>
    <w:p w:rsidR="00AC768F" w:rsidRPr="00EB6E0E" w:rsidRDefault="00456539" w:rsidP="00EB6E0E">
      <w:pPr>
        <w:pStyle w:val="NormalWeb"/>
        <w:numPr>
          <w:ilvl w:val="0"/>
          <w:numId w:val="9"/>
        </w:numPr>
        <w:spacing w:before="0" w:beforeAutospacing="0" w:after="0" w:afterAutospacing="0" w:line="480" w:lineRule="auto"/>
        <w:rPr>
          <w:color w:val="000000" w:themeColor="text1"/>
        </w:rPr>
      </w:pPr>
      <w:r>
        <w:rPr>
          <w:color w:val="000000" w:themeColor="text1"/>
        </w:rPr>
        <w:t>To subtract the number, they started to count the top level of the number which has to be subtracted up to the level of the number from which the number is to be subtracted.</w:t>
      </w:r>
    </w:p>
    <w:p w:rsidR="00D21D19" w:rsidRDefault="00B42A99" w:rsidP="005A064E">
      <w:pPr>
        <w:pStyle w:val="NormalWeb"/>
        <w:numPr>
          <w:ilvl w:val="0"/>
          <w:numId w:val="9"/>
        </w:numPr>
        <w:spacing w:before="0" w:beforeAutospacing="0" w:after="0" w:afterAutospacing="0" w:line="480" w:lineRule="auto"/>
        <w:rPr>
          <w:color w:val="000000" w:themeColor="text1"/>
        </w:rPr>
      </w:pPr>
      <w:r>
        <w:rPr>
          <w:color w:val="000000" w:themeColor="text1"/>
        </w:rPr>
        <w:t>The counting system of Tamang has gone by adding ‘se’ suffix from each base 20 numbers after twenty.</w:t>
      </w:r>
    </w:p>
    <w:p w:rsidR="00464C6E" w:rsidRDefault="00464C6E" w:rsidP="005A064E">
      <w:pPr>
        <w:pStyle w:val="NormalWeb"/>
        <w:numPr>
          <w:ilvl w:val="0"/>
          <w:numId w:val="9"/>
        </w:numPr>
        <w:spacing w:before="0" w:beforeAutospacing="0" w:after="0" w:afterAutospacing="0" w:line="480" w:lineRule="auto"/>
        <w:rPr>
          <w:color w:val="000000" w:themeColor="text1"/>
        </w:rPr>
      </w:pPr>
      <w:r>
        <w:rPr>
          <w:color w:val="000000" w:themeColor="text1"/>
        </w:rPr>
        <w:t>The mathematical process is based on traditional practice and they use it through physical objective of the environment in practical situations.</w:t>
      </w:r>
    </w:p>
    <w:p w:rsidR="0006246F" w:rsidRDefault="0006246F" w:rsidP="005A064E">
      <w:pPr>
        <w:pStyle w:val="NormalWeb"/>
        <w:numPr>
          <w:ilvl w:val="0"/>
          <w:numId w:val="9"/>
        </w:numPr>
        <w:spacing w:before="0" w:beforeAutospacing="0" w:after="0" w:afterAutospacing="0" w:line="480" w:lineRule="auto"/>
        <w:rPr>
          <w:color w:val="000000" w:themeColor="text1"/>
        </w:rPr>
      </w:pPr>
      <w:r>
        <w:rPr>
          <w:color w:val="000000" w:themeColor="text1"/>
        </w:rPr>
        <w:t>The units of weight measurement are pau, bisauli,aathpol,K.G. etc.</w:t>
      </w:r>
    </w:p>
    <w:p w:rsidR="00740ACC" w:rsidRDefault="00740ACC" w:rsidP="005A064E">
      <w:pPr>
        <w:pStyle w:val="NormalWeb"/>
        <w:numPr>
          <w:ilvl w:val="0"/>
          <w:numId w:val="9"/>
        </w:numPr>
        <w:spacing w:before="0" w:beforeAutospacing="0" w:after="0" w:afterAutospacing="0" w:line="480" w:lineRule="auto"/>
        <w:rPr>
          <w:color w:val="000000" w:themeColor="text1"/>
        </w:rPr>
      </w:pPr>
      <w:r>
        <w:rPr>
          <w:color w:val="000000" w:themeColor="text1"/>
        </w:rPr>
        <w:t>The units of volume measurement are muthi,pala, mana,kuruwa,pathi,and muri.</w:t>
      </w:r>
    </w:p>
    <w:p w:rsidR="004F5AC2" w:rsidRPr="005A064E" w:rsidRDefault="004F5AC2" w:rsidP="009F1E52">
      <w:pPr>
        <w:pStyle w:val="Heading2"/>
      </w:pPr>
      <w:bookmarkStart w:id="147" w:name="_Toc79315449"/>
      <w:r w:rsidRPr="005A064E">
        <w:lastRenderedPageBreak/>
        <w:t>Conclusion</w:t>
      </w:r>
      <w:bookmarkEnd w:id="147"/>
    </w:p>
    <w:p w:rsidR="008F0C3C" w:rsidRDefault="008F0C3C" w:rsidP="005A064E">
      <w:pPr>
        <w:pStyle w:val="NormalWeb"/>
        <w:spacing w:before="0" w:beforeAutospacing="0" w:after="0" w:afterAutospacing="0" w:line="480" w:lineRule="auto"/>
        <w:ind w:firstLine="720"/>
        <w:rPr>
          <w:color w:val="000000" w:themeColor="text1"/>
        </w:rPr>
      </w:pPr>
      <w:r>
        <w:rPr>
          <w:color w:val="000000" w:themeColor="text1"/>
        </w:rPr>
        <w:t>Among the various ethno group, all have their own traditional mathematical ideas.</w:t>
      </w:r>
      <w:r w:rsidR="00AC0736">
        <w:rPr>
          <w:color w:val="000000" w:themeColor="text1"/>
        </w:rPr>
        <w:t>But only a few ethno groups mathematical ideas had been studies.</w:t>
      </w:r>
      <w:r w:rsidR="007A3F44">
        <w:rPr>
          <w:color w:val="000000" w:themeColor="text1"/>
        </w:rPr>
        <w:t>It has still remained to discover the mathematical ideas of some ethno groups.</w:t>
      </w:r>
      <w:r w:rsidR="00FA5BC3">
        <w:rPr>
          <w:color w:val="000000" w:themeColor="text1"/>
        </w:rPr>
        <w:t>This study is concerned with mathematical ideas and measurement system of Tamang people.</w:t>
      </w:r>
      <w:r w:rsidR="00B27E11">
        <w:rPr>
          <w:color w:val="000000" w:themeColor="text1"/>
        </w:rPr>
        <w:t>The present study of Tamang community has found that they used own typea</w:t>
      </w:r>
      <w:r w:rsidR="005A064E">
        <w:rPr>
          <w:color w:val="000000" w:themeColor="text1"/>
        </w:rPr>
        <w:t xml:space="preserve"> of counting and measurement </w:t>
      </w:r>
      <w:r w:rsidR="00B27E11">
        <w:rPr>
          <w:color w:val="000000" w:themeColor="text1"/>
        </w:rPr>
        <w:t>system.</w:t>
      </w:r>
      <w:r w:rsidR="00B647FB">
        <w:rPr>
          <w:color w:val="000000" w:themeColor="text1"/>
        </w:rPr>
        <w:t>The Tamang of Bhojpur have their own traditional systems of measurement.</w:t>
      </w:r>
      <w:r w:rsidR="00253AC1">
        <w:rPr>
          <w:color w:val="000000" w:themeColor="text1"/>
        </w:rPr>
        <w:t>The system were locally developed in the post when there was no need to standardizing measurement units and no pressing needs of the use numbers.</w:t>
      </w:r>
      <w:r w:rsidR="004B09FB">
        <w:rPr>
          <w:color w:val="000000" w:themeColor="text1"/>
        </w:rPr>
        <w:t>The felt upon these systems as appropriate for their daily life needs.</w:t>
      </w:r>
      <w:r w:rsidR="00D64043">
        <w:rPr>
          <w:color w:val="000000" w:themeColor="text1"/>
        </w:rPr>
        <w:t>So the system seems to be of practical utility in their life,</w:t>
      </w:r>
      <w:r w:rsidR="00F0012F">
        <w:rPr>
          <w:color w:val="000000" w:themeColor="text1"/>
        </w:rPr>
        <w:t>Tamang use their own system of counting and measurement as well as mathematical process for their normal day to day activities.</w:t>
      </w:r>
      <w:r w:rsidR="00865947">
        <w:rPr>
          <w:color w:val="000000" w:themeColor="text1"/>
        </w:rPr>
        <w:t>People learned these stems in their own communities through normal activities.</w:t>
      </w:r>
      <w:r w:rsidR="00825F40">
        <w:rPr>
          <w:color w:val="000000" w:themeColor="text1"/>
        </w:rPr>
        <w:t>The system were simple enough to learn and for practical utility.</w:t>
      </w:r>
      <w:r w:rsidR="00435818">
        <w:rPr>
          <w:color w:val="000000" w:themeColor="text1"/>
        </w:rPr>
        <w:t>The simplicity and practical usefulness of the systems are evident from the fact that in other communities</w:t>
      </w:r>
      <w:r w:rsidR="00342A72">
        <w:rPr>
          <w:color w:val="000000" w:themeColor="text1"/>
        </w:rPr>
        <w:t xml:space="preserve"> of Nepal use their own native counting and measurement technique which are more or less similar to them.</w:t>
      </w:r>
      <w:r w:rsidR="00E60CB9">
        <w:rPr>
          <w:color w:val="000000" w:themeColor="text1"/>
        </w:rPr>
        <w:t>Tamang people need to learn formal school mathematical concept in the initial level has difficulty to learn.</w:t>
      </w:r>
      <w:r w:rsidR="00156B16">
        <w:rPr>
          <w:color w:val="000000" w:themeColor="text1"/>
        </w:rPr>
        <w:t>Therefore, they have to expose at their level to modern mathematical concept and processes.</w:t>
      </w:r>
      <w:r w:rsidR="00064FF8">
        <w:rPr>
          <w:color w:val="000000" w:themeColor="text1"/>
        </w:rPr>
        <w:t>So,this research facilitates to understanding modern mathematics in the school level mathematics curriculum.</w:t>
      </w:r>
    </w:p>
    <w:p w:rsidR="002713A3" w:rsidRPr="005A064E" w:rsidRDefault="00DA4147" w:rsidP="009F1E52">
      <w:pPr>
        <w:pStyle w:val="Heading2"/>
      </w:pPr>
      <w:bookmarkStart w:id="148" w:name="_Toc79315450"/>
      <w:r>
        <w:t>Implications</w:t>
      </w:r>
      <w:bookmarkEnd w:id="148"/>
      <w:r>
        <w:t xml:space="preserve"> </w:t>
      </w:r>
    </w:p>
    <w:p w:rsidR="00564029" w:rsidRDefault="00564029" w:rsidP="005A064E">
      <w:pPr>
        <w:pStyle w:val="NormalWeb"/>
        <w:spacing w:before="0" w:beforeAutospacing="0" w:after="0" w:afterAutospacing="0" w:line="480" w:lineRule="auto"/>
        <w:ind w:firstLine="720"/>
        <w:rPr>
          <w:color w:val="000000" w:themeColor="text1"/>
        </w:rPr>
      </w:pPr>
      <w:r>
        <w:rPr>
          <w:color w:val="000000" w:themeColor="text1"/>
        </w:rPr>
        <w:t>Due  to this study was limited in several aspects,so the findings of this study may have covered in limited area.</w:t>
      </w:r>
      <w:r w:rsidR="00554812">
        <w:rPr>
          <w:color w:val="000000" w:themeColor="text1"/>
        </w:rPr>
        <w:t>Thus,on the basis of this study,the recommendations have been made as follows:</w:t>
      </w:r>
    </w:p>
    <w:p w:rsidR="00647C72" w:rsidRDefault="00647C72" w:rsidP="005A064E">
      <w:pPr>
        <w:pStyle w:val="NormalWeb"/>
        <w:numPr>
          <w:ilvl w:val="0"/>
          <w:numId w:val="11"/>
        </w:numPr>
        <w:spacing w:before="0" w:beforeAutospacing="0" w:after="0" w:afterAutospacing="0" w:line="480" w:lineRule="auto"/>
        <w:rPr>
          <w:color w:val="000000" w:themeColor="text1"/>
        </w:rPr>
      </w:pPr>
      <w:r>
        <w:rPr>
          <w:color w:val="000000" w:themeColor="text1"/>
        </w:rPr>
        <w:lastRenderedPageBreak/>
        <w:t>This study is limited to counting system,measurement system (length, volume,area,weight) and mathematical processes (addition,subtraction,multiplication,division) of whole numbers similar study can be done by extending to geometrical concept and other mathematical concepts.</w:t>
      </w:r>
    </w:p>
    <w:p w:rsidR="006606F7" w:rsidRDefault="006606F7" w:rsidP="005A064E">
      <w:pPr>
        <w:pStyle w:val="NormalWeb"/>
        <w:numPr>
          <w:ilvl w:val="0"/>
          <w:numId w:val="11"/>
        </w:numPr>
        <w:spacing w:before="0" w:beforeAutospacing="0" w:after="0" w:afterAutospacing="0" w:line="480" w:lineRule="auto"/>
        <w:rPr>
          <w:color w:val="000000" w:themeColor="text1"/>
        </w:rPr>
      </w:pPr>
      <w:r>
        <w:rPr>
          <w:color w:val="000000" w:themeColor="text1"/>
        </w:rPr>
        <w:t>Due to the restrictions,this study had been conducted in a short period.But,this sort of this study has to be done intensively.</w:t>
      </w:r>
    </w:p>
    <w:p w:rsidR="007C2636" w:rsidRDefault="007C2636" w:rsidP="005A064E">
      <w:pPr>
        <w:pStyle w:val="NormalWeb"/>
        <w:numPr>
          <w:ilvl w:val="0"/>
          <w:numId w:val="11"/>
        </w:numPr>
        <w:spacing w:before="0" w:beforeAutospacing="0" w:after="0" w:afterAutospacing="0" w:line="480" w:lineRule="auto"/>
        <w:rPr>
          <w:color w:val="000000" w:themeColor="text1"/>
        </w:rPr>
      </w:pPr>
      <w:r>
        <w:rPr>
          <w:color w:val="000000" w:themeColor="text1"/>
        </w:rPr>
        <w:t>School may be applied practical knowledge based activities which can promote their previous experience.</w:t>
      </w:r>
    </w:p>
    <w:p w:rsidR="00B86A48" w:rsidRDefault="00B86A48" w:rsidP="005A064E">
      <w:pPr>
        <w:pStyle w:val="NormalWeb"/>
        <w:numPr>
          <w:ilvl w:val="0"/>
          <w:numId w:val="11"/>
        </w:numPr>
        <w:spacing w:before="0" w:beforeAutospacing="0" w:after="0" w:afterAutospacing="0" w:line="480" w:lineRule="auto"/>
        <w:rPr>
          <w:color w:val="000000" w:themeColor="text1"/>
        </w:rPr>
      </w:pPr>
      <w:r>
        <w:rPr>
          <w:color w:val="000000" w:themeColor="text1"/>
        </w:rPr>
        <w:t>This study was limited to one municipality of Bhojpur district.According to the Tamang people of that area, there is another large Tamang settlement in different municipality of Bhojpur district.They have different language,culture and system tham that of the Tamang of Bhojpur district.So, the ethno mathematics of Tamang can be studies in Bhojpur district.</w:t>
      </w:r>
    </w:p>
    <w:p w:rsidR="00DD5AE7" w:rsidRDefault="00DD5AE7" w:rsidP="005A064E">
      <w:pPr>
        <w:pStyle w:val="NormalWeb"/>
        <w:spacing w:before="0" w:beforeAutospacing="0" w:after="0" w:afterAutospacing="0" w:line="480" w:lineRule="auto"/>
        <w:ind w:firstLine="720"/>
        <w:rPr>
          <w:color w:val="000000" w:themeColor="text1"/>
        </w:rPr>
      </w:pPr>
    </w:p>
    <w:p w:rsidR="00DD5AE7" w:rsidRDefault="00DD5AE7" w:rsidP="00DD56DE">
      <w:pPr>
        <w:pStyle w:val="NormalWeb"/>
        <w:spacing w:before="0" w:beforeAutospacing="0" w:after="0" w:afterAutospacing="0" w:line="480" w:lineRule="auto"/>
        <w:ind w:firstLine="720"/>
        <w:rPr>
          <w:color w:val="000000" w:themeColor="text1"/>
        </w:rPr>
      </w:pPr>
    </w:p>
    <w:p w:rsidR="0041756B" w:rsidRDefault="0041756B">
      <w:pPr>
        <w:rPr>
          <w:rFonts w:ascii="Times New Roman" w:eastAsiaTheme="majorEastAsia" w:hAnsi="Times New Roman" w:cstheme="majorBidi"/>
          <w:b/>
          <w:bCs/>
          <w:color w:val="000000" w:themeColor="text1"/>
          <w:sz w:val="24"/>
          <w:szCs w:val="28"/>
        </w:rPr>
      </w:pPr>
      <w:bookmarkStart w:id="149" w:name="_Toc62654372"/>
      <w:bookmarkStart w:id="150" w:name="_Toc63594369"/>
      <w:r>
        <w:br w:type="page"/>
      </w:r>
    </w:p>
    <w:p w:rsidR="003959A2" w:rsidRPr="009F29DD" w:rsidRDefault="003959A2" w:rsidP="009F1E52">
      <w:pPr>
        <w:pStyle w:val="Heading1"/>
      </w:pPr>
      <w:bookmarkStart w:id="151" w:name="_Toc79315451"/>
      <w:r w:rsidRPr="009F29DD">
        <w:lastRenderedPageBreak/>
        <w:t>REFERENCES</w:t>
      </w:r>
      <w:bookmarkEnd w:id="149"/>
      <w:bookmarkEnd w:id="150"/>
      <w:bookmarkEnd w:id="151"/>
    </w:p>
    <w:p w:rsidR="003959A2" w:rsidRPr="003959A2" w:rsidRDefault="003959A2" w:rsidP="003959A2">
      <w:pPr>
        <w:pStyle w:val="NormalWeb"/>
        <w:spacing w:before="0" w:beforeAutospacing="0" w:after="0" w:afterAutospacing="0" w:line="480" w:lineRule="auto"/>
        <w:ind w:left="720" w:hanging="720"/>
        <w:rPr>
          <w:color w:val="000000" w:themeColor="text1"/>
        </w:rPr>
      </w:pPr>
      <w:r w:rsidRPr="003959A2">
        <w:rPr>
          <w:color w:val="000000" w:themeColor="text1"/>
        </w:rPr>
        <w:t>CERID, (1990) The elementary process of learning mathematics Concept and process of RasuwaTamang. Kathmandu.</w:t>
      </w:r>
    </w:p>
    <w:p w:rsidR="003959A2" w:rsidRPr="003959A2" w:rsidRDefault="003959A2" w:rsidP="003959A2">
      <w:pPr>
        <w:pStyle w:val="NormalWeb"/>
        <w:spacing w:before="0" w:beforeAutospacing="0" w:after="0" w:afterAutospacing="0" w:line="480" w:lineRule="auto"/>
        <w:ind w:left="720" w:hanging="720"/>
        <w:rPr>
          <w:color w:val="000000" w:themeColor="text1"/>
        </w:rPr>
      </w:pPr>
      <w:r w:rsidRPr="003959A2">
        <w:rPr>
          <w:color w:val="000000" w:themeColor="text1"/>
        </w:rPr>
        <w:t>Chaudhary, D.K. (2017). Mathematical practices in Tharu community. TU.</w:t>
      </w:r>
    </w:p>
    <w:p w:rsidR="003959A2" w:rsidRPr="003959A2" w:rsidRDefault="003959A2" w:rsidP="003959A2">
      <w:pPr>
        <w:spacing w:after="0" w:line="480" w:lineRule="auto"/>
        <w:ind w:left="720" w:hanging="720"/>
        <w:rPr>
          <w:rFonts w:ascii="Times New Roman" w:hAnsi="Times New Roman" w:cs="Times New Roman"/>
          <w:sz w:val="24"/>
          <w:szCs w:val="24"/>
        </w:rPr>
      </w:pPr>
      <w:r w:rsidRPr="003959A2">
        <w:rPr>
          <w:rFonts w:ascii="Times New Roman" w:hAnsi="Times New Roman" w:cs="Times New Roman"/>
          <w:sz w:val="24"/>
          <w:szCs w:val="24"/>
        </w:rPr>
        <w:t>Dhakal, P.K. (2008).Basic Mathematical Concepts and processes of Rai Ethnic Group. Unpublished Master thesis T.U. Kathmandu</w:t>
      </w:r>
    </w:p>
    <w:p w:rsidR="003959A2" w:rsidRPr="003959A2" w:rsidRDefault="003959A2" w:rsidP="003959A2">
      <w:pPr>
        <w:pStyle w:val="NormalWeb"/>
        <w:spacing w:before="0" w:beforeAutospacing="0" w:after="0" w:afterAutospacing="0" w:line="480" w:lineRule="auto"/>
        <w:ind w:left="720" w:hanging="720"/>
        <w:rPr>
          <w:color w:val="000000" w:themeColor="text1"/>
        </w:rPr>
      </w:pPr>
      <w:r w:rsidRPr="003959A2">
        <w:rPr>
          <w:color w:val="000000" w:themeColor="text1"/>
        </w:rPr>
        <w:t>Kim, B. (2001). Social constructivism. In M. Drey (Ed), Emerging perspectives on learning, teaching and technology, unpublished master's Degree Thesis, Department of Mathematics Education, T.U. Kirtipur, Kathmandu</w:t>
      </w:r>
    </w:p>
    <w:p w:rsidR="003959A2" w:rsidRPr="003959A2" w:rsidRDefault="003959A2" w:rsidP="003959A2">
      <w:pPr>
        <w:spacing w:after="0" w:line="480" w:lineRule="auto"/>
        <w:ind w:left="720" w:hanging="720"/>
        <w:rPr>
          <w:rFonts w:ascii="Times New Roman" w:hAnsi="Times New Roman" w:cs="Times New Roman"/>
          <w:sz w:val="24"/>
          <w:szCs w:val="24"/>
        </w:rPr>
      </w:pPr>
      <w:r w:rsidRPr="003959A2">
        <w:rPr>
          <w:rFonts w:ascii="Times New Roman" w:hAnsi="Times New Roman" w:cs="Times New Roman"/>
          <w:sz w:val="24"/>
          <w:szCs w:val="24"/>
        </w:rPr>
        <w:t>Lam</w:t>
      </w:r>
      <w:r w:rsidR="00EB6E0E">
        <w:rPr>
          <w:rFonts w:ascii="Times New Roman" w:hAnsi="Times New Roman" w:cs="Times New Roman"/>
          <w:sz w:val="24"/>
          <w:szCs w:val="24"/>
        </w:rPr>
        <w:t>ichhane , (2008).</w:t>
      </w:r>
      <w:r w:rsidRPr="003959A2">
        <w:rPr>
          <w:rFonts w:ascii="Times New Roman" w:hAnsi="Times New Roman" w:cs="Times New Roman"/>
          <w:sz w:val="24"/>
          <w:szCs w:val="24"/>
        </w:rPr>
        <w:t xml:space="preserve"> Mathematical Concept used by out of School children. (An unpublished Master's Degree thesis)   Department of Mathematics Education, T.U.</w:t>
      </w:r>
    </w:p>
    <w:p w:rsidR="003959A2" w:rsidRPr="003959A2" w:rsidRDefault="003959A2" w:rsidP="003959A2">
      <w:pPr>
        <w:spacing w:after="0" w:line="480" w:lineRule="auto"/>
        <w:ind w:left="720" w:hanging="720"/>
        <w:rPr>
          <w:rFonts w:ascii="Times New Roman" w:hAnsi="Times New Roman" w:cs="Times New Roman"/>
          <w:sz w:val="24"/>
          <w:szCs w:val="24"/>
        </w:rPr>
      </w:pPr>
      <w:r w:rsidRPr="003959A2">
        <w:rPr>
          <w:rFonts w:ascii="Times New Roman" w:hAnsi="Times New Roman" w:cs="Times New Roman"/>
          <w:sz w:val="24"/>
          <w:szCs w:val="24"/>
        </w:rPr>
        <w:t>Panta, K.N.</w:t>
      </w:r>
      <w:r w:rsidR="00EB5405">
        <w:rPr>
          <w:rFonts w:ascii="Times New Roman" w:hAnsi="Times New Roman" w:cs="Times New Roman"/>
          <w:sz w:val="24"/>
          <w:szCs w:val="24"/>
        </w:rPr>
        <w:t xml:space="preserve"> (</w:t>
      </w:r>
      <w:r w:rsidRPr="003959A2">
        <w:rPr>
          <w:rFonts w:ascii="Times New Roman" w:hAnsi="Times New Roman" w:cs="Times New Roman"/>
          <w:sz w:val="24"/>
          <w:szCs w:val="24"/>
        </w:rPr>
        <w:t xml:space="preserve"> 2007). Basic Mathematical Concepts and processes practiced by Darai in Tanahun District. Unpublished Master's Thesis, Department of Mathematics Education, T.U. Kirtipur.</w:t>
      </w:r>
    </w:p>
    <w:p w:rsidR="003959A2" w:rsidRPr="003959A2" w:rsidRDefault="006C56D4" w:rsidP="003959A2">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Shrestha, </w:t>
      </w:r>
      <w:r w:rsidR="003959A2" w:rsidRPr="003959A2">
        <w:rPr>
          <w:rFonts w:ascii="Times New Roman" w:hAnsi="Times New Roman" w:cs="Times New Roman"/>
          <w:sz w:val="24"/>
          <w:szCs w:val="24"/>
        </w:rPr>
        <w:t xml:space="preserve"> (2003). The measurement system in Newar Civilization.. (An unpublished Master's Degree Thesis). Department of Mathematics Education, T.U.</w:t>
      </w:r>
    </w:p>
    <w:p w:rsidR="003959A2" w:rsidRPr="003959A2" w:rsidRDefault="006C56D4" w:rsidP="003959A2">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Subedi</w:t>
      </w:r>
      <w:r w:rsidR="00645F1F">
        <w:rPr>
          <w:rFonts w:ascii="Times New Roman" w:hAnsi="Times New Roman" w:cs="Times New Roman"/>
          <w:sz w:val="24"/>
          <w:szCs w:val="24"/>
        </w:rPr>
        <w:t xml:space="preserve"> ,</w:t>
      </w:r>
      <w:r>
        <w:rPr>
          <w:rFonts w:ascii="Times New Roman" w:hAnsi="Times New Roman" w:cs="Times New Roman"/>
          <w:sz w:val="24"/>
          <w:szCs w:val="24"/>
        </w:rPr>
        <w:t xml:space="preserve"> (2009).</w:t>
      </w:r>
      <w:r w:rsidR="003959A2" w:rsidRPr="003959A2">
        <w:rPr>
          <w:rFonts w:ascii="Times New Roman" w:hAnsi="Times New Roman" w:cs="Times New Roman"/>
          <w:sz w:val="24"/>
          <w:szCs w:val="24"/>
        </w:rPr>
        <w:t xml:space="preserve"> Mathematical concept used  by dicker worker," (An unpublished Master's Degree thesis) Department of mathematics Education, T.U.)</w:t>
      </w:r>
    </w:p>
    <w:p w:rsidR="004C49F7" w:rsidRDefault="003959A2" w:rsidP="003959A2">
      <w:pPr>
        <w:pStyle w:val="NormalWeb"/>
        <w:spacing w:before="0" w:beforeAutospacing="0" w:after="0" w:afterAutospacing="0" w:line="480" w:lineRule="auto"/>
        <w:ind w:left="720" w:hanging="720"/>
        <w:rPr>
          <w:color w:val="000000" w:themeColor="text1"/>
        </w:rPr>
      </w:pPr>
      <w:r w:rsidRPr="003959A2">
        <w:rPr>
          <w:color w:val="000000" w:themeColor="text1"/>
        </w:rPr>
        <w:t>Vygotsky, L.S. (1992), learning and mental development at school age, In B. Simon and J. Simon (Eds), psychology in the U.S.S.R. (PP- 21-34). London: Routledge&amp;Kegan Paulo (originally published 1934).</w:t>
      </w:r>
    </w:p>
    <w:p w:rsidR="00DE5292" w:rsidRDefault="00C930B4" w:rsidP="003959A2">
      <w:pPr>
        <w:pStyle w:val="NormalWeb"/>
        <w:spacing w:before="0" w:beforeAutospacing="0" w:after="0" w:afterAutospacing="0" w:line="480" w:lineRule="auto"/>
        <w:ind w:left="720" w:hanging="720"/>
        <w:rPr>
          <w:color w:val="000000" w:themeColor="text1"/>
        </w:rPr>
      </w:pPr>
      <w:r>
        <w:rPr>
          <w:color w:val="000000" w:themeColor="text1"/>
        </w:rPr>
        <w:t>Yonjan,a</w:t>
      </w:r>
      <w:r w:rsidR="00DE5292">
        <w:rPr>
          <w:color w:val="000000" w:themeColor="text1"/>
        </w:rPr>
        <w:t xml:space="preserve">mrit (2056),Tamang Byakaran </w:t>
      </w:r>
    </w:p>
    <w:p w:rsidR="00210BF3" w:rsidRDefault="003E328B" w:rsidP="003959A2">
      <w:pPr>
        <w:pStyle w:val="NormalWeb"/>
        <w:spacing w:before="0" w:beforeAutospacing="0" w:after="0" w:afterAutospacing="0" w:line="480" w:lineRule="auto"/>
        <w:ind w:left="720" w:hanging="720"/>
        <w:rPr>
          <w:color w:val="000000" w:themeColor="text1"/>
        </w:rPr>
      </w:pPr>
      <w:r>
        <w:rPr>
          <w:color w:val="000000" w:themeColor="text1"/>
        </w:rPr>
        <w:t>Yonjan,a</w:t>
      </w:r>
      <w:r w:rsidR="00210BF3">
        <w:rPr>
          <w:color w:val="000000" w:themeColor="text1"/>
        </w:rPr>
        <w:t xml:space="preserve">mrit(2056),Tamang sangkya pranali </w:t>
      </w:r>
    </w:p>
    <w:p w:rsidR="00B57BE0" w:rsidRDefault="00B57BE0" w:rsidP="003959A2">
      <w:pPr>
        <w:pStyle w:val="NormalWeb"/>
        <w:spacing w:before="0" w:beforeAutospacing="0" w:after="0" w:afterAutospacing="0" w:line="480" w:lineRule="auto"/>
        <w:ind w:left="720" w:hanging="720"/>
        <w:rPr>
          <w:color w:val="000000" w:themeColor="text1"/>
        </w:rPr>
      </w:pPr>
      <w:r>
        <w:rPr>
          <w:color w:val="000000" w:themeColor="text1"/>
        </w:rPr>
        <w:lastRenderedPageBreak/>
        <w:t xml:space="preserve"> Lama, (2012). A study in understanding  Basic concept of  mathematics by Tamang </w:t>
      </w:r>
      <w:r w:rsidR="00D7626D" w:rsidRPr="00D30789">
        <w:rPr>
          <w:color w:val="000000" w:themeColor="text1"/>
        </w:rPr>
        <w:t xml:space="preserve">Karki,R.(2017). </w:t>
      </w:r>
      <w:r w:rsidR="00D7626D" w:rsidRPr="00D30789">
        <w:rPr>
          <w:i/>
          <w:color w:val="000000" w:themeColor="text1"/>
        </w:rPr>
        <w:t>Basic mathematical concepts practiced by Hayu community</w:t>
      </w:r>
      <w:r w:rsidR="00D7626D" w:rsidRPr="00D30789">
        <w:rPr>
          <w:color w:val="000000" w:themeColor="text1"/>
        </w:rPr>
        <w:t>. Unpublished Master's Degree Thesis, Department of Mathematics Education, T.U. Kirtipur, Kathmandu</w:t>
      </w:r>
      <w:r w:rsidR="00D7626D">
        <w:rPr>
          <w:color w:val="000000" w:themeColor="text1"/>
        </w:rPr>
        <w:t xml:space="preserve"> </w:t>
      </w:r>
      <w:r w:rsidR="008C1ABE">
        <w:rPr>
          <w:color w:val="000000" w:themeColor="text1"/>
        </w:rPr>
        <w:t xml:space="preserve">community . An unpublished  </w:t>
      </w:r>
      <w:r>
        <w:rPr>
          <w:color w:val="000000" w:themeColor="text1"/>
        </w:rPr>
        <w:t xml:space="preserve">master thesis, T.U  kirtipur  </w:t>
      </w:r>
      <w:r w:rsidR="00E80A4F">
        <w:rPr>
          <w:color w:val="000000" w:themeColor="text1"/>
        </w:rPr>
        <w:t xml:space="preserve">  </w:t>
      </w:r>
    </w:p>
    <w:p w:rsidR="00E263E3" w:rsidRDefault="00E263E3">
      <w:pPr>
        <w:rPr>
          <w:rFonts w:ascii="Times New Roman" w:eastAsia="Times New Roman" w:hAnsi="Times New Roman" w:cs="Times New Roman"/>
          <w:color w:val="000000" w:themeColor="text1"/>
          <w:sz w:val="24"/>
          <w:szCs w:val="24"/>
        </w:rPr>
      </w:pPr>
      <w:r>
        <w:rPr>
          <w:color w:val="000000" w:themeColor="text1"/>
        </w:rPr>
        <w:br w:type="page"/>
      </w:r>
    </w:p>
    <w:p w:rsidR="00E263E3" w:rsidRDefault="00E263E3" w:rsidP="00E263E3">
      <w:pPr>
        <w:spacing w:line="274" w:lineRule="exact"/>
        <w:jc w:val="center"/>
        <w:textAlignment w:val="baseline"/>
        <w:rPr>
          <w:rFonts w:eastAsia="Times New Roman"/>
          <w:color w:val="060810"/>
          <w:spacing w:val="5"/>
          <w:sz w:val="24"/>
        </w:rPr>
      </w:pPr>
      <w:r>
        <w:rPr>
          <w:rFonts w:ascii="Times New Roman" w:eastAsia="Times New Roman" w:hAnsi="Times New Roman"/>
          <w:color w:val="060810"/>
          <w:spacing w:val="5"/>
          <w:sz w:val="24"/>
        </w:rPr>
        <w:lastRenderedPageBreak/>
        <w:t>Appendix A</w:t>
      </w:r>
    </w:p>
    <w:p w:rsidR="00E263E3" w:rsidRDefault="00E263E3" w:rsidP="00E263E3">
      <w:pPr>
        <w:spacing w:before="405" w:after="362" w:line="274" w:lineRule="exact"/>
        <w:jc w:val="center"/>
        <w:textAlignment w:val="baseline"/>
        <w:rPr>
          <w:rFonts w:eastAsia="Times New Roman"/>
          <w:color w:val="060810"/>
          <w:spacing w:val="8"/>
          <w:sz w:val="24"/>
        </w:rPr>
      </w:pPr>
      <w:r>
        <w:rPr>
          <w:rFonts w:ascii="Times New Roman" w:eastAsia="Times New Roman" w:hAnsi="Times New Roman"/>
          <w:color w:val="060810"/>
          <w:spacing w:val="8"/>
          <w:sz w:val="24"/>
        </w:rPr>
        <w:t>Number Counting in Tamang Language</w:t>
      </w:r>
    </w:p>
    <w:tbl>
      <w:tblPr>
        <w:tblW w:w="0" w:type="auto"/>
        <w:tblInd w:w="20" w:type="dxa"/>
        <w:tblLayout w:type="fixed"/>
        <w:tblCellMar>
          <w:left w:w="0" w:type="dxa"/>
          <w:right w:w="0" w:type="dxa"/>
        </w:tblCellMar>
        <w:tblLook w:val="04A0" w:firstRow="1" w:lastRow="0" w:firstColumn="1" w:lastColumn="0" w:noHBand="0" w:noVBand="1"/>
      </w:tblPr>
      <w:tblGrid>
        <w:gridCol w:w="2506"/>
        <w:gridCol w:w="1982"/>
        <w:gridCol w:w="4118"/>
      </w:tblGrid>
      <w:tr w:rsidR="00E263E3" w:rsidTr="00F539B1">
        <w:trPr>
          <w:trHeight w:hRule="exact" w:val="581"/>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before="45" w:after="252" w:line="274" w:lineRule="exact"/>
              <w:ind w:left="125"/>
              <w:textAlignment w:val="baseline"/>
              <w:rPr>
                <w:rFonts w:eastAsia="Times New Roman"/>
                <w:color w:val="060810"/>
                <w:sz w:val="24"/>
              </w:rPr>
            </w:pPr>
            <w:r>
              <w:rPr>
                <w:rFonts w:ascii="Times New Roman" w:eastAsia="Times New Roman" w:hAnsi="Times New Roman"/>
                <w:color w:val="060810"/>
                <w:sz w:val="24"/>
              </w:rPr>
              <w:t>English</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before="39" w:after="258" w:line="274" w:lineRule="exact"/>
              <w:ind w:left="81"/>
              <w:textAlignment w:val="baseline"/>
              <w:rPr>
                <w:rFonts w:eastAsia="Times New Roman"/>
                <w:color w:val="060810"/>
                <w:sz w:val="24"/>
              </w:rPr>
            </w:pPr>
            <w:r>
              <w:rPr>
                <w:rFonts w:ascii="Times New Roman" w:eastAsia="Times New Roman" w:hAnsi="Times New Roman"/>
                <w:color w:val="060810"/>
                <w:sz w:val="24"/>
              </w:rPr>
              <w:t>Nepali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2"/>
              <w:textAlignment w:val="baseline"/>
              <w:rPr>
                <w:rFonts w:eastAsia="Times New Roman"/>
                <w:color w:val="060810"/>
                <w:sz w:val="24"/>
              </w:rPr>
            </w:pPr>
            <w:r>
              <w:rPr>
                <w:rFonts w:ascii="Times New Roman" w:eastAsia="Times New Roman" w:hAnsi="Times New Roman"/>
                <w:color w:val="060810"/>
                <w:sz w:val="24"/>
              </w:rPr>
              <w:t>Tamang (Pronunciation)</w:t>
            </w:r>
          </w:p>
        </w:tc>
      </w:tr>
      <w:tr w:rsidR="00E263E3" w:rsidTr="00F539B1">
        <w:trPr>
          <w:trHeight w:hRule="exact" w:val="557"/>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4" w:line="274" w:lineRule="exact"/>
              <w:ind w:left="125"/>
              <w:textAlignment w:val="baseline"/>
              <w:rPr>
                <w:rFonts w:eastAsia="Times New Roman"/>
                <w:color w:val="060810"/>
                <w:sz w:val="24"/>
              </w:rPr>
            </w:pPr>
            <w:r>
              <w:rPr>
                <w:rFonts w:ascii="Times New Roman" w:eastAsia="Times New Roman" w:hAnsi="Times New Roman"/>
                <w:color w:val="060810"/>
                <w:sz w:val="24"/>
              </w:rPr>
              <w:t>One</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81"/>
              <w:textAlignment w:val="baseline"/>
              <w:rPr>
                <w:rFonts w:eastAsia="Times New Roman"/>
                <w:color w:val="060810"/>
                <w:sz w:val="24"/>
              </w:rPr>
            </w:pPr>
            <w:r>
              <w:rPr>
                <w:rFonts w:ascii="Times New Roman" w:eastAsia="Times New Roman" w:hAnsi="Times New Roman"/>
                <w:color w:val="060810"/>
                <w:sz w:val="24"/>
              </w:rPr>
              <w:t>Ek</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82"/>
              <w:textAlignment w:val="baseline"/>
              <w:rPr>
                <w:rFonts w:eastAsia="Times New Roman"/>
                <w:color w:val="060810"/>
                <w:sz w:val="24"/>
              </w:rPr>
            </w:pPr>
            <w:r>
              <w:rPr>
                <w:rFonts w:ascii="Times New Roman" w:eastAsia="Times New Roman" w:hAnsi="Times New Roman"/>
                <w:color w:val="060810"/>
                <w:sz w:val="24"/>
              </w:rPr>
              <w:t>Gee</w:t>
            </w:r>
          </w:p>
        </w:tc>
      </w:tr>
      <w:tr w:rsidR="00E263E3" w:rsidTr="00F539B1">
        <w:trPr>
          <w:trHeight w:hRule="exact" w:val="561"/>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4" w:lineRule="exact"/>
              <w:ind w:left="125"/>
              <w:textAlignment w:val="baseline"/>
              <w:rPr>
                <w:rFonts w:eastAsia="Times New Roman"/>
                <w:color w:val="060810"/>
                <w:sz w:val="24"/>
              </w:rPr>
            </w:pPr>
            <w:r>
              <w:rPr>
                <w:rFonts w:ascii="Times New Roman" w:eastAsia="Times New Roman" w:hAnsi="Times New Roman"/>
                <w:color w:val="060810"/>
                <w:sz w:val="24"/>
              </w:rPr>
              <w:t>Two</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1"/>
              <w:textAlignment w:val="baseline"/>
              <w:rPr>
                <w:rFonts w:eastAsia="Times New Roman"/>
                <w:color w:val="060810"/>
                <w:sz w:val="24"/>
              </w:rPr>
            </w:pPr>
            <w:r>
              <w:rPr>
                <w:rFonts w:ascii="Times New Roman" w:eastAsia="Times New Roman" w:hAnsi="Times New Roman"/>
                <w:color w:val="060810"/>
                <w:sz w:val="24"/>
              </w:rPr>
              <w:t>Dui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4" w:lineRule="exact"/>
              <w:ind w:left="82"/>
              <w:textAlignment w:val="baseline"/>
              <w:rPr>
                <w:rFonts w:eastAsia="Times New Roman"/>
                <w:color w:val="060810"/>
                <w:sz w:val="24"/>
              </w:rPr>
            </w:pPr>
            <w:r>
              <w:rPr>
                <w:rFonts w:ascii="Times New Roman" w:eastAsia="Times New Roman" w:hAnsi="Times New Roman"/>
                <w:color w:val="060810"/>
                <w:sz w:val="24"/>
              </w:rPr>
              <w:t>Ngee</w:t>
            </w:r>
          </w:p>
        </w:tc>
      </w:tr>
      <w:tr w:rsidR="00E263E3" w:rsidTr="00F539B1">
        <w:trPr>
          <w:trHeight w:hRule="exact" w:val="567"/>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4" w:lineRule="exact"/>
              <w:ind w:left="125"/>
              <w:textAlignment w:val="baseline"/>
              <w:rPr>
                <w:rFonts w:eastAsia="Times New Roman"/>
                <w:color w:val="060810"/>
                <w:sz w:val="24"/>
              </w:rPr>
            </w:pPr>
            <w:r>
              <w:rPr>
                <w:rFonts w:ascii="Times New Roman" w:eastAsia="Times New Roman" w:hAnsi="Times New Roman"/>
                <w:color w:val="060810"/>
                <w:sz w:val="24"/>
              </w:rPr>
              <w:t>Three</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1"/>
              <w:textAlignment w:val="baseline"/>
              <w:rPr>
                <w:rFonts w:eastAsia="Times New Roman"/>
                <w:color w:val="060810"/>
                <w:sz w:val="24"/>
              </w:rPr>
            </w:pPr>
            <w:r>
              <w:rPr>
                <w:rFonts w:ascii="Times New Roman" w:eastAsia="Times New Roman" w:hAnsi="Times New Roman"/>
                <w:color w:val="060810"/>
                <w:sz w:val="24"/>
              </w:rPr>
              <w:t>Thin</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5" w:line="274" w:lineRule="exact"/>
              <w:ind w:left="82"/>
              <w:textAlignment w:val="baseline"/>
              <w:rPr>
                <w:rFonts w:eastAsia="Times New Roman"/>
                <w:color w:val="060810"/>
                <w:sz w:val="24"/>
              </w:rPr>
            </w:pPr>
            <w:r>
              <w:rPr>
                <w:rFonts w:ascii="Times New Roman" w:eastAsia="Times New Roman" w:hAnsi="Times New Roman"/>
                <w:color w:val="060810"/>
                <w:sz w:val="24"/>
              </w:rPr>
              <w:t>Som</w:t>
            </w:r>
          </w:p>
        </w:tc>
      </w:tr>
      <w:tr w:rsidR="00E263E3" w:rsidTr="00F539B1">
        <w:trPr>
          <w:trHeight w:hRule="exact" w:val="556"/>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2" w:line="274" w:lineRule="exact"/>
              <w:ind w:left="125"/>
              <w:textAlignment w:val="baseline"/>
              <w:rPr>
                <w:rFonts w:eastAsia="Times New Roman"/>
                <w:color w:val="060810"/>
                <w:sz w:val="24"/>
              </w:rPr>
            </w:pPr>
            <w:r>
              <w:rPr>
                <w:rFonts w:ascii="Times New Roman" w:eastAsia="Times New Roman" w:hAnsi="Times New Roman"/>
                <w:color w:val="060810"/>
                <w:sz w:val="24"/>
              </w:rPr>
              <w:t>Four</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2" w:line="274" w:lineRule="exact"/>
              <w:ind w:left="81"/>
              <w:textAlignment w:val="baseline"/>
              <w:rPr>
                <w:rFonts w:eastAsia="Times New Roman"/>
                <w:color w:val="060810"/>
                <w:sz w:val="24"/>
              </w:rPr>
            </w:pPr>
            <w:r>
              <w:rPr>
                <w:rFonts w:ascii="Times New Roman" w:eastAsia="Times New Roman" w:hAnsi="Times New Roman"/>
                <w:color w:val="060810"/>
                <w:sz w:val="24"/>
              </w:rPr>
              <w:t>Char</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2"/>
              <w:textAlignment w:val="baseline"/>
              <w:rPr>
                <w:rFonts w:eastAsia="Times New Roman"/>
                <w:color w:val="060810"/>
                <w:sz w:val="24"/>
              </w:rPr>
            </w:pPr>
            <w:r>
              <w:rPr>
                <w:rFonts w:ascii="Times New Roman" w:eastAsia="Times New Roman" w:hAnsi="Times New Roman"/>
                <w:color w:val="060810"/>
                <w:sz w:val="24"/>
              </w:rPr>
              <w:t>Blee</w:t>
            </w:r>
          </w:p>
        </w:tc>
      </w:tr>
      <w:tr w:rsidR="00E263E3" w:rsidTr="00F539B1">
        <w:trPr>
          <w:trHeight w:hRule="exact" w:val="572"/>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125"/>
              <w:textAlignment w:val="baseline"/>
              <w:rPr>
                <w:rFonts w:eastAsia="Times New Roman"/>
                <w:color w:val="060810"/>
                <w:sz w:val="24"/>
              </w:rPr>
            </w:pPr>
            <w:r>
              <w:rPr>
                <w:rFonts w:ascii="Times New Roman" w:eastAsia="Times New Roman" w:hAnsi="Times New Roman"/>
                <w:color w:val="060810"/>
                <w:sz w:val="24"/>
              </w:rPr>
              <w:t>Five</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81"/>
              <w:textAlignment w:val="baseline"/>
              <w:rPr>
                <w:rFonts w:eastAsia="Times New Roman"/>
                <w:color w:val="060810"/>
                <w:sz w:val="24"/>
              </w:rPr>
            </w:pPr>
            <w:r>
              <w:rPr>
                <w:rFonts w:ascii="Times New Roman" w:eastAsia="Times New Roman" w:hAnsi="Times New Roman"/>
                <w:color w:val="060810"/>
                <w:sz w:val="24"/>
              </w:rPr>
              <w:t>Panch</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3" w:line="274" w:lineRule="exact"/>
              <w:ind w:left="82"/>
              <w:textAlignment w:val="baseline"/>
              <w:rPr>
                <w:rFonts w:eastAsia="Times New Roman"/>
                <w:color w:val="060810"/>
                <w:sz w:val="24"/>
              </w:rPr>
            </w:pPr>
            <w:r>
              <w:rPr>
                <w:rFonts w:ascii="Times New Roman" w:eastAsia="Times New Roman" w:hAnsi="Times New Roman"/>
                <w:color w:val="060810"/>
                <w:sz w:val="24"/>
              </w:rPr>
              <w:t>Ngaa</w:t>
            </w:r>
          </w:p>
        </w:tc>
      </w:tr>
      <w:tr w:rsidR="00E263E3" w:rsidTr="00F539B1">
        <w:trPr>
          <w:trHeight w:hRule="exact" w:val="571"/>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7" w:line="274" w:lineRule="exact"/>
              <w:ind w:left="125"/>
              <w:textAlignment w:val="baseline"/>
              <w:rPr>
                <w:rFonts w:eastAsia="Times New Roman"/>
                <w:color w:val="060810"/>
                <w:sz w:val="24"/>
              </w:rPr>
            </w:pPr>
            <w:r>
              <w:rPr>
                <w:rFonts w:ascii="Times New Roman" w:eastAsia="Times New Roman" w:hAnsi="Times New Roman"/>
                <w:color w:val="060810"/>
                <w:sz w:val="24"/>
              </w:rPr>
              <w:t>Six</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1"/>
              <w:textAlignment w:val="baseline"/>
              <w:rPr>
                <w:rFonts w:eastAsia="Times New Roman"/>
                <w:color w:val="060810"/>
                <w:sz w:val="24"/>
              </w:rPr>
            </w:pPr>
            <w:r>
              <w:rPr>
                <w:rFonts w:ascii="Times New Roman" w:eastAsia="Times New Roman" w:hAnsi="Times New Roman"/>
                <w:color w:val="060810"/>
                <w:sz w:val="24"/>
              </w:rPr>
              <w:t>Chha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82"/>
              <w:textAlignment w:val="baseline"/>
              <w:rPr>
                <w:rFonts w:eastAsia="Times New Roman"/>
                <w:color w:val="060810"/>
                <w:sz w:val="24"/>
              </w:rPr>
            </w:pPr>
            <w:r>
              <w:rPr>
                <w:rFonts w:ascii="Times New Roman" w:eastAsia="Times New Roman" w:hAnsi="Times New Roman"/>
                <w:color w:val="060810"/>
                <w:sz w:val="24"/>
              </w:rPr>
              <w:t>Du</w:t>
            </w:r>
          </w:p>
        </w:tc>
      </w:tr>
      <w:tr w:rsidR="00E263E3" w:rsidTr="00F539B1">
        <w:trPr>
          <w:trHeight w:hRule="exact" w:val="552"/>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39" w:line="274" w:lineRule="exact"/>
              <w:ind w:left="125"/>
              <w:textAlignment w:val="baseline"/>
              <w:rPr>
                <w:rFonts w:eastAsia="Times New Roman"/>
                <w:color w:val="060810"/>
                <w:sz w:val="24"/>
              </w:rPr>
            </w:pPr>
            <w:r>
              <w:rPr>
                <w:rFonts w:ascii="Times New Roman" w:eastAsia="Times New Roman" w:hAnsi="Times New Roman"/>
                <w:color w:val="060810"/>
                <w:sz w:val="24"/>
              </w:rPr>
              <w:t>Seven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8" w:line="274" w:lineRule="exact"/>
              <w:ind w:left="81"/>
              <w:textAlignment w:val="baseline"/>
              <w:rPr>
                <w:rFonts w:eastAsia="Times New Roman"/>
                <w:color w:val="060810"/>
                <w:sz w:val="24"/>
              </w:rPr>
            </w:pPr>
            <w:r>
              <w:rPr>
                <w:rFonts w:ascii="Times New Roman" w:eastAsia="Times New Roman" w:hAnsi="Times New Roman"/>
                <w:color w:val="060810"/>
                <w:sz w:val="24"/>
              </w:rPr>
              <w:t>Sat</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4" w:lineRule="exact"/>
              <w:ind w:left="82"/>
              <w:textAlignment w:val="baseline"/>
              <w:rPr>
                <w:rFonts w:eastAsia="Times New Roman"/>
                <w:color w:val="060810"/>
                <w:sz w:val="24"/>
              </w:rPr>
            </w:pPr>
            <w:r>
              <w:rPr>
                <w:rFonts w:ascii="Times New Roman" w:eastAsia="Times New Roman" w:hAnsi="Times New Roman"/>
                <w:color w:val="060810"/>
                <w:sz w:val="24"/>
              </w:rPr>
              <w:t>Nees</w:t>
            </w:r>
          </w:p>
        </w:tc>
      </w:tr>
      <w:tr w:rsidR="00E263E3" w:rsidTr="00F539B1">
        <w:trPr>
          <w:trHeight w:hRule="exact" w:val="576"/>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before="34" w:after="253" w:line="274" w:lineRule="exact"/>
              <w:ind w:left="125"/>
              <w:textAlignment w:val="baseline"/>
              <w:rPr>
                <w:rFonts w:eastAsia="Times New Roman"/>
                <w:color w:val="060810"/>
                <w:sz w:val="24"/>
              </w:rPr>
            </w:pPr>
            <w:r>
              <w:rPr>
                <w:rFonts w:ascii="Times New Roman" w:eastAsia="Times New Roman" w:hAnsi="Times New Roman"/>
                <w:color w:val="060810"/>
                <w:sz w:val="24"/>
              </w:rPr>
              <w:t>Eight</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81"/>
              <w:textAlignment w:val="baseline"/>
              <w:rPr>
                <w:rFonts w:eastAsia="Times New Roman"/>
                <w:color w:val="060810"/>
                <w:sz w:val="24"/>
              </w:rPr>
            </w:pPr>
            <w:r>
              <w:rPr>
                <w:rFonts w:ascii="Times New Roman" w:eastAsia="Times New Roman" w:hAnsi="Times New Roman"/>
                <w:color w:val="060810"/>
                <w:sz w:val="24"/>
              </w:rPr>
              <w:t>Aath</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2"/>
              <w:textAlignment w:val="baseline"/>
              <w:rPr>
                <w:rFonts w:eastAsia="Times New Roman"/>
                <w:color w:val="060810"/>
                <w:sz w:val="24"/>
              </w:rPr>
            </w:pPr>
            <w:r>
              <w:rPr>
                <w:rFonts w:ascii="Times New Roman" w:eastAsia="Times New Roman" w:hAnsi="Times New Roman"/>
                <w:color w:val="060810"/>
                <w:sz w:val="24"/>
              </w:rPr>
              <w:t>Bre</w:t>
            </w:r>
          </w:p>
        </w:tc>
      </w:tr>
      <w:tr w:rsidR="00E263E3" w:rsidTr="00F539B1">
        <w:trPr>
          <w:trHeight w:hRule="exact" w:val="552"/>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4" w:line="274" w:lineRule="exact"/>
              <w:ind w:left="125"/>
              <w:textAlignment w:val="baseline"/>
              <w:rPr>
                <w:rFonts w:eastAsia="Times New Roman"/>
                <w:color w:val="060810"/>
                <w:sz w:val="24"/>
              </w:rPr>
            </w:pPr>
            <w:r>
              <w:rPr>
                <w:rFonts w:ascii="Times New Roman" w:eastAsia="Times New Roman" w:hAnsi="Times New Roman"/>
                <w:color w:val="060810"/>
                <w:sz w:val="24"/>
              </w:rPr>
              <w:t>Nine</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81"/>
              <w:textAlignment w:val="baseline"/>
              <w:rPr>
                <w:rFonts w:eastAsia="Times New Roman"/>
                <w:color w:val="060810"/>
                <w:sz w:val="24"/>
              </w:rPr>
            </w:pPr>
            <w:r>
              <w:rPr>
                <w:rFonts w:ascii="Times New Roman" w:eastAsia="Times New Roman" w:hAnsi="Times New Roman"/>
                <w:color w:val="060810"/>
                <w:sz w:val="24"/>
              </w:rPr>
              <w:t>Nau</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2"/>
              <w:textAlignment w:val="baseline"/>
              <w:rPr>
                <w:rFonts w:eastAsia="Times New Roman"/>
                <w:color w:val="060810"/>
                <w:sz w:val="24"/>
              </w:rPr>
            </w:pPr>
            <w:r>
              <w:rPr>
                <w:rFonts w:ascii="Times New Roman" w:eastAsia="Times New Roman" w:hAnsi="Times New Roman"/>
                <w:color w:val="060810"/>
                <w:sz w:val="24"/>
              </w:rPr>
              <w:t>Ku</w:t>
            </w:r>
          </w:p>
        </w:tc>
      </w:tr>
      <w:tr w:rsidR="00E263E3" w:rsidTr="00F539B1">
        <w:trPr>
          <w:trHeight w:hRule="exact" w:val="561"/>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4" w:line="274" w:lineRule="exact"/>
              <w:ind w:left="125"/>
              <w:textAlignment w:val="baseline"/>
              <w:rPr>
                <w:rFonts w:eastAsia="Times New Roman"/>
                <w:color w:val="060810"/>
                <w:sz w:val="24"/>
              </w:rPr>
            </w:pPr>
            <w:r>
              <w:rPr>
                <w:rFonts w:ascii="Times New Roman" w:eastAsia="Times New Roman" w:hAnsi="Times New Roman"/>
                <w:color w:val="060810"/>
                <w:sz w:val="24"/>
              </w:rPr>
              <w:t>Ten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4" w:lineRule="exact"/>
              <w:ind w:left="81"/>
              <w:textAlignment w:val="baseline"/>
              <w:rPr>
                <w:rFonts w:eastAsia="Times New Roman"/>
                <w:color w:val="060810"/>
                <w:sz w:val="24"/>
              </w:rPr>
            </w:pPr>
            <w:r>
              <w:rPr>
                <w:rFonts w:ascii="Times New Roman" w:eastAsia="Times New Roman" w:hAnsi="Times New Roman"/>
                <w:color w:val="060810"/>
                <w:sz w:val="24"/>
              </w:rPr>
              <w:t>Das</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0" w:line="274" w:lineRule="exact"/>
              <w:ind w:left="82"/>
              <w:textAlignment w:val="baseline"/>
              <w:rPr>
                <w:rFonts w:eastAsia="Times New Roman"/>
                <w:color w:val="060810"/>
                <w:sz w:val="24"/>
              </w:rPr>
            </w:pPr>
            <w:r>
              <w:rPr>
                <w:rFonts w:ascii="Times New Roman" w:eastAsia="Times New Roman" w:hAnsi="Times New Roman"/>
                <w:color w:val="060810"/>
                <w:sz w:val="24"/>
              </w:rPr>
              <w:t>Chyooi</w:t>
            </w:r>
          </w:p>
        </w:tc>
      </w:tr>
      <w:tr w:rsidR="00E263E3" w:rsidTr="00F539B1">
        <w:trPr>
          <w:trHeight w:hRule="exact" w:val="543"/>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1" w:line="274" w:lineRule="exact"/>
              <w:ind w:left="125"/>
              <w:textAlignment w:val="baseline"/>
              <w:rPr>
                <w:rFonts w:eastAsia="Times New Roman"/>
                <w:color w:val="060810"/>
                <w:sz w:val="24"/>
              </w:rPr>
            </w:pPr>
            <w:r>
              <w:rPr>
                <w:rFonts w:ascii="Times New Roman" w:eastAsia="Times New Roman" w:hAnsi="Times New Roman"/>
                <w:color w:val="060810"/>
                <w:sz w:val="24"/>
              </w:rPr>
              <w:t>Eleven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8" w:line="274" w:lineRule="exact"/>
              <w:ind w:left="81"/>
              <w:textAlignment w:val="baseline"/>
              <w:rPr>
                <w:rFonts w:eastAsia="Times New Roman"/>
                <w:color w:val="060810"/>
                <w:sz w:val="24"/>
              </w:rPr>
            </w:pPr>
            <w:r>
              <w:rPr>
                <w:rFonts w:ascii="Times New Roman" w:eastAsia="Times New Roman" w:hAnsi="Times New Roman"/>
                <w:color w:val="060810"/>
                <w:sz w:val="24"/>
              </w:rPr>
              <w:t>Aghara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5" w:line="273" w:lineRule="exact"/>
              <w:ind w:left="82"/>
              <w:textAlignment w:val="baseline"/>
              <w:rPr>
                <w:rFonts w:eastAsia="Times New Roman"/>
                <w:color w:val="060810"/>
                <w:sz w:val="24"/>
              </w:rPr>
            </w:pPr>
            <w:r>
              <w:rPr>
                <w:rFonts w:ascii="Times New Roman" w:eastAsia="Times New Roman" w:hAnsi="Times New Roman"/>
                <w:color w:val="060810"/>
                <w:sz w:val="24"/>
              </w:rPr>
              <w:t>Chyooi Gee</w:t>
            </w:r>
          </w:p>
        </w:tc>
      </w:tr>
      <w:tr w:rsidR="00E263E3" w:rsidTr="00F539B1">
        <w:trPr>
          <w:trHeight w:hRule="exact" w:val="561"/>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9" w:line="274" w:lineRule="exact"/>
              <w:ind w:left="125"/>
              <w:textAlignment w:val="baseline"/>
              <w:rPr>
                <w:rFonts w:eastAsia="Times New Roman"/>
                <w:color w:val="060810"/>
                <w:sz w:val="24"/>
              </w:rPr>
            </w:pPr>
            <w:r>
              <w:rPr>
                <w:rFonts w:ascii="Times New Roman" w:eastAsia="Times New Roman" w:hAnsi="Times New Roman"/>
                <w:color w:val="060810"/>
                <w:sz w:val="24"/>
              </w:rPr>
              <w:t>Twelve</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4" w:lineRule="exact"/>
              <w:ind w:left="81"/>
              <w:textAlignment w:val="baseline"/>
              <w:rPr>
                <w:rFonts w:eastAsia="Times New Roman"/>
                <w:color w:val="060810"/>
                <w:sz w:val="24"/>
              </w:rPr>
            </w:pPr>
            <w:r>
              <w:rPr>
                <w:rFonts w:ascii="Times New Roman" w:eastAsia="Times New Roman" w:hAnsi="Times New Roman"/>
                <w:color w:val="060810"/>
                <w:sz w:val="24"/>
              </w:rPr>
              <w:t>Barha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82"/>
              <w:textAlignment w:val="baseline"/>
              <w:rPr>
                <w:rFonts w:eastAsia="Times New Roman"/>
                <w:color w:val="060810"/>
                <w:sz w:val="24"/>
              </w:rPr>
            </w:pPr>
            <w:r>
              <w:rPr>
                <w:rFonts w:ascii="Times New Roman" w:eastAsia="Times New Roman" w:hAnsi="Times New Roman"/>
                <w:color w:val="060810"/>
                <w:sz w:val="24"/>
              </w:rPr>
              <w:t>Chyooi Ngee</w:t>
            </w:r>
          </w:p>
        </w:tc>
      </w:tr>
      <w:tr w:rsidR="00E263E3" w:rsidTr="00F539B1">
        <w:trPr>
          <w:trHeight w:hRule="exact" w:val="576"/>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4" w:lineRule="exact"/>
              <w:ind w:left="125"/>
              <w:textAlignment w:val="baseline"/>
              <w:rPr>
                <w:rFonts w:eastAsia="Times New Roman"/>
                <w:color w:val="060810"/>
                <w:sz w:val="24"/>
              </w:rPr>
            </w:pPr>
            <w:r>
              <w:rPr>
                <w:rFonts w:ascii="Times New Roman" w:eastAsia="Times New Roman" w:hAnsi="Times New Roman"/>
                <w:color w:val="060810"/>
                <w:sz w:val="24"/>
              </w:rPr>
              <w:t>Thirteen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1"/>
              <w:textAlignment w:val="baseline"/>
              <w:rPr>
                <w:rFonts w:eastAsia="Times New Roman"/>
                <w:color w:val="060810"/>
                <w:sz w:val="24"/>
              </w:rPr>
            </w:pPr>
            <w:r>
              <w:rPr>
                <w:rFonts w:ascii="Times New Roman" w:eastAsia="Times New Roman" w:hAnsi="Times New Roman"/>
                <w:color w:val="060810"/>
                <w:sz w:val="24"/>
              </w:rPr>
              <w:t>Terha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82"/>
              <w:textAlignment w:val="baseline"/>
              <w:rPr>
                <w:rFonts w:eastAsia="Times New Roman"/>
                <w:color w:val="060810"/>
                <w:sz w:val="24"/>
              </w:rPr>
            </w:pPr>
            <w:r>
              <w:rPr>
                <w:rFonts w:ascii="Times New Roman" w:eastAsia="Times New Roman" w:hAnsi="Times New Roman"/>
                <w:color w:val="060810"/>
                <w:sz w:val="24"/>
              </w:rPr>
              <w:t>Chyooi Som</w:t>
            </w:r>
          </w:p>
        </w:tc>
      </w:tr>
      <w:tr w:rsidR="00E263E3" w:rsidTr="00F539B1">
        <w:trPr>
          <w:trHeight w:hRule="exact" w:val="562"/>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9" w:line="274" w:lineRule="exact"/>
              <w:ind w:left="125"/>
              <w:textAlignment w:val="baseline"/>
              <w:rPr>
                <w:rFonts w:eastAsia="Times New Roman"/>
                <w:color w:val="060810"/>
                <w:sz w:val="24"/>
              </w:rPr>
            </w:pPr>
            <w:r>
              <w:rPr>
                <w:rFonts w:ascii="Times New Roman" w:eastAsia="Times New Roman" w:hAnsi="Times New Roman"/>
                <w:color w:val="060810"/>
                <w:sz w:val="24"/>
              </w:rPr>
              <w:t>Fourteen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4" w:lineRule="exact"/>
              <w:ind w:left="81"/>
              <w:textAlignment w:val="baseline"/>
              <w:rPr>
                <w:rFonts w:eastAsia="Times New Roman"/>
                <w:color w:val="060810"/>
                <w:sz w:val="24"/>
              </w:rPr>
            </w:pPr>
            <w:r>
              <w:rPr>
                <w:rFonts w:ascii="Times New Roman" w:eastAsia="Times New Roman" w:hAnsi="Times New Roman"/>
                <w:color w:val="060810"/>
                <w:sz w:val="24"/>
              </w:rPr>
              <w:t>Chauda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82"/>
              <w:textAlignment w:val="baseline"/>
              <w:rPr>
                <w:rFonts w:eastAsia="Times New Roman"/>
                <w:color w:val="060810"/>
                <w:sz w:val="24"/>
              </w:rPr>
            </w:pPr>
            <w:r>
              <w:rPr>
                <w:rFonts w:ascii="Times New Roman" w:eastAsia="Times New Roman" w:hAnsi="Times New Roman"/>
                <w:color w:val="060810"/>
                <w:sz w:val="24"/>
              </w:rPr>
              <w:t>Chyooi Blee</w:t>
            </w:r>
          </w:p>
        </w:tc>
      </w:tr>
      <w:tr w:rsidR="00E263E3" w:rsidTr="00F539B1">
        <w:trPr>
          <w:trHeight w:hRule="exact" w:val="552"/>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3" w:line="274" w:lineRule="exact"/>
              <w:ind w:left="125"/>
              <w:textAlignment w:val="baseline"/>
              <w:rPr>
                <w:rFonts w:eastAsia="Times New Roman"/>
                <w:color w:val="060810"/>
                <w:sz w:val="24"/>
              </w:rPr>
            </w:pPr>
            <w:r>
              <w:rPr>
                <w:rFonts w:ascii="Times New Roman" w:eastAsia="Times New Roman" w:hAnsi="Times New Roman"/>
                <w:color w:val="060810"/>
                <w:sz w:val="24"/>
              </w:rPr>
              <w:t>Fifteen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81"/>
              <w:textAlignment w:val="baseline"/>
              <w:rPr>
                <w:rFonts w:eastAsia="Times New Roman"/>
                <w:color w:val="060810"/>
                <w:sz w:val="24"/>
              </w:rPr>
            </w:pPr>
            <w:r>
              <w:rPr>
                <w:rFonts w:ascii="Times New Roman" w:eastAsia="Times New Roman" w:hAnsi="Times New Roman"/>
                <w:color w:val="060810"/>
                <w:sz w:val="24"/>
              </w:rPr>
              <w:t>Pandra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2"/>
              <w:textAlignment w:val="baseline"/>
              <w:rPr>
                <w:rFonts w:eastAsia="Times New Roman"/>
                <w:color w:val="060810"/>
                <w:sz w:val="24"/>
              </w:rPr>
            </w:pPr>
            <w:r>
              <w:rPr>
                <w:rFonts w:ascii="Times New Roman" w:eastAsia="Times New Roman" w:hAnsi="Times New Roman"/>
                <w:color w:val="060810"/>
                <w:sz w:val="24"/>
              </w:rPr>
              <w:t>Chyooi Ngaa</w:t>
            </w:r>
          </w:p>
        </w:tc>
      </w:tr>
      <w:tr w:rsidR="00E263E3" w:rsidTr="00F539B1">
        <w:trPr>
          <w:trHeight w:hRule="exact" w:val="566"/>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7" w:line="274" w:lineRule="exact"/>
              <w:ind w:left="125"/>
              <w:textAlignment w:val="baseline"/>
              <w:rPr>
                <w:rFonts w:eastAsia="Times New Roman"/>
                <w:color w:val="060810"/>
                <w:sz w:val="24"/>
              </w:rPr>
            </w:pPr>
            <w:r>
              <w:rPr>
                <w:rFonts w:ascii="Times New Roman" w:eastAsia="Times New Roman" w:hAnsi="Times New Roman"/>
                <w:color w:val="060810"/>
                <w:sz w:val="24"/>
              </w:rPr>
              <w:t>Sixteen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81"/>
              <w:textAlignment w:val="baseline"/>
              <w:rPr>
                <w:rFonts w:eastAsia="Times New Roman"/>
                <w:color w:val="060810"/>
                <w:sz w:val="24"/>
              </w:rPr>
            </w:pPr>
            <w:r>
              <w:rPr>
                <w:rFonts w:ascii="Times New Roman" w:eastAsia="Times New Roman" w:hAnsi="Times New Roman"/>
                <w:color w:val="060810"/>
                <w:sz w:val="24"/>
              </w:rPr>
              <w:t>Sorha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2" w:line="274" w:lineRule="exact"/>
              <w:ind w:left="82"/>
              <w:textAlignment w:val="baseline"/>
              <w:rPr>
                <w:rFonts w:eastAsia="Times New Roman"/>
                <w:color w:val="060810"/>
                <w:sz w:val="24"/>
              </w:rPr>
            </w:pPr>
            <w:r>
              <w:rPr>
                <w:rFonts w:ascii="Times New Roman" w:eastAsia="Times New Roman" w:hAnsi="Times New Roman"/>
                <w:color w:val="060810"/>
                <w:sz w:val="24"/>
              </w:rPr>
              <w:t>Chyooi Du</w:t>
            </w:r>
          </w:p>
        </w:tc>
      </w:tr>
      <w:tr w:rsidR="00E263E3" w:rsidTr="00F539B1">
        <w:trPr>
          <w:trHeight w:hRule="exact" w:val="562"/>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1" w:line="274" w:lineRule="exact"/>
              <w:ind w:left="125"/>
              <w:textAlignment w:val="baseline"/>
              <w:rPr>
                <w:rFonts w:eastAsia="Times New Roman"/>
                <w:color w:val="060810"/>
                <w:sz w:val="24"/>
              </w:rPr>
            </w:pPr>
            <w:r>
              <w:rPr>
                <w:rFonts w:ascii="Times New Roman" w:eastAsia="Times New Roman" w:hAnsi="Times New Roman"/>
                <w:color w:val="060810"/>
                <w:sz w:val="24"/>
              </w:rPr>
              <w:t>Seventeen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2" w:line="274" w:lineRule="exact"/>
              <w:ind w:left="81"/>
              <w:textAlignment w:val="baseline"/>
              <w:rPr>
                <w:rFonts w:eastAsia="Times New Roman"/>
                <w:color w:val="060810"/>
                <w:sz w:val="24"/>
              </w:rPr>
            </w:pPr>
            <w:r>
              <w:rPr>
                <w:rFonts w:ascii="Times New Roman" w:eastAsia="Times New Roman" w:hAnsi="Times New Roman"/>
                <w:color w:val="060810"/>
                <w:sz w:val="24"/>
              </w:rPr>
              <w:t>Satra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74" w:lineRule="exact"/>
              <w:ind w:left="82"/>
              <w:textAlignment w:val="baseline"/>
              <w:rPr>
                <w:rFonts w:eastAsia="Times New Roman"/>
                <w:color w:val="060810"/>
                <w:sz w:val="24"/>
              </w:rPr>
            </w:pPr>
            <w:r>
              <w:rPr>
                <w:rFonts w:ascii="Times New Roman" w:eastAsia="Times New Roman" w:hAnsi="Times New Roman"/>
                <w:color w:val="060810"/>
                <w:sz w:val="24"/>
              </w:rPr>
              <w:t>Chyooi Nees</w:t>
            </w:r>
          </w:p>
        </w:tc>
      </w:tr>
      <w:tr w:rsidR="00E263E3" w:rsidTr="00F539B1">
        <w:trPr>
          <w:trHeight w:hRule="exact" w:val="562"/>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before="32" w:after="246" w:line="274" w:lineRule="exact"/>
              <w:ind w:left="125"/>
              <w:textAlignment w:val="baseline"/>
              <w:rPr>
                <w:rFonts w:eastAsia="Times New Roman"/>
                <w:color w:val="060810"/>
                <w:sz w:val="24"/>
              </w:rPr>
            </w:pPr>
            <w:r>
              <w:rPr>
                <w:rFonts w:ascii="Times New Roman" w:eastAsia="Times New Roman" w:hAnsi="Times New Roman"/>
                <w:color w:val="060810"/>
                <w:sz w:val="24"/>
              </w:rPr>
              <w:t>Eighteen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4" w:line="274" w:lineRule="exact"/>
              <w:ind w:left="81"/>
              <w:textAlignment w:val="baseline"/>
              <w:rPr>
                <w:rFonts w:eastAsia="Times New Roman"/>
                <w:color w:val="060810"/>
                <w:sz w:val="24"/>
              </w:rPr>
            </w:pPr>
            <w:r>
              <w:rPr>
                <w:rFonts w:ascii="Times New Roman" w:eastAsia="Times New Roman" w:hAnsi="Times New Roman"/>
                <w:color w:val="060810"/>
                <w:sz w:val="24"/>
              </w:rPr>
              <w:t>Athara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82"/>
              <w:textAlignment w:val="baseline"/>
              <w:rPr>
                <w:rFonts w:eastAsia="Times New Roman"/>
                <w:color w:val="060810"/>
                <w:sz w:val="24"/>
              </w:rPr>
            </w:pPr>
            <w:r>
              <w:rPr>
                <w:rFonts w:ascii="Times New Roman" w:eastAsia="Times New Roman" w:hAnsi="Times New Roman"/>
                <w:color w:val="060810"/>
                <w:sz w:val="24"/>
              </w:rPr>
              <w:t>Chyooi Bre</w:t>
            </w:r>
          </w:p>
        </w:tc>
      </w:tr>
      <w:tr w:rsidR="00E263E3" w:rsidTr="00F539B1">
        <w:trPr>
          <w:trHeight w:hRule="exact" w:val="552"/>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4" w:lineRule="exact"/>
              <w:ind w:left="125"/>
              <w:textAlignment w:val="baseline"/>
              <w:rPr>
                <w:rFonts w:eastAsia="Times New Roman"/>
                <w:color w:val="060810"/>
                <w:sz w:val="24"/>
              </w:rPr>
            </w:pPr>
            <w:r>
              <w:rPr>
                <w:rFonts w:ascii="Times New Roman" w:eastAsia="Times New Roman" w:hAnsi="Times New Roman"/>
                <w:color w:val="060810"/>
                <w:sz w:val="24"/>
              </w:rPr>
              <w:t>Nineteen</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2" w:line="274" w:lineRule="exact"/>
              <w:ind w:left="81"/>
              <w:textAlignment w:val="baseline"/>
              <w:rPr>
                <w:rFonts w:eastAsia="Times New Roman"/>
                <w:color w:val="060810"/>
                <w:sz w:val="24"/>
              </w:rPr>
            </w:pPr>
            <w:r>
              <w:rPr>
                <w:rFonts w:ascii="Times New Roman" w:eastAsia="Times New Roman" w:hAnsi="Times New Roman"/>
                <w:color w:val="060810"/>
                <w:sz w:val="24"/>
              </w:rPr>
              <w:t>Unnais</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82"/>
              <w:textAlignment w:val="baseline"/>
              <w:rPr>
                <w:rFonts w:eastAsia="Times New Roman"/>
                <w:color w:val="060810"/>
                <w:sz w:val="24"/>
              </w:rPr>
            </w:pPr>
            <w:r>
              <w:rPr>
                <w:rFonts w:ascii="Times New Roman" w:eastAsia="Times New Roman" w:hAnsi="Times New Roman"/>
                <w:color w:val="060810"/>
                <w:sz w:val="24"/>
              </w:rPr>
              <w:t>Chyooi Ku</w:t>
            </w:r>
          </w:p>
        </w:tc>
      </w:tr>
      <w:tr w:rsidR="00E263E3" w:rsidTr="00F539B1">
        <w:trPr>
          <w:trHeight w:hRule="exact" w:val="556"/>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4" w:line="274" w:lineRule="exact"/>
              <w:ind w:left="125"/>
              <w:textAlignment w:val="baseline"/>
              <w:rPr>
                <w:rFonts w:eastAsia="Times New Roman"/>
                <w:color w:val="060810"/>
                <w:sz w:val="24"/>
              </w:rPr>
            </w:pPr>
            <w:r>
              <w:rPr>
                <w:rFonts w:ascii="Times New Roman" w:eastAsia="Times New Roman" w:hAnsi="Times New Roman"/>
                <w:color w:val="060810"/>
                <w:sz w:val="24"/>
              </w:rPr>
              <w:t>Twenty</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1" w:line="274" w:lineRule="exact"/>
              <w:ind w:left="81"/>
              <w:textAlignment w:val="baseline"/>
              <w:rPr>
                <w:rFonts w:eastAsia="Times New Roman"/>
                <w:color w:val="060810"/>
                <w:sz w:val="24"/>
              </w:rPr>
            </w:pPr>
            <w:r>
              <w:rPr>
                <w:rFonts w:ascii="Times New Roman" w:eastAsia="Times New Roman" w:hAnsi="Times New Roman"/>
                <w:color w:val="060810"/>
                <w:sz w:val="24"/>
              </w:rPr>
              <w:t>Bees</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2"/>
              <w:textAlignment w:val="baseline"/>
              <w:rPr>
                <w:rFonts w:eastAsia="Times New Roman"/>
                <w:color w:val="060810"/>
                <w:sz w:val="24"/>
              </w:rPr>
            </w:pPr>
            <w:r>
              <w:rPr>
                <w:rFonts w:ascii="Times New Roman" w:eastAsia="Times New Roman" w:hAnsi="Times New Roman"/>
                <w:color w:val="060810"/>
                <w:sz w:val="24"/>
              </w:rPr>
              <w:t>Bogal Gee (Ngee Chyooi)</w:t>
            </w:r>
          </w:p>
        </w:tc>
      </w:tr>
      <w:tr w:rsidR="00E263E3" w:rsidTr="00F539B1">
        <w:trPr>
          <w:trHeight w:hRule="exact" w:val="582"/>
        </w:trPr>
        <w:tc>
          <w:tcPr>
            <w:tcW w:w="250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4" w:line="274" w:lineRule="exact"/>
              <w:ind w:left="125"/>
              <w:textAlignment w:val="baseline"/>
              <w:rPr>
                <w:rFonts w:eastAsia="Times New Roman"/>
                <w:color w:val="060810"/>
                <w:sz w:val="24"/>
              </w:rPr>
            </w:pPr>
            <w:r>
              <w:rPr>
                <w:rFonts w:ascii="Times New Roman" w:eastAsia="Times New Roman" w:hAnsi="Times New Roman"/>
                <w:color w:val="060810"/>
                <w:sz w:val="24"/>
              </w:rPr>
              <w:t>Twenty One</w:t>
            </w:r>
          </w:p>
        </w:tc>
        <w:tc>
          <w:tcPr>
            <w:tcW w:w="198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92" w:line="274" w:lineRule="exact"/>
              <w:ind w:left="81"/>
              <w:textAlignment w:val="baseline"/>
              <w:rPr>
                <w:rFonts w:eastAsia="Times New Roman"/>
                <w:color w:val="060810"/>
                <w:sz w:val="24"/>
              </w:rPr>
            </w:pPr>
            <w:r>
              <w:rPr>
                <w:rFonts w:ascii="Times New Roman" w:eastAsia="Times New Roman" w:hAnsi="Times New Roman"/>
                <w:color w:val="060810"/>
                <w:sz w:val="24"/>
              </w:rPr>
              <w:t>Akkais</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97" w:line="274" w:lineRule="exact"/>
              <w:ind w:left="82"/>
              <w:textAlignment w:val="baseline"/>
              <w:rPr>
                <w:rFonts w:eastAsia="Times New Roman"/>
                <w:color w:val="060810"/>
                <w:sz w:val="24"/>
              </w:rPr>
            </w:pPr>
            <w:r>
              <w:rPr>
                <w:rFonts w:ascii="Times New Roman" w:eastAsia="Times New Roman" w:hAnsi="Times New Roman"/>
                <w:color w:val="060810"/>
                <w:sz w:val="24"/>
              </w:rPr>
              <w:t>Bogalgeese Gee</w:t>
            </w:r>
          </w:p>
        </w:tc>
      </w:tr>
    </w:tbl>
    <w:p w:rsidR="00E263E3" w:rsidRDefault="00E263E3" w:rsidP="00E263E3">
      <w:pPr>
        <w:sectPr w:rsidR="00E263E3">
          <w:pgSz w:w="11789" w:h="16723"/>
          <w:pgMar w:top="1320" w:right="1099" w:bottom="1267" w:left="2044" w:header="720" w:footer="720" w:gutter="0"/>
          <w:cols w:space="720"/>
        </w:sectPr>
      </w:pPr>
    </w:p>
    <w:tbl>
      <w:tblPr>
        <w:tblW w:w="0" w:type="auto"/>
        <w:tblInd w:w="10" w:type="dxa"/>
        <w:tblLayout w:type="fixed"/>
        <w:tblCellMar>
          <w:left w:w="0" w:type="dxa"/>
          <w:right w:w="0" w:type="dxa"/>
        </w:tblCellMar>
        <w:tblLook w:val="04A0" w:firstRow="1" w:lastRow="0" w:firstColumn="1" w:lastColumn="0" w:noHBand="0" w:noVBand="1"/>
      </w:tblPr>
      <w:tblGrid>
        <w:gridCol w:w="2510"/>
        <w:gridCol w:w="1983"/>
        <w:gridCol w:w="4133"/>
      </w:tblGrid>
      <w:tr w:rsidR="00E263E3" w:rsidTr="00F539B1">
        <w:trPr>
          <w:trHeight w:hRule="exact" w:val="581"/>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before="39" w:after="258" w:line="274" w:lineRule="exact"/>
              <w:ind w:left="125"/>
              <w:textAlignment w:val="baseline"/>
              <w:rPr>
                <w:rFonts w:eastAsia="Times New Roman"/>
                <w:color w:val="05080F"/>
                <w:sz w:val="24"/>
              </w:rPr>
            </w:pPr>
            <w:r>
              <w:rPr>
                <w:rFonts w:ascii="Times New Roman" w:eastAsia="Times New Roman" w:hAnsi="Times New Roman"/>
                <w:color w:val="05080F"/>
                <w:sz w:val="24"/>
              </w:rPr>
              <w:lastRenderedPageBreak/>
              <w:t>Twenty Two</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7" w:line="274" w:lineRule="exact"/>
              <w:ind w:left="82"/>
              <w:textAlignment w:val="baseline"/>
              <w:rPr>
                <w:rFonts w:eastAsia="Times New Roman"/>
                <w:color w:val="05080F"/>
                <w:sz w:val="24"/>
              </w:rPr>
            </w:pPr>
            <w:r>
              <w:rPr>
                <w:rFonts w:ascii="Times New Roman" w:eastAsia="Times New Roman" w:hAnsi="Times New Roman"/>
                <w:color w:val="05080F"/>
                <w:sz w:val="24"/>
              </w:rPr>
              <w:t>Bais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91"/>
              <w:textAlignment w:val="baseline"/>
              <w:rPr>
                <w:rFonts w:eastAsia="Times New Roman"/>
                <w:color w:val="05080F"/>
                <w:sz w:val="24"/>
              </w:rPr>
            </w:pPr>
            <w:r>
              <w:rPr>
                <w:rFonts w:ascii="Times New Roman" w:eastAsia="Times New Roman" w:hAnsi="Times New Roman"/>
                <w:color w:val="05080F"/>
                <w:sz w:val="24"/>
              </w:rPr>
              <w:t>Bogalgeese Ngee</w:t>
            </w:r>
          </w:p>
        </w:tc>
      </w:tr>
      <w:tr w:rsidR="00E263E3" w:rsidTr="00F539B1">
        <w:trPr>
          <w:trHeight w:hRule="exact" w:val="557"/>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4" w:lineRule="exact"/>
              <w:ind w:left="125"/>
              <w:textAlignment w:val="baseline"/>
              <w:rPr>
                <w:rFonts w:eastAsia="Times New Roman"/>
                <w:color w:val="05080F"/>
                <w:sz w:val="24"/>
              </w:rPr>
            </w:pPr>
            <w:r>
              <w:rPr>
                <w:rFonts w:ascii="Times New Roman" w:eastAsia="Times New Roman" w:hAnsi="Times New Roman"/>
                <w:color w:val="05080F"/>
                <w:sz w:val="24"/>
              </w:rPr>
              <w:t>Twenty Three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74" w:lineRule="exact"/>
              <w:ind w:left="82"/>
              <w:textAlignment w:val="baseline"/>
              <w:rPr>
                <w:rFonts w:eastAsia="Times New Roman"/>
                <w:color w:val="05080F"/>
                <w:sz w:val="24"/>
              </w:rPr>
            </w:pPr>
            <w:r>
              <w:rPr>
                <w:rFonts w:ascii="Times New Roman" w:eastAsia="Times New Roman" w:hAnsi="Times New Roman"/>
                <w:color w:val="05080F"/>
                <w:sz w:val="24"/>
              </w:rPr>
              <w:t>Teis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91"/>
              <w:textAlignment w:val="baseline"/>
              <w:rPr>
                <w:rFonts w:eastAsia="Times New Roman"/>
                <w:color w:val="05080F"/>
                <w:sz w:val="24"/>
              </w:rPr>
            </w:pPr>
            <w:r>
              <w:rPr>
                <w:rFonts w:ascii="Times New Roman" w:eastAsia="Times New Roman" w:hAnsi="Times New Roman"/>
                <w:color w:val="05080F"/>
                <w:sz w:val="24"/>
              </w:rPr>
              <w:t>Bogalgeese Som</w:t>
            </w:r>
          </w:p>
        </w:tc>
      </w:tr>
      <w:tr w:rsidR="00E263E3" w:rsidTr="00F539B1">
        <w:trPr>
          <w:trHeight w:hRule="exact" w:val="561"/>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2" w:line="274" w:lineRule="exact"/>
              <w:ind w:left="125"/>
              <w:textAlignment w:val="baseline"/>
              <w:rPr>
                <w:rFonts w:eastAsia="Times New Roman"/>
                <w:color w:val="05080F"/>
                <w:sz w:val="24"/>
              </w:rPr>
            </w:pPr>
            <w:r>
              <w:rPr>
                <w:rFonts w:ascii="Times New Roman" w:eastAsia="Times New Roman" w:hAnsi="Times New Roman"/>
                <w:color w:val="05080F"/>
                <w:sz w:val="24"/>
              </w:rPr>
              <w:t>Twenty Four</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82"/>
              <w:textAlignment w:val="baseline"/>
              <w:rPr>
                <w:rFonts w:eastAsia="Times New Roman"/>
                <w:color w:val="05080F"/>
                <w:sz w:val="24"/>
              </w:rPr>
            </w:pPr>
            <w:r>
              <w:rPr>
                <w:rFonts w:ascii="Times New Roman" w:eastAsia="Times New Roman" w:hAnsi="Times New Roman"/>
                <w:color w:val="05080F"/>
                <w:sz w:val="24"/>
              </w:rPr>
              <w:t>Chaubis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5" w:line="274" w:lineRule="exact"/>
              <w:ind w:left="91"/>
              <w:textAlignment w:val="baseline"/>
              <w:rPr>
                <w:rFonts w:eastAsia="Times New Roman"/>
                <w:color w:val="05080F"/>
                <w:sz w:val="24"/>
              </w:rPr>
            </w:pPr>
            <w:r>
              <w:rPr>
                <w:rFonts w:ascii="Times New Roman" w:eastAsia="Times New Roman" w:hAnsi="Times New Roman"/>
                <w:color w:val="05080F"/>
                <w:sz w:val="24"/>
              </w:rPr>
              <w:t>Bogalgeese Blee</w:t>
            </w:r>
          </w:p>
        </w:tc>
      </w:tr>
      <w:tr w:rsidR="00E263E3" w:rsidTr="00F539B1">
        <w:trPr>
          <w:trHeight w:hRule="exact" w:val="552"/>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6" w:line="274" w:lineRule="exact"/>
              <w:ind w:left="125"/>
              <w:textAlignment w:val="baseline"/>
              <w:rPr>
                <w:rFonts w:eastAsia="Times New Roman"/>
                <w:color w:val="05080F"/>
                <w:sz w:val="24"/>
              </w:rPr>
            </w:pPr>
            <w:r>
              <w:rPr>
                <w:rFonts w:ascii="Times New Roman" w:eastAsia="Times New Roman" w:hAnsi="Times New Roman"/>
                <w:color w:val="05080F"/>
                <w:sz w:val="24"/>
              </w:rPr>
              <w:t>Twenty Five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6" w:line="274" w:lineRule="exact"/>
              <w:ind w:left="82"/>
              <w:textAlignment w:val="baseline"/>
              <w:rPr>
                <w:rFonts w:eastAsia="Times New Roman"/>
                <w:color w:val="05080F"/>
                <w:sz w:val="24"/>
              </w:rPr>
            </w:pPr>
            <w:r>
              <w:rPr>
                <w:rFonts w:ascii="Times New Roman" w:eastAsia="Times New Roman" w:hAnsi="Times New Roman"/>
                <w:color w:val="05080F"/>
                <w:sz w:val="24"/>
              </w:rPr>
              <w:t>Pachchis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4" w:lineRule="exact"/>
              <w:ind w:left="91"/>
              <w:textAlignment w:val="baseline"/>
              <w:rPr>
                <w:rFonts w:eastAsia="Times New Roman"/>
                <w:color w:val="05080F"/>
                <w:sz w:val="24"/>
              </w:rPr>
            </w:pPr>
            <w:r>
              <w:rPr>
                <w:rFonts w:ascii="Times New Roman" w:eastAsia="Times New Roman" w:hAnsi="Times New Roman"/>
                <w:color w:val="05080F"/>
                <w:sz w:val="24"/>
              </w:rPr>
              <w:t>Bogalgeese Ngaa</w:t>
            </w:r>
          </w:p>
        </w:tc>
      </w:tr>
      <w:tr w:rsidR="00E263E3" w:rsidTr="00F539B1">
        <w:trPr>
          <w:trHeight w:hRule="exact" w:val="571"/>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7" w:line="274" w:lineRule="exact"/>
              <w:ind w:left="125"/>
              <w:textAlignment w:val="baseline"/>
              <w:rPr>
                <w:rFonts w:eastAsia="Times New Roman"/>
                <w:color w:val="05080F"/>
                <w:sz w:val="24"/>
              </w:rPr>
            </w:pPr>
            <w:r>
              <w:rPr>
                <w:rFonts w:ascii="Times New Roman" w:eastAsia="Times New Roman" w:hAnsi="Times New Roman"/>
                <w:color w:val="05080F"/>
                <w:sz w:val="24"/>
              </w:rPr>
              <w:t>Twenty Six</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4" w:lineRule="exact"/>
              <w:ind w:left="82"/>
              <w:textAlignment w:val="baseline"/>
              <w:rPr>
                <w:rFonts w:eastAsia="Times New Roman"/>
                <w:color w:val="05080F"/>
                <w:sz w:val="24"/>
              </w:rPr>
            </w:pPr>
            <w:r>
              <w:rPr>
                <w:rFonts w:ascii="Times New Roman" w:eastAsia="Times New Roman" w:hAnsi="Times New Roman"/>
                <w:color w:val="05080F"/>
                <w:sz w:val="24"/>
              </w:rPr>
              <w:t>Chhabis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4" w:lineRule="exact"/>
              <w:ind w:left="91"/>
              <w:textAlignment w:val="baseline"/>
              <w:rPr>
                <w:rFonts w:eastAsia="Times New Roman"/>
                <w:color w:val="05080F"/>
                <w:sz w:val="24"/>
              </w:rPr>
            </w:pPr>
            <w:r>
              <w:rPr>
                <w:rFonts w:ascii="Times New Roman" w:eastAsia="Times New Roman" w:hAnsi="Times New Roman"/>
                <w:color w:val="05080F"/>
                <w:sz w:val="24"/>
              </w:rPr>
              <w:t>Bogalgeese Du</w:t>
            </w:r>
          </w:p>
        </w:tc>
      </w:tr>
      <w:tr w:rsidR="00E263E3" w:rsidTr="00F539B1">
        <w:trPr>
          <w:trHeight w:hRule="exact" w:val="562"/>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125"/>
              <w:textAlignment w:val="baseline"/>
              <w:rPr>
                <w:rFonts w:eastAsia="Times New Roman"/>
                <w:color w:val="05080F"/>
                <w:sz w:val="24"/>
              </w:rPr>
            </w:pPr>
            <w:r>
              <w:rPr>
                <w:rFonts w:ascii="Times New Roman" w:eastAsia="Times New Roman" w:hAnsi="Times New Roman"/>
                <w:color w:val="05080F"/>
                <w:sz w:val="24"/>
              </w:rPr>
              <w:t>Twenty Seven</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2" w:line="274" w:lineRule="exact"/>
              <w:ind w:left="82"/>
              <w:textAlignment w:val="baseline"/>
              <w:rPr>
                <w:rFonts w:eastAsia="Times New Roman"/>
                <w:color w:val="05080F"/>
                <w:sz w:val="24"/>
              </w:rPr>
            </w:pPr>
            <w:r>
              <w:rPr>
                <w:rFonts w:ascii="Times New Roman" w:eastAsia="Times New Roman" w:hAnsi="Times New Roman"/>
                <w:color w:val="05080F"/>
                <w:sz w:val="24"/>
              </w:rPr>
              <w:t>Sattais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4" w:lineRule="exact"/>
              <w:ind w:left="91"/>
              <w:textAlignment w:val="baseline"/>
              <w:rPr>
                <w:rFonts w:eastAsia="Times New Roman"/>
                <w:color w:val="05080F"/>
                <w:sz w:val="24"/>
              </w:rPr>
            </w:pPr>
            <w:r>
              <w:rPr>
                <w:rFonts w:ascii="Times New Roman" w:eastAsia="Times New Roman" w:hAnsi="Times New Roman"/>
                <w:color w:val="05080F"/>
                <w:sz w:val="24"/>
              </w:rPr>
              <w:t>Bogalgeese Nees</w:t>
            </w:r>
          </w:p>
        </w:tc>
      </w:tr>
      <w:tr w:rsidR="00E263E3" w:rsidTr="00F539B1">
        <w:trPr>
          <w:trHeight w:hRule="exact" w:val="571"/>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4" w:line="274" w:lineRule="exact"/>
              <w:ind w:left="125"/>
              <w:textAlignment w:val="baseline"/>
              <w:rPr>
                <w:rFonts w:eastAsia="Times New Roman"/>
                <w:color w:val="05080F"/>
                <w:sz w:val="24"/>
              </w:rPr>
            </w:pPr>
            <w:r>
              <w:rPr>
                <w:rFonts w:ascii="Times New Roman" w:eastAsia="Times New Roman" w:hAnsi="Times New Roman"/>
                <w:color w:val="05080F"/>
                <w:sz w:val="24"/>
              </w:rPr>
              <w:t>Twenty Eight</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4" w:lineRule="exact"/>
              <w:ind w:left="82"/>
              <w:textAlignment w:val="baseline"/>
              <w:rPr>
                <w:rFonts w:eastAsia="Times New Roman"/>
                <w:color w:val="05080F"/>
                <w:sz w:val="24"/>
              </w:rPr>
            </w:pPr>
            <w:r>
              <w:rPr>
                <w:rFonts w:ascii="Times New Roman" w:eastAsia="Times New Roman" w:hAnsi="Times New Roman"/>
                <w:color w:val="05080F"/>
                <w:sz w:val="24"/>
              </w:rPr>
              <w:t>Athtahis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7" w:line="274" w:lineRule="exact"/>
              <w:ind w:left="91"/>
              <w:textAlignment w:val="baseline"/>
              <w:rPr>
                <w:rFonts w:eastAsia="Times New Roman"/>
                <w:color w:val="05080F"/>
                <w:sz w:val="24"/>
              </w:rPr>
            </w:pPr>
            <w:r>
              <w:rPr>
                <w:rFonts w:ascii="Times New Roman" w:eastAsia="Times New Roman" w:hAnsi="Times New Roman"/>
                <w:color w:val="05080F"/>
                <w:sz w:val="24"/>
              </w:rPr>
              <w:t>Bogalgeese Bre</w:t>
            </w:r>
          </w:p>
        </w:tc>
      </w:tr>
      <w:tr w:rsidR="00E263E3" w:rsidTr="00F539B1">
        <w:trPr>
          <w:trHeight w:hRule="exact" w:val="571"/>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74" w:lineRule="exact"/>
              <w:ind w:left="125"/>
              <w:textAlignment w:val="baseline"/>
              <w:rPr>
                <w:rFonts w:eastAsia="Times New Roman"/>
                <w:color w:val="05080F"/>
                <w:sz w:val="24"/>
              </w:rPr>
            </w:pPr>
            <w:r>
              <w:rPr>
                <w:rFonts w:ascii="Times New Roman" w:eastAsia="Times New Roman" w:hAnsi="Times New Roman"/>
                <w:color w:val="05080F"/>
                <w:sz w:val="24"/>
              </w:rPr>
              <w:t>Twenty Nine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74" w:lineRule="exact"/>
              <w:ind w:left="82"/>
              <w:textAlignment w:val="baseline"/>
              <w:rPr>
                <w:rFonts w:eastAsia="Times New Roman"/>
                <w:color w:val="05080F"/>
                <w:sz w:val="24"/>
              </w:rPr>
            </w:pPr>
            <w:r>
              <w:rPr>
                <w:rFonts w:ascii="Times New Roman" w:eastAsia="Times New Roman" w:hAnsi="Times New Roman"/>
                <w:color w:val="05080F"/>
                <w:sz w:val="24"/>
              </w:rPr>
              <w:t>Unantis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91"/>
              <w:textAlignment w:val="baseline"/>
              <w:rPr>
                <w:rFonts w:eastAsia="Times New Roman"/>
                <w:color w:val="05080F"/>
                <w:sz w:val="24"/>
              </w:rPr>
            </w:pPr>
            <w:r>
              <w:rPr>
                <w:rFonts w:ascii="Times New Roman" w:eastAsia="Times New Roman" w:hAnsi="Times New Roman"/>
                <w:color w:val="05080F"/>
                <w:sz w:val="24"/>
              </w:rPr>
              <w:t>Bogalgeese Ku</w:t>
            </w:r>
          </w:p>
        </w:tc>
      </w:tr>
      <w:tr w:rsidR="00E263E3" w:rsidTr="00F539B1">
        <w:trPr>
          <w:trHeight w:hRule="exact" w:val="567"/>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125"/>
              <w:textAlignment w:val="baseline"/>
              <w:rPr>
                <w:rFonts w:eastAsia="Times New Roman"/>
                <w:color w:val="05080F"/>
                <w:sz w:val="24"/>
              </w:rPr>
            </w:pPr>
            <w:r>
              <w:rPr>
                <w:rFonts w:ascii="Times New Roman" w:eastAsia="Times New Roman" w:hAnsi="Times New Roman"/>
                <w:color w:val="05080F"/>
                <w:sz w:val="24"/>
              </w:rPr>
              <w:t>Thirty</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4" w:lineRule="exact"/>
              <w:ind w:left="82"/>
              <w:textAlignment w:val="baseline"/>
              <w:rPr>
                <w:rFonts w:eastAsia="Times New Roman"/>
                <w:color w:val="05080F"/>
                <w:sz w:val="24"/>
              </w:rPr>
            </w:pPr>
            <w:r>
              <w:rPr>
                <w:rFonts w:ascii="Times New Roman" w:eastAsia="Times New Roman" w:hAnsi="Times New Roman"/>
                <w:color w:val="05080F"/>
                <w:sz w:val="24"/>
              </w:rPr>
              <w:t>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4" w:line="274" w:lineRule="exact"/>
              <w:ind w:left="91"/>
              <w:textAlignment w:val="baseline"/>
              <w:rPr>
                <w:rFonts w:eastAsia="Times New Roman"/>
                <w:color w:val="05080F"/>
                <w:sz w:val="24"/>
              </w:rPr>
            </w:pPr>
            <w:r>
              <w:rPr>
                <w:rFonts w:ascii="Times New Roman" w:eastAsia="Times New Roman" w:hAnsi="Times New Roman"/>
                <w:color w:val="05080F"/>
                <w:sz w:val="24"/>
              </w:rPr>
              <w:t>Bogalgeese Chyooi Gee (Chyooi Som)</w:t>
            </w:r>
          </w:p>
        </w:tc>
      </w:tr>
      <w:tr w:rsidR="00E263E3" w:rsidTr="00F539B1">
        <w:trPr>
          <w:trHeight w:hRule="exact" w:val="547"/>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39" w:line="274" w:lineRule="exact"/>
              <w:ind w:left="125"/>
              <w:textAlignment w:val="baseline"/>
              <w:rPr>
                <w:rFonts w:eastAsia="Times New Roman"/>
                <w:color w:val="05080F"/>
                <w:sz w:val="24"/>
              </w:rPr>
            </w:pPr>
            <w:r>
              <w:rPr>
                <w:rFonts w:ascii="Times New Roman" w:eastAsia="Times New Roman" w:hAnsi="Times New Roman"/>
                <w:color w:val="05080F"/>
                <w:sz w:val="24"/>
              </w:rPr>
              <w:t>Thirty One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7" w:line="274" w:lineRule="exact"/>
              <w:ind w:left="82"/>
              <w:textAlignment w:val="baseline"/>
              <w:rPr>
                <w:rFonts w:eastAsia="Times New Roman"/>
                <w:color w:val="05080F"/>
                <w:sz w:val="24"/>
              </w:rPr>
            </w:pPr>
            <w:r>
              <w:rPr>
                <w:rFonts w:ascii="Times New Roman" w:eastAsia="Times New Roman" w:hAnsi="Times New Roman"/>
                <w:color w:val="05080F"/>
                <w:sz w:val="24"/>
              </w:rPr>
              <w:t>Ektis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5" w:line="274" w:lineRule="exact"/>
              <w:ind w:left="91"/>
              <w:textAlignment w:val="baseline"/>
              <w:rPr>
                <w:rFonts w:eastAsia="Times New Roman"/>
                <w:color w:val="05080F"/>
                <w:sz w:val="24"/>
              </w:rPr>
            </w:pPr>
            <w:r>
              <w:rPr>
                <w:rFonts w:ascii="Times New Roman" w:eastAsia="Times New Roman" w:hAnsi="Times New Roman"/>
                <w:color w:val="05080F"/>
                <w:sz w:val="24"/>
              </w:rPr>
              <w:t>Bogalgeese Chyooi Gee</w:t>
            </w:r>
          </w:p>
        </w:tc>
      </w:tr>
      <w:tr w:rsidR="00E263E3" w:rsidTr="00F539B1">
        <w:trPr>
          <w:trHeight w:hRule="exact" w:val="547"/>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2" w:line="274" w:lineRule="exact"/>
              <w:ind w:left="125"/>
              <w:textAlignment w:val="baseline"/>
              <w:rPr>
                <w:rFonts w:eastAsia="Times New Roman"/>
                <w:color w:val="05080F"/>
                <w:sz w:val="24"/>
              </w:rPr>
            </w:pPr>
            <w:r>
              <w:rPr>
                <w:rFonts w:ascii="Times New Roman" w:eastAsia="Times New Roman" w:hAnsi="Times New Roman"/>
                <w:color w:val="05080F"/>
                <w:sz w:val="24"/>
              </w:rPr>
              <w:t>Thirty Two</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9" w:line="274" w:lineRule="exact"/>
              <w:ind w:left="82"/>
              <w:textAlignment w:val="baseline"/>
              <w:rPr>
                <w:rFonts w:eastAsia="Times New Roman"/>
                <w:color w:val="05080F"/>
                <w:sz w:val="24"/>
              </w:rPr>
            </w:pPr>
            <w:r>
              <w:rPr>
                <w:rFonts w:ascii="Times New Roman" w:eastAsia="Times New Roman" w:hAnsi="Times New Roman"/>
                <w:color w:val="05080F"/>
                <w:sz w:val="24"/>
              </w:rPr>
              <w:t>Battis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6" w:line="274" w:lineRule="exact"/>
              <w:ind w:left="91"/>
              <w:textAlignment w:val="baseline"/>
              <w:rPr>
                <w:rFonts w:eastAsia="Times New Roman"/>
                <w:color w:val="05080F"/>
                <w:sz w:val="24"/>
              </w:rPr>
            </w:pPr>
            <w:r>
              <w:rPr>
                <w:rFonts w:ascii="Times New Roman" w:eastAsia="Times New Roman" w:hAnsi="Times New Roman"/>
                <w:color w:val="05080F"/>
                <w:sz w:val="24"/>
              </w:rPr>
              <w:t>Bogalgeese Chyooi Ngee</w:t>
            </w:r>
          </w:p>
        </w:tc>
      </w:tr>
      <w:tr w:rsidR="00E263E3" w:rsidTr="00F539B1">
        <w:trPr>
          <w:trHeight w:hRule="exact" w:val="571"/>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4" w:lineRule="exact"/>
              <w:ind w:left="125"/>
              <w:textAlignment w:val="baseline"/>
              <w:rPr>
                <w:rFonts w:eastAsia="Times New Roman"/>
                <w:color w:val="05080F"/>
                <w:sz w:val="24"/>
              </w:rPr>
            </w:pPr>
            <w:r>
              <w:rPr>
                <w:rFonts w:ascii="Times New Roman" w:eastAsia="Times New Roman" w:hAnsi="Times New Roman"/>
                <w:color w:val="05080F"/>
                <w:sz w:val="24"/>
              </w:rPr>
              <w:t>Thirty Three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2"/>
              <w:textAlignment w:val="baseline"/>
              <w:rPr>
                <w:rFonts w:eastAsia="Times New Roman"/>
                <w:color w:val="05080F"/>
                <w:sz w:val="24"/>
              </w:rPr>
            </w:pPr>
            <w:r>
              <w:rPr>
                <w:rFonts w:ascii="Times New Roman" w:eastAsia="Times New Roman" w:hAnsi="Times New Roman"/>
                <w:color w:val="05080F"/>
                <w:sz w:val="24"/>
              </w:rPr>
              <w:t>Tettis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91"/>
              <w:textAlignment w:val="baseline"/>
              <w:rPr>
                <w:rFonts w:eastAsia="Times New Roman"/>
                <w:color w:val="05080F"/>
                <w:sz w:val="24"/>
              </w:rPr>
            </w:pPr>
            <w:r>
              <w:rPr>
                <w:rFonts w:ascii="Times New Roman" w:eastAsia="Times New Roman" w:hAnsi="Times New Roman"/>
                <w:color w:val="05080F"/>
                <w:sz w:val="24"/>
              </w:rPr>
              <w:t>Bogalgeese Chyooi Som</w:t>
            </w:r>
          </w:p>
        </w:tc>
      </w:tr>
      <w:tr w:rsidR="00E263E3" w:rsidTr="00F539B1">
        <w:trPr>
          <w:trHeight w:hRule="exact" w:val="572"/>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125"/>
              <w:textAlignment w:val="baseline"/>
              <w:rPr>
                <w:rFonts w:eastAsia="Times New Roman"/>
                <w:color w:val="05080F"/>
                <w:sz w:val="24"/>
              </w:rPr>
            </w:pPr>
            <w:r>
              <w:rPr>
                <w:rFonts w:ascii="Times New Roman" w:eastAsia="Times New Roman" w:hAnsi="Times New Roman"/>
                <w:color w:val="05080F"/>
                <w:sz w:val="24"/>
              </w:rPr>
              <w:t>Thirty Four</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82"/>
              <w:textAlignment w:val="baseline"/>
              <w:rPr>
                <w:rFonts w:eastAsia="Times New Roman"/>
                <w:color w:val="05080F"/>
                <w:sz w:val="24"/>
              </w:rPr>
            </w:pPr>
            <w:r>
              <w:rPr>
                <w:rFonts w:ascii="Times New Roman" w:eastAsia="Times New Roman" w:hAnsi="Times New Roman"/>
                <w:color w:val="05080F"/>
                <w:sz w:val="24"/>
              </w:rPr>
              <w:t>Chautis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1" w:line="274" w:lineRule="exact"/>
              <w:ind w:left="91"/>
              <w:textAlignment w:val="baseline"/>
              <w:rPr>
                <w:rFonts w:eastAsia="Times New Roman"/>
                <w:color w:val="05080F"/>
                <w:sz w:val="24"/>
              </w:rPr>
            </w:pPr>
            <w:r>
              <w:rPr>
                <w:rFonts w:ascii="Times New Roman" w:eastAsia="Times New Roman" w:hAnsi="Times New Roman"/>
                <w:color w:val="05080F"/>
                <w:sz w:val="24"/>
              </w:rPr>
              <w:t>Bogalgeese Chyooi Blee</w:t>
            </w:r>
          </w:p>
        </w:tc>
      </w:tr>
      <w:tr w:rsidR="00E263E3" w:rsidTr="00F539B1">
        <w:trPr>
          <w:trHeight w:hRule="exact" w:val="542"/>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2" w:line="274" w:lineRule="exact"/>
              <w:ind w:left="125"/>
              <w:textAlignment w:val="baseline"/>
              <w:rPr>
                <w:rFonts w:eastAsia="Times New Roman"/>
                <w:color w:val="05080F"/>
                <w:sz w:val="24"/>
              </w:rPr>
            </w:pPr>
            <w:r>
              <w:rPr>
                <w:rFonts w:ascii="Times New Roman" w:eastAsia="Times New Roman" w:hAnsi="Times New Roman"/>
                <w:color w:val="05080F"/>
                <w:sz w:val="24"/>
              </w:rPr>
              <w:t>Thirty Five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8" w:line="274" w:lineRule="exact"/>
              <w:ind w:left="82"/>
              <w:textAlignment w:val="baseline"/>
              <w:rPr>
                <w:rFonts w:eastAsia="Times New Roman"/>
                <w:color w:val="05080F"/>
                <w:sz w:val="24"/>
              </w:rPr>
            </w:pPr>
            <w:r>
              <w:rPr>
                <w:rFonts w:ascii="Times New Roman" w:eastAsia="Times New Roman" w:hAnsi="Times New Roman"/>
                <w:color w:val="05080F"/>
                <w:sz w:val="24"/>
              </w:rPr>
              <w:t>Paitis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5" w:line="272" w:lineRule="exact"/>
              <w:ind w:left="91"/>
              <w:textAlignment w:val="baseline"/>
              <w:rPr>
                <w:rFonts w:eastAsia="Times New Roman"/>
                <w:color w:val="05080F"/>
                <w:sz w:val="24"/>
              </w:rPr>
            </w:pPr>
            <w:r>
              <w:rPr>
                <w:rFonts w:ascii="Times New Roman" w:eastAsia="Times New Roman" w:hAnsi="Times New Roman"/>
                <w:color w:val="05080F"/>
                <w:sz w:val="24"/>
              </w:rPr>
              <w:t>Bogalgeese Chyooi Ngaa</w:t>
            </w:r>
          </w:p>
        </w:tc>
      </w:tr>
      <w:tr w:rsidR="00E263E3" w:rsidTr="00F539B1">
        <w:trPr>
          <w:trHeight w:hRule="exact" w:val="566"/>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2" w:line="274" w:lineRule="exact"/>
              <w:ind w:left="125"/>
              <w:textAlignment w:val="baseline"/>
              <w:rPr>
                <w:rFonts w:eastAsia="Times New Roman"/>
                <w:color w:val="05080F"/>
                <w:sz w:val="24"/>
              </w:rPr>
            </w:pPr>
            <w:r>
              <w:rPr>
                <w:rFonts w:ascii="Times New Roman" w:eastAsia="Times New Roman" w:hAnsi="Times New Roman"/>
                <w:color w:val="05080F"/>
                <w:sz w:val="24"/>
              </w:rPr>
              <w:t>Thirty Six</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82"/>
              <w:textAlignment w:val="baseline"/>
              <w:rPr>
                <w:rFonts w:eastAsia="Times New Roman"/>
                <w:color w:val="05080F"/>
                <w:sz w:val="24"/>
              </w:rPr>
            </w:pPr>
            <w:r>
              <w:rPr>
                <w:rFonts w:ascii="Times New Roman" w:eastAsia="Times New Roman" w:hAnsi="Times New Roman"/>
                <w:color w:val="05080F"/>
                <w:sz w:val="24"/>
              </w:rPr>
              <w:t>Chhattis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2" w:line="274" w:lineRule="exact"/>
              <w:ind w:left="91"/>
              <w:textAlignment w:val="baseline"/>
              <w:rPr>
                <w:rFonts w:eastAsia="Times New Roman"/>
                <w:color w:val="05080F"/>
                <w:sz w:val="24"/>
              </w:rPr>
            </w:pPr>
            <w:r>
              <w:rPr>
                <w:rFonts w:ascii="Times New Roman" w:eastAsia="Times New Roman" w:hAnsi="Times New Roman"/>
                <w:color w:val="05080F"/>
                <w:sz w:val="24"/>
              </w:rPr>
              <w:t>Bogalgeese Chyooi Du</w:t>
            </w:r>
          </w:p>
        </w:tc>
      </w:tr>
      <w:tr w:rsidR="00E263E3" w:rsidTr="00F539B1">
        <w:trPr>
          <w:trHeight w:hRule="exact" w:val="567"/>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125"/>
              <w:textAlignment w:val="baseline"/>
              <w:rPr>
                <w:rFonts w:eastAsia="Times New Roman"/>
                <w:color w:val="05080F"/>
                <w:sz w:val="24"/>
              </w:rPr>
            </w:pPr>
            <w:r>
              <w:rPr>
                <w:rFonts w:ascii="Times New Roman" w:eastAsia="Times New Roman" w:hAnsi="Times New Roman"/>
                <w:color w:val="05080F"/>
                <w:sz w:val="24"/>
              </w:rPr>
              <w:t>Thirty Seven</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2"/>
              <w:textAlignment w:val="baseline"/>
              <w:rPr>
                <w:rFonts w:eastAsia="Times New Roman"/>
                <w:color w:val="05080F"/>
                <w:sz w:val="24"/>
              </w:rPr>
            </w:pPr>
            <w:r>
              <w:rPr>
                <w:rFonts w:ascii="Times New Roman" w:eastAsia="Times New Roman" w:hAnsi="Times New Roman"/>
                <w:color w:val="05080F"/>
                <w:sz w:val="24"/>
              </w:rPr>
              <w:t>Saitis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5" w:line="274" w:lineRule="exact"/>
              <w:ind w:left="91"/>
              <w:textAlignment w:val="baseline"/>
              <w:rPr>
                <w:rFonts w:eastAsia="Times New Roman"/>
                <w:color w:val="05080F"/>
                <w:sz w:val="24"/>
              </w:rPr>
            </w:pPr>
            <w:r>
              <w:rPr>
                <w:rFonts w:ascii="Times New Roman" w:eastAsia="Times New Roman" w:hAnsi="Times New Roman"/>
                <w:color w:val="05080F"/>
                <w:sz w:val="24"/>
              </w:rPr>
              <w:t>Bogalgeese Chyooi Nees</w:t>
            </w:r>
          </w:p>
        </w:tc>
      </w:tr>
      <w:tr w:rsidR="00E263E3" w:rsidTr="00F539B1">
        <w:trPr>
          <w:trHeight w:hRule="exact" w:val="571"/>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0" w:line="274" w:lineRule="exact"/>
              <w:ind w:left="125"/>
              <w:textAlignment w:val="baseline"/>
              <w:rPr>
                <w:rFonts w:eastAsia="Times New Roman"/>
                <w:color w:val="05080F"/>
                <w:sz w:val="24"/>
              </w:rPr>
            </w:pPr>
            <w:r>
              <w:rPr>
                <w:rFonts w:ascii="Times New Roman" w:eastAsia="Times New Roman" w:hAnsi="Times New Roman"/>
                <w:color w:val="05080F"/>
                <w:sz w:val="24"/>
              </w:rPr>
              <w:t>Thirty Eight</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82"/>
              <w:textAlignment w:val="baseline"/>
              <w:rPr>
                <w:rFonts w:eastAsia="Times New Roman"/>
                <w:color w:val="05080F"/>
                <w:sz w:val="24"/>
              </w:rPr>
            </w:pPr>
            <w:r>
              <w:rPr>
                <w:rFonts w:ascii="Times New Roman" w:eastAsia="Times New Roman" w:hAnsi="Times New Roman"/>
                <w:color w:val="05080F"/>
                <w:sz w:val="24"/>
              </w:rPr>
              <w:t>Artis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1" w:line="274" w:lineRule="exact"/>
              <w:ind w:left="91"/>
              <w:textAlignment w:val="baseline"/>
              <w:rPr>
                <w:rFonts w:eastAsia="Times New Roman"/>
                <w:color w:val="05080F"/>
                <w:sz w:val="24"/>
              </w:rPr>
            </w:pPr>
            <w:r>
              <w:rPr>
                <w:rFonts w:ascii="Times New Roman" w:eastAsia="Times New Roman" w:hAnsi="Times New Roman"/>
                <w:color w:val="05080F"/>
                <w:sz w:val="24"/>
              </w:rPr>
              <w:t>Bogalgeese Chyooi Bre</w:t>
            </w:r>
          </w:p>
        </w:tc>
      </w:tr>
      <w:tr w:rsidR="00E263E3" w:rsidTr="00F539B1">
        <w:trPr>
          <w:trHeight w:hRule="exact" w:val="547"/>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2" w:line="274" w:lineRule="exact"/>
              <w:ind w:left="125"/>
              <w:textAlignment w:val="baseline"/>
              <w:rPr>
                <w:rFonts w:eastAsia="Times New Roman"/>
                <w:color w:val="05080F"/>
                <w:sz w:val="24"/>
              </w:rPr>
            </w:pPr>
            <w:r>
              <w:rPr>
                <w:rFonts w:ascii="Times New Roman" w:eastAsia="Times New Roman" w:hAnsi="Times New Roman"/>
                <w:color w:val="05080F"/>
                <w:sz w:val="24"/>
              </w:rPr>
              <w:t>Thirty Nine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7" w:line="274" w:lineRule="exact"/>
              <w:ind w:left="82"/>
              <w:textAlignment w:val="baseline"/>
              <w:rPr>
                <w:rFonts w:eastAsia="Times New Roman"/>
                <w:color w:val="05080F"/>
                <w:sz w:val="24"/>
              </w:rPr>
            </w:pPr>
            <w:r>
              <w:rPr>
                <w:rFonts w:ascii="Times New Roman" w:eastAsia="Times New Roman" w:hAnsi="Times New Roman"/>
                <w:color w:val="05080F"/>
                <w:sz w:val="24"/>
              </w:rPr>
              <w:t>Unanchalis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91"/>
              <w:textAlignment w:val="baseline"/>
              <w:rPr>
                <w:rFonts w:eastAsia="Times New Roman"/>
                <w:color w:val="05080F"/>
                <w:sz w:val="24"/>
              </w:rPr>
            </w:pPr>
            <w:r>
              <w:rPr>
                <w:rFonts w:ascii="Times New Roman" w:eastAsia="Times New Roman" w:hAnsi="Times New Roman"/>
                <w:color w:val="05080F"/>
                <w:sz w:val="24"/>
              </w:rPr>
              <w:t>Bogalgeese Chyooi Ku</w:t>
            </w:r>
          </w:p>
        </w:tc>
      </w:tr>
      <w:tr w:rsidR="00E263E3" w:rsidTr="00F539B1">
        <w:trPr>
          <w:trHeight w:hRule="exact" w:val="562"/>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125"/>
              <w:textAlignment w:val="baseline"/>
              <w:rPr>
                <w:rFonts w:eastAsia="Times New Roman"/>
                <w:color w:val="05080F"/>
                <w:sz w:val="24"/>
              </w:rPr>
            </w:pPr>
            <w:r>
              <w:rPr>
                <w:rFonts w:ascii="Times New Roman" w:eastAsia="Times New Roman" w:hAnsi="Times New Roman"/>
                <w:color w:val="05080F"/>
                <w:sz w:val="24"/>
              </w:rPr>
              <w:t>Forty</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82"/>
              <w:textAlignment w:val="baseline"/>
              <w:rPr>
                <w:rFonts w:eastAsia="Times New Roman"/>
                <w:color w:val="05080F"/>
                <w:sz w:val="24"/>
              </w:rPr>
            </w:pPr>
            <w:r>
              <w:rPr>
                <w:rFonts w:ascii="Times New Roman" w:eastAsia="Times New Roman" w:hAnsi="Times New Roman"/>
                <w:color w:val="05080F"/>
                <w:sz w:val="24"/>
              </w:rPr>
              <w:t>Challis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91"/>
              <w:textAlignment w:val="baseline"/>
              <w:rPr>
                <w:rFonts w:eastAsia="Times New Roman"/>
                <w:color w:val="05080F"/>
                <w:sz w:val="24"/>
              </w:rPr>
            </w:pPr>
            <w:r>
              <w:rPr>
                <w:rFonts w:ascii="Times New Roman" w:eastAsia="Times New Roman" w:hAnsi="Times New Roman"/>
                <w:color w:val="05080F"/>
                <w:sz w:val="24"/>
              </w:rPr>
              <w:t>Bogal Ngee (Chyooi Blee)</w:t>
            </w:r>
          </w:p>
        </w:tc>
      </w:tr>
      <w:tr w:rsidR="00E263E3" w:rsidTr="00F539B1">
        <w:trPr>
          <w:trHeight w:hRule="exact" w:val="552"/>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49" w:line="274" w:lineRule="exact"/>
              <w:ind w:left="125"/>
              <w:textAlignment w:val="baseline"/>
              <w:rPr>
                <w:rFonts w:eastAsia="Times New Roman"/>
                <w:color w:val="05080F"/>
                <w:sz w:val="24"/>
              </w:rPr>
            </w:pPr>
            <w:r>
              <w:rPr>
                <w:rFonts w:ascii="Times New Roman" w:eastAsia="Times New Roman" w:hAnsi="Times New Roman"/>
                <w:color w:val="05080F"/>
                <w:sz w:val="24"/>
              </w:rPr>
              <w:t>Forty One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5" w:line="274" w:lineRule="exact"/>
              <w:ind w:left="82"/>
              <w:textAlignment w:val="baseline"/>
              <w:rPr>
                <w:rFonts w:eastAsia="Times New Roman"/>
                <w:color w:val="05080F"/>
                <w:sz w:val="24"/>
              </w:rPr>
            </w:pPr>
            <w:r>
              <w:rPr>
                <w:rFonts w:ascii="Times New Roman" w:eastAsia="Times New Roman" w:hAnsi="Times New Roman"/>
                <w:color w:val="05080F"/>
                <w:sz w:val="24"/>
              </w:rPr>
              <w:t>Ekchalis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4" w:lineRule="exact"/>
              <w:ind w:left="91"/>
              <w:textAlignment w:val="baseline"/>
              <w:rPr>
                <w:rFonts w:eastAsia="Times New Roman"/>
                <w:color w:val="05080F"/>
                <w:sz w:val="24"/>
              </w:rPr>
            </w:pPr>
            <w:r>
              <w:rPr>
                <w:rFonts w:ascii="Times New Roman" w:eastAsia="Times New Roman" w:hAnsi="Times New Roman"/>
                <w:color w:val="05080F"/>
                <w:sz w:val="24"/>
              </w:rPr>
              <w:t>Bogalngeese Gee</w:t>
            </w:r>
          </w:p>
        </w:tc>
      </w:tr>
      <w:tr w:rsidR="00E263E3" w:rsidTr="00F539B1">
        <w:trPr>
          <w:trHeight w:hRule="exact" w:val="561"/>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4" w:lineRule="exact"/>
              <w:ind w:left="125"/>
              <w:textAlignment w:val="baseline"/>
              <w:rPr>
                <w:rFonts w:eastAsia="Times New Roman"/>
                <w:color w:val="05080F"/>
                <w:sz w:val="24"/>
              </w:rPr>
            </w:pPr>
            <w:r>
              <w:rPr>
                <w:rFonts w:ascii="Times New Roman" w:eastAsia="Times New Roman" w:hAnsi="Times New Roman"/>
                <w:color w:val="05080F"/>
                <w:sz w:val="24"/>
              </w:rPr>
              <w:t>Forty Two</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74" w:lineRule="exact"/>
              <w:ind w:left="82"/>
              <w:textAlignment w:val="baseline"/>
              <w:rPr>
                <w:rFonts w:eastAsia="Times New Roman"/>
                <w:color w:val="05080F"/>
                <w:sz w:val="24"/>
              </w:rPr>
            </w:pPr>
            <w:r>
              <w:rPr>
                <w:rFonts w:ascii="Times New Roman" w:eastAsia="Times New Roman" w:hAnsi="Times New Roman"/>
                <w:color w:val="05080F"/>
                <w:sz w:val="24"/>
              </w:rPr>
              <w:t>Bayalis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0" w:line="274" w:lineRule="exact"/>
              <w:ind w:left="91"/>
              <w:textAlignment w:val="baseline"/>
              <w:rPr>
                <w:rFonts w:eastAsia="Times New Roman"/>
                <w:color w:val="05080F"/>
                <w:sz w:val="24"/>
              </w:rPr>
            </w:pPr>
            <w:r>
              <w:rPr>
                <w:rFonts w:ascii="Times New Roman" w:eastAsia="Times New Roman" w:hAnsi="Times New Roman"/>
                <w:color w:val="05080F"/>
                <w:sz w:val="24"/>
              </w:rPr>
              <w:t>Bogalngeese Ngee</w:t>
            </w:r>
          </w:p>
        </w:tc>
      </w:tr>
      <w:tr w:rsidR="00E263E3" w:rsidTr="00F539B1">
        <w:trPr>
          <w:trHeight w:hRule="exact" w:val="562"/>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4" w:lineRule="exact"/>
              <w:ind w:left="125"/>
              <w:textAlignment w:val="baseline"/>
              <w:rPr>
                <w:rFonts w:eastAsia="Times New Roman"/>
                <w:color w:val="05080F"/>
                <w:sz w:val="24"/>
              </w:rPr>
            </w:pPr>
            <w:r>
              <w:rPr>
                <w:rFonts w:ascii="Times New Roman" w:eastAsia="Times New Roman" w:hAnsi="Times New Roman"/>
                <w:color w:val="05080F"/>
                <w:sz w:val="24"/>
              </w:rPr>
              <w:t>Forty Three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74" w:lineRule="exact"/>
              <w:ind w:left="82"/>
              <w:textAlignment w:val="baseline"/>
              <w:rPr>
                <w:rFonts w:eastAsia="Times New Roman"/>
                <w:color w:val="05080F"/>
                <w:sz w:val="24"/>
              </w:rPr>
            </w:pPr>
            <w:r>
              <w:rPr>
                <w:rFonts w:ascii="Times New Roman" w:eastAsia="Times New Roman" w:hAnsi="Times New Roman"/>
                <w:color w:val="05080F"/>
                <w:sz w:val="24"/>
              </w:rPr>
              <w:t>Trichalis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74" w:lineRule="exact"/>
              <w:ind w:left="91"/>
              <w:textAlignment w:val="baseline"/>
              <w:rPr>
                <w:rFonts w:eastAsia="Times New Roman"/>
                <w:color w:val="05080F"/>
                <w:sz w:val="24"/>
              </w:rPr>
            </w:pPr>
            <w:r>
              <w:rPr>
                <w:rFonts w:ascii="Times New Roman" w:eastAsia="Times New Roman" w:hAnsi="Times New Roman"/>
                <w:color w:val="05080F"/>
                <w:sz w:val="24"/>
              </w:rPr>
              <w:t>Bogalngeese Som</w:t>
            </w:r>
          </w:p>
        </w:tc>
      </w:tr>
      <w:tr w:rsidR="00E263E3" w:rsidTr="00F539B1">
        <w:trPr>
          <w:trHeight w:hRule="exact" w:val="557"/>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4" w:lineRule="exact"/>
              <w:ind w:left="125"/>
              <w:textAlignment w:val="baseline"/>
              <w:rPr>
                <w:rFonts w:eastAsia="Times New Roman"/>
                <w:color w:val="05080F"/>
                <w:sz w:val="24"/>
              </w:rPr>
            </w:pPr>
            <w:r>
              <w:rPr>
                <w:rFonts w:ascii="Times New Roman" w:eastAsia="Times New Roman" w:hAnsi="Times New Roman"/>
                <w:color w:val="05080F"/>
                <w:sz w:val="24"/>
              </w:rPr>
              <w:t>Forty Four</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5" w:line="274" w:lineRule="exact"/>
              <w:ind w:left="82"/>
              <w:textAlignment w:val="baseline"/>
              <w:rPr>
                <w:rFonts w:eastAsia="Times New Roman"/>
                <w:color w:val="05080F"/>
                <w:sz w:val="24"/>
              </w:rPr>
            </w:pPr>
            <w:r>
              <w:rPr>
                <w:rFonts w:ascii="Times New Roman" w:eastAsia="Times New Roman" w:hAnsi="Times New Roman"/>
                <w:color w:val="05080F"/>
                <w:sz w:val="24"/>
              </w:rPr>
              <w:t>Chawalis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91"/>
              <w:textAlignment w:val="baseline"/>
              <w:rPr>
                <w:rFonts w:eastAsia="Times New Roman"/>
                <w:color w:val="05080F"/>
                <w:sz w:val="24"/>
              </w:rPr>
            </w:pPr>
            <w:r>
              <w:rPr>
                <w:rFonts w:ascii="Times New Roman" w:eastAsia="Times New Roman" w:hAnsi="Times New Roman"/>
                <w:color w:val="05080F"/>
                <w:sz w:val="24"/>
              </w:rPr>
              <w:t>Bogalngeese Blee</w:t>
            </w:r>
          </w:p>
        </w:tc>
      </w:tr>
      <w:tr w:rsidR="00E263E3" w:rsidTr="00F539B1">
        <w:trPr>
          <w:trHeight w:hRule="exact" w:val="581"/>
        </w:trPr>
        <w:tc>
          <w:tcPr>
            <w:tcW w:w="251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0" w:line="274" w:lineRule="exact"/>
              <w:ind w:left="125"/>
              <w:textAlignment w:val="baseline"/>
              <w:rPr>
                <w:rFonts w:eastAsia="Times New Roman"/>
                <w:color w:val="05080F"/>
                <w:sz w:val="24"/>
              </w:rPr>
            </w:pPr>
            <w:r>
              <w:rPr>
                <w:rFonts w:ascii="Times New Roman" w:eastAsia="Times New Roman" w:hAnsi="Times New Roman"/>
                <w:color w:val="05080F"/>
                <w:sz w:val="24"/>
              </w:rPr>
              <w:t>Forty Five</w:t>
            </w:r>
          </w:p>
        </w:tc>
        <w:tc>
          <w:tcPr>
            <w:tcW w:w="198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5" w:line="274" w:lineRule="exact"/>
              <w:ind w:left="82"/>
              <w:textAlignment w:val="baseline"/>
              <w:rPr>
                <w:rFonts w:eastAsia="Times New Roman"/>
                <w:color w:val="05080F"/>
                <w:sz w:val="24"/>
              </w:rPr>
            </w:pPr>
            <w:r>
              <w:rPr>
                <w:rFonts w:ascii="Times New Roman" w:eastAsia="Times New Roman" w:hAnsi="Times New Roman"/>
                <w:color w:val="05080F"/>
                <w:sz w:val="24"/>
              </w:rPr>
              <w:t>Paitalis</w:t>
            </w:r>
          </w:p>
        </w:tc>
        <w:tc>
          <w:tcPr>
            <w:tcW w:w="413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3" w:line="274" w:lineRule="exact"/>
              <w:ind w:left="91"/>
              <w:textAlignment w:val="baseline"/>
              <w:rPr>
                <w:rFonts w:eastAsia="Times New Roman"/>
                <w:color w:val="05080F"/>
                <w:sz w:val="24"/>
              </w:rPr>
            </w:pPr>
            <w:r>
              <w:rPr>
                <w:rFonts w:ascii="Times New Roman" w:eastAsia="Times New Roman" w:hAnsi="Times New Roman"/>
                <w:color w:val="05080F"/>
                <w:sz w:val="24"/>
              </w:rPr>
              <w:t>Bogalngeese Ngaa</w:t>
            </w:r>
          </w:p>
        </w:tc>
      </w:tr>
    </w:tbl>
    <w:p w:rsidR="00E263E3" w:rsidRDefault="00E263E3" w:rsidP="00E263E3">
      <w:pPr>
        <w:sectPr w:rsidR="00E263E3">
          <w:pgSz w:w="11789" w:h="16723"/>
          <w:pgMar w:top="1300" w:right="1123" w:bottom="1487" w:left="2020" w:header="720" w:footer="720" w:gutter="0"/>
          <w:cols w:space="720"/>
        </w:sectPr>
      </w:pPr>
    </w:p>
    <w:tbl>
      <w:tblPr>
        <w:tblW w:w="0" w:type="auto"/>
        <w:tblInd w:w="22" w:type="dxa"/>
        <w:tblLayout w:type="fixed"/>
        <w:tblCellMar>
          <w:left w:w="0" w:type="dxa"/>
          <w:right w:w="0" w:type="dxa"/>
        </w:tblCellMar>
        <w:tblLook w:val="04A0" w:firstRow="1" w:lastRow="0" w:firstColumn="1" w:lastColumn="0" w:noHBand="0" w:noVBand="1"/>
      </w:tblPr>
      <w:tblGrid>
        <w:gridCol w:w="2496"/>
        <w:gridCol w:w="1987"/>
        <w:gridCol w:w="4118"/>
      </w:tblGrid>
      <w:tr w:rsidR="00E263E3" w:rsidTr="00F539B1">
        <w:trPr>
          <w:trHeight w:hRule="exact" w:val="576"/>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124"/>
              <w:textAlignment w:val="baseline"/>
              <w:rPr>
                <w:rFonts w:eastAsia="Times New Roman"/>
                <w:color w:val="000000"/>
                <w:sz w:val="24"/>
              </w:rPr>
            </w:pPr>
            <w:r>
              <w:rPr>
                <w:rFonts w:ascii="Times New Roman" w:eastAsia="Times New Roman" w:hAnsi="Times New Roman"/>
                <w:color w:val="000000"/>
                <w:sz w:val="24"/>
              </w:rPr>
              <w:lastRenderedPageBreak/>
              <w:t>Forty Six</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74" w:lineRule="exact"/>
              <w:ind w:left="96"/>
              <w:textAlignment w:val="baseline"/>
              <w:rPr>
                <w:rFonts w:eastAsia="Times New Roman"/>
                <w:color w:val="000000"/>
                <w:sz w:val="24"/>
              </w:rPr>
            </w:pPr>
            <w:r>
              <w:rPr>
                <w:rFonts w:ascii="Times New Roman" w:eastAsia="Times New Roman" w:hAnsi="Times New Roman"/>
                <w:color w:val="000000"/>
                <w:sz w:val="24"/>
              </w:rPr>
              <w:t>Chhaylis</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4" w:lineRule="exact"/>
              <w:ind w:left="101"/>
              <w:textAlignment w:val="baseline"/>
              <w:rPr>
                <w:rFonts w:eastAsia="Times New Roman"/>
                <w:color w:val="000000"/>
                <w:sz w:val="24"/>
              </w:rPr>
            </w:pPr>
            <w:r>
              <w:rPr>
                <w:rFonts w:ascii="Times New Roman" w:eastAsia="Times New Roman" w:hAnsi="Times New Roman"/>
                <w:color w:val="000000"/>
                <w:sz w:val="24"/>
              </w:rPr>
              <w:t>Bogalngeese Du</w:t>
            </w:r>
          </w:p>
        </w:tc>
      </w:tr>
      <w:tr w:rsidR="00E263E3" w:rsidTr="00F539B1">
        <w:trPr>
          <w:trHeight w:hRule="exact" w:val="55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5" w:line="274" w:lineRule="exact"/>
              <w:ind w:left="124"/>
              <w:textAlignment w:val="baseline"/>
              <w:rPr>
                <w:rFonts w:eastAsia="Times New Roman"/>
                <w:color w:val="000000"/>
                <w:sz w:val="24"/>
              </w:rPr>
            </w:pPr>
            <w:r>
              <w:rPr>
                <w:rFonts w:ascii="Times New Roman" w:eastAsia="Times New Roman" w:hAnsi="Times New Roman"/>
                <w:color w:val="000000"/>
                <w:sz w:val="24"/>
              </w:rPr>
              <w:t>Forty Seven</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4" w:line="274" w:lineRule="exact"/>
              <w:ind w:left="96"/>
              <w:textAlignment w:val="baseline"/>
              <w:rPr>
                <w:rFonts w:eastAsia="Times New Roman"/>
                <w:color w:val="000000"/>
                <w:sz w:val="24"/>
              </w:rPr>
            </w:pPr>
            <w:r>
              <w:rPr>
                <w:rFonts w:ascii="Times New Roman" w:eastAsia="Times New Roman" w:hAnsi="Times New Roman"/>
                <w:color w:val="000000"/>
                <w:sz w:val="24"/>
              </w:rPr>
              <w:t>Sarchalis</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101"/>
              <w:textAlignment w:val="baseline"/>
              <w:rPr>
                <w:rFonts w:eastAsia="Times New Roman"/>
                <w:color w:val="000000"/>
                <w:sz w:val="24"/>
              </w:rPr>
            </w:pPr>
            <w:r>
              <w:rPr>
                <w:rFonts w:ascii="Times New Roman" w:eastAsia="Times New Roman" w:hAnsi="Times New Roman"/>
                <w:color w:val="000000"/>
                <w:sz w:val="24"/>
              </w:rPr>
              <w:t>Bogalngeese Nees</w:t>
            </w:r>
          </w:p>
        </w:tc>
      </w:tr>
      <w:tr w:rsidR="00E263E3" w:rsidTr="00F539B1">
        <w:trPr>
          <w:trHeight w:hRule="exact" w:val="561"/>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74" w:lineRule="exact"/>
              <w:ind w:left="124"/>
              <w:textAlignment w:val="baseline"/>
              <w:rPr>
                <w:rFonts w:eastAsia="Times New Roman"/>
                <w:color w:val="000000"/>
                <w:sz w:val="24"/>
              </w:rPr>
            </w:pPr>
            <w:r>
              <w:rPr>
                <w:rFonts w:ascii="Times New Roman" w:eastAsia="Times New Roman" w:hAnsi="Times New Roman"/>
                <w:color w:val="000000"/>
                <w:sz w:val="24"/>
              </w:rPr>
              <w:t>Forty Eight</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0" w:line="274" w:lineRule="exact"/>
              <w:ind w:left="96"/>
              <w:textAlignment w:val="baseline"/>
              <w:rPr>
                <w:rFonts w:eastAsia="Times New Roman"/>
                <w:color w:val="000000"/>
                <w:sz w:val="24"/>
              </w:rPr>
            </w:pPr>
            <w:r>
              <w:rPr>
                <w:rFonts w:ascii="Times New Roman" w:eastAsia="Times New Roman" w:hAnsi="Times New Roman"/>
                <w:color w:val="000000"/>
                <w:sz w:val="24"/>
              </w:rPr>
              <w:t>Archalis</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3" w:line="274" w:lineRule="exact"/>
              <w:ind w:left="101"/>
              <w:textAlignment w:val="baseline"/>
              <w:rPr>
                <w:rFonts w:eastAsia="Times New Roman"/>
                <w:color w:val="000000"/>
                <w:sz w:val="24"/>
              </w:rPr>
            </w:pPr>
            <w:r>
              <w:rPr>
                <w:rFonts w:ascii="Times New Roman" w:eastAsia="Times New Roman" w:hAnsi="Times New Roman"/>
                <w:color w:val="000000"/>
                <w:sz w:val="24"/>
              </w:rPr>
              <w:t>Bogalngeese Bre</w:t>
            </w:r>
          </w:p>
        </w:tc>
      </w:tr>
      <w:tr w:rsidR="00E263E3" w:rsidTr="00F539B1">
        <w:trPr>
          <w:trHeight w:hRule="exact" w:val="562"/>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74" w:lineRule="exact"/>
              <w:ind w:left="124"/>
              <w:textAlignment w:val="baseline"/>
              <w:rPr>
                <w:rFonts w:eastAsia="Times New Roman"/>
                <w:color w:val="000000"/>
                <w:sz w:val="24"/>
              </w:rPr>
            </w:pPr>
            <w:r>
              <w:rPr>
                <w:rFonts w:ascii="Times New Roman" w:eastAsia="Times New Roman" w:hAnsi="Times New Roman"/>
                <w:color w:val="000000"/>
                <w:sz w:val="24"/>
              </w:rPr>
              <w:t>Forty Nine</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74" w:lineRule="exact"/>
              <w:ind w:left="96"/>
              <w:textAlignment w:val="baseline"/>
              <w:rPr>
                <w:rFonts w:eastAsia="Times New Roman"/>
                <w:color w:val="000000"/>
                <w:sz w:val="24"/>
              </w:rPr>
            </w:pPr>
            <w:r>
              <w:rPr>
                <w:rFonts w:ascii="Times New Roman" w:eastAsia="Times New Roman" w:hAnsi="Times New Roman"/>
                <w:color w:val="000000"/>
                <w:sz w:val="24"/>
              </w:rPr>
              <w:t>Unanchas</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4" w:line="274" w:lineRule="exact"/>
              <w:ind w:left="101"/>
              <w:textAlignment w:val="baseline"/>
              <w:rPr>
                <w:rFonts w:eastAsia="Times New Roman"/>
                <w:color w:val="000000"/>
                <w:sz w:val="24"/>
              </w:rPr>
            </w:pPr>
            <w:r>
              <w:rPr>
                <w:rFonts w:ascii="Times New Roman" w:eastAsia="Times New Roman" w:hAnsi="Times New Roman"/>
                <w:color w:val="000000"/>
                <w:sz w:val="24"/>
              </w:rPr>
              <w:t>13ogalngeese Ku</w:t>
            </w:r>
          </w:p>
        </w:tc>
      </w:tr>
      <w:tr w:rsidR="00E263E3" w:rsidTr="00F539B1">
        <w:trPr>
          <w:trHeight w:hRule="exact" w:val="581"/>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4" w:lineRule="exact"/>
              <w:ind w:left="124"/>
              <w:textAlignment w:val="baseline"/>
              <w:rPr>
                <w:rFonts w:eastAsia="Times New Roman"/>
                <w:color w:val="000000"/>
                <w:sz w:val="24"/>
              </w:rPr>
            </w:pPr>
            <w:r>
              <w:rPr>
                <w:rFonts w:ascii="Times New Roman" w:eastAsia="Times New Roman" w:hAnsi="Times New Roman"/>
                <w:color w:val="000000"/>
                <w:sz w:val="24"/>
              </w:rPr>
              <w:t>Fifty</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2" w:line="274" w:lineRule="exact"/>
              <w:ind w:left="96"/>
              <w:textAlignment w:val="baseline"/>
              <w:rPr>
                <w:rFonts w:eastAsia="Times New Roman"/>
                <w:color w:val="000000"/>
                <w:sz w:val="24"/>
              </w:rPr>
            </w:pPr>
            <w:r>
              <w:rPr>
                <w:rFonts w:ascii="Times New Roman" w:eastAsia="Times New Roman" w:hAnsi="Times New Roman"/>
                <w:color w:val="000000"/>
                <w:sz w:val="24"/>
              </w:rPr>
              <w:t>Pachas</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2" w:line="274" w:lineRule="exact"/>
              <w:ind w:left="101"/>
              <w:textAlignment w:val="baseline"/>
              <w:rPr>
                <w:rFonts w:eastAsia="Times New Roman"/>
                <w:color w:val="000000"/>
                <w:sz w:val="24"/>
              </w:rPr>
            </w:pPr>
            <w:r>
              <w:rPr>
                <w:rFonts w:ascii="Times New Roman" w:eastAsia="Times New Roman" w:hAnsi="Times New Roman"/>
                <w:color w:val="000000"/>
                <w:sz w:val="24"/>
              </w:rPr>
              <w:t>Bogalngeese Chyooi</w:t>
            </w:r>
          </w:p>
        </w:tc>
      </w:tr>
      <w:tr w:rsidR="00E263E3" w:rsidTr="00F539B1">
        <w:trPr>
          <w:trHeight w:hRule="exact" w:val="561"/>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124"/>
              <w:textAlignment w:val="baseline"/>
              <w:rPr>
                <w:rFonts w:eastAsia="Times New Roman"/>
                <w:color w:val="000000"/>
                <w:sz w:val="24"/>
              </w:rPr>
            </w:pPr>
            <w:r>
              <w:rPr>
                <w:rFonts w:ascii="Times New Roman" w:eastAsia="Times New Roman" w:hAnsi="Times New Roman"/>
                <w:color w:val="000000"/>
                <w:sz w:val="24"/>
              </w:rPr>
              <w:t>Fifty One</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6" w:line="274" w:lineRule="exact"/>
              <w:ind w:left="96"/>
              <w:textAlignment w:val="baseline"/>
              <w:rPr>
                <w:rFonts w:eastAsia="Times New Roman"/>
                <w:color w:val="000000"/>
                <w:sz w:val="24"/>
              </w:rPr>
            </w:pPr>
            <w:r>
              <w:rPr>
                <w:rFonts w:ascii="Times New Roman" w:eastAsia="Times New Roman" w:hAnsi="Times New Roman"/>
                <w:color w:val="000000"/>
                <w:sz w:val="24"/>
              </w:rPr>
              <w:t>Ekaunna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0" w:line="274" w:lineRule="exact"/>
              <w:ind w:left="101"/>
              <w:textAlignment w:val="baseline"/>
              <w:rPr>
                <w:rFonts w:eastAsia="Times New Roman"/>
                <w:color w:val="000000"/>
                <w:sz w:val="24"/>
              </w:rPr>
            </w:pPr>
            <w:r>
              <w:rPr>
                <w:rFonts w:ascii="Times New Roman" w:eastAsia="Times New Roman" w:hAnsi="Times New Roman"/>
                <w:color w:val="000000"/>
                <w:sz w:val="24"/>
              </w:rPr>
              <w:t>Bogalngeese Chyooi Gee</w:t>
            </w:r>
          </w:p>
        </w:tc>
      </w:tr>
      <w:tr w:rsidR="00E263E3" w:rsidTr="00F539B1">
        <w:trPr>
          <w:trHeight w:hRule="exact" w:val="56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4" w:lineRule="exact"/>
              <w:ind w:left="124"/>
              <w:textAlignment w:val="baseline"/>
              <w:rPr>
                <w:rFonts w:eastAsia="Times New Roman"/>
                <w:color w:val="000000"/>
                <w:sz w:val="24"/>
              </w:rPr>
            </w:pPr>
            <w:r>
              <w:rPr>
                <w:rFonts w:ascii="Times New Roman" w:eastAsia="Times New Roman" w:hAnsi="Times New Roman"/>
                <w:color w:val="000000"/>
                <w:sz w:val="24"/>
              </w:rPr>
              <w:t>Fifty Two</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96"/>
              <w:textAlignment w:val="baseline"/>
              <w:rPr>
                <w:rFonts w:eastAsia="Times New Roman"/>
                <w:color w:val="000000"/>
                <w:sz w:val="24"/>
              </w:rPr>
            </w:pPr>
            <w:r>
              <w:rPr>
                <w:rFonts w:ascii="Times New Roman" w:eastAsia="Times New Roman" w:hAnsi="Times New Roman"/>
                <w:color w:val="000000"/>
                <w:sz w:val="24"/>
              </w:rPr>
              <w:t>Baunna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0" w:line="274" w:lineRule="exact"/>
              <w:ind w:left="101"/>
              <w:textAlignment w:val="baseline"/>
              <w:rPr>
                <w:rFonts w:eastAsia="Times New Roman"/>
                <w:color w:val="000000"/>
                <w:sz w:val="24"/>
              </w:rPr>
            </w:pPr>
            <w:r>
              <w:rPr>
                <w:rFonts w:ascii="Times New Roman" w:eastAsia="Times New Roman" w:hAnsi="Times New Roman"/>
                <w:color w:val="000000"/>
                <w:sz w:val="24"/>
              </w:rPr>
              <w:t>Bogalngeese Chyooi Ngee</w:t>
            </w:r>
          </w:p>
        </w:tc>
      </w:tr>
      <w:tr w:rsidR="00E263E3" w:rsidTr="00F539B1">
        <w:trPr>
          <w:trHeight w:hRule="exact" w:val="561"/>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124"/>
              <w:textAlignment w:val="baseline"/>
              <w:rPr>
                <w:rFonts w:eastAsia="Times New Roman"/>
                <w:color w:val="000000"/>
                <w:sz w:val="24"/>
              </w:rPr>
            </w:pPr>
            <w:r>
              <w:rPr>
                <w:rFonts w:ascii="Times New Roman" w:eastAsia="Times New Roman" w:hAnsi="Times New Roman"/>
                <w:color w:val="000000"/>
                <w:sz w:val="24"/>
              </w:rPr>
              <w:t>Fifty Three</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96"/>
              <w:textAlignment w:val="baseline"/>
              <w:rPr>
                <w:rFonts w:eastAsia="Times New Roman"/>
                <w:color w:val="000000"/>
                <w:sz w:val="24"/>
              </w:rPr>
            </w:pPr>
            <w:r>
              <w:rPr>
                <w:rFonts w:ascii="Times New Roman" w:eastAsia="Times New Roman" w:hAnsi="Times New Roman"/>
                <w:color w:val="000000"/>
                <w:sz w:val="24"/>
              </w:rPr>
              <w:t>Tripanna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101"/>
              <w:textAlignment w:val="baseline"/>
              <w:rPr>
                <w:rFonts w:eastAsia="Times New Roman"/>
                <w:color w:val="000000"/>
                <w:sz w:val="24"/>
              </w:rPr>
            </w:pPr>
            <w:r>
              <w:rPr>
                <w:rFonts w:ascii="Times New Roman" w:eastAsia="Times New Roman" w:hAnsi="Times New Roman"/>
                <w:color w:val="000000"/>
                <w:sz w:val="24"/>
              </w:rPr>
              <w:t>Bogalngeese Chyooi Som</w:t>
            </w:r>
          </w:p>
        </w:tc>
      </w:tr>
      <w:tr w:rsidR="00E263E3" w:rsidTr="00F539B1">
        <w:trPr>
          <w:trHeight w:hRule="exact" w:val="55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4" w:lineRule="exact"/>
              <w:ind w:left="124"/>
              <w:textAlignment w:val="baseline"/>
              <w:rPr>
                <w:rFonts w:eastAsia="Times New Roman"/>
                <w:color w:val="000000"/>
                <w:sz w:val="24"/>
              </w:rPr>
            </w:pPr>
            <w:r>
              <w:rPr>
                <w:rFonts w:ascii="Times New Roman" w:eastAsia="Times New Roman" w:hAnsi="Times New Roman"/>
                <w:color w:val="000000"/>
                <w:sz w:val="24"/>
              </w:rPr>
              <w:t>Fifty Four</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96"/>
              <w:textAlignment w:val="baseline"/>
              <w:rPr>
                <w:rFonts w:eastAsia="Times New Roman"/>
                <w:color w:val="000000"/>
                <w:sz w:val="24"/>
              </w:rPr>
            </w:pPr>
            <w:r>
              <w:rPr>
                <w:rFonts w:ascii="Times New Roman" w:eastAsia="Times New Roman" w:hAnsi="Times New Roman"/>
                <w:color w:val="000000"/>
                <w:sz w:val="24"/>
              </w:rPr>
              <w:t>Chaunna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101"/>
              <w:textAlignment w:val="baseline"/>
              <w:rPr>
                <w:rFonts w:eastAsia="Times New Roman"/>
                <w:color w:val="000000"/>
                <w:sz w:val="24"/>
              </w:rPr>
            </w:pPr>
            <w:r>
              <w:rPr>
                <w:rFonts w:ascii="Times New Roman" w:eastAsia="Times New Roman" w:hAnsi="Times New Roman"/>
                <w:color w:val="000000"/>
                <w:sz w:val="24"/>
              </w:rPr>
              <w:t>Bogalngeese Chyooi Blee</w:t>
            </w:r>
          </w:p>
        </w:tc>
      </w:tr>
      <w:tr w:rsidR="00E263E3" w:rsidTr="00F539B1">
        <w:trPr>
          <w:trHeight w:hRule="exact" w:val="54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2" w:line="274" w:lineRule="exact"/>
              <w:ind w:left="124"/>
              <w:textAlignment w:val="baseline"/>
              <w:rPr>
                <w:rFonts w:eastAsia="Times New Roman"/>
                <w:color w:val="000000"/>
                <w:sz w:val="24"/>
              </w:rPr>
            </w:pPr>
            <w:r>
              <w:rPr>
                <w:rFonts w:ascii="Times New Roman" w:eastAsia="Times New Roman" w:hAnsi="Times New Roman"/>
                <w:color w:val="000000"/>
                <w:sz w:val="24"/>
              </w:rPr>
              <w:t>Fifty Five</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4" w:lineRule="exact"/>
              <w:ind w:left="96"/>
              <w:textAlignment w:val="baseline"/>
              <w:rPr>
                <w:rFonts w:eastAsia="Times New Roman"/>
                <w:color w:val="000000"/>
                <w:sz w:val="24"/>
              </w:rPr>
            </w:pPr>
            <w:r>
              <w:rPr>
                <w:rFonts w:ascii="Times New Roman" w:eastAsia="Times New Roman" w:hAnsi="Times New Roman"/>
                <w:color w:val="000000"/>
                <w:sz w:val="24"/>
              </w:rPr>
              <w:t>Pachpanna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101"/>
              <w:textAlignment w:val="baseline"/>
              <w:rPr>
                <w:rFonts w:eastAsia="Times New Roman"/>
                <w:color w:val="000000"/>
                <w:sz w:val="24"/>
              </w:rPr>
            </w:pPr>
            <w:r>
              <w:rPr>
                <w:rFonts w:ascii="Times New Roman" w:eastAsia="Times New Roman" w:hAnsi="Times New Roman"/>
                <w:color w:val="000000"/>
                <w:sz w:val="24"/>
              </w:rPr>
              <w:t>Bogalngeese Chyooi Ngaa</w:t>
            </w:r>
          </w:p>
        </w:tc>
      </w:tr>
      <w:tr w:rsidR="00E263E3" w:rsidTr="00F539B1">
        <w:trPr>
          <w:trHeight w:hRule="exact" w:val="55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4" w:lineRule="exact"/>
              <w:ind w:left="124"/>
              <w:textAlignment w:val="baseline"/>
              <w:rPr>
                <w:rFonts w:eastAsia="Times New Roman"/>
                <w:color w:val="000000"/>
                <w:sz w:val="24"/>
              </w:rPr>
            </w:pPr>
            <w:r>
              <w:rPr>
                <w:rFonts w:ascii="Times New Roman" w:eastAsia="Times New Roman" w:hAnsi="Times New Roman"/>
                <w:color w:val="000000"/>
                <w:sz w:val="24"/>
              </w:rPr>
              <w:t>Fifty Six</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96"/>
              <w:textAlignment w:val="baseline"/>
              <w:rPr>
                <w:rFonts w:eastAsia="Times New Roman"/>
                <w:color w:val="000000"/>
                <w:sz w:val="24"/>
              </w:rPr>
            </w:pPr>
            <w:r>
              <w:rPr>
                <w:rFonts w:ascii="Times New Roman" w:eastAsia="Times New Roman" w:hAnsi="Times New Roman"/>
                <w:color w:val="000000"/>
                <w:sz w:val="24"/>
              </w:rPr>
              <w:t>Chhapanna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4" w:lineRule="exact"/>
              <w:ind w:left="101"/>
              <w:textAlignment w:val="baseline"/>
              <w:rPr>
                <w:rFonts w:eastAsia="Times New Roman"/>
                <w:color w:val="000000"/>
                <w:sz w:val="24"/>
              </w:rPr>
            </w:pPr>
            <w:r>
              <w:rPr>
                <w:rFonts w:ascii="Times New Roman" w:eastAsia="Times New Roman" w:hAnsi="Times New Roman"/>
                <w:color w:val="000000"/>
                <w:sz w:val="24"/>
              </w:rPr>
              <w:t>Bogalngeese Chyooi Du</w:t>
            </w:r>
          </w:p>
        </w:tc>
      </w:tr>
      <w:tr w:rsidR="00E263E3" w:rsidTr="00F539B1">
        <w:trPr>
          <w:trHeight w:hRule="exact" w:val="56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4" w:lineRule="exact"/>
              <w:ind w:left="124"/>
              <w:textAlignment w:val="baseline"/>
              <w:rPr>
                <w:rFonts w:eastAsia="Times New Roman"/>
                <w:color w:val="000000"/>
                <w:sz w:val="24"/>
              </w:rPr>
            </w:pPr>
            <w:r>
              <w:rPr>
                <w:rFonts w:ascii="Times New Roman" w:eastAsia="Times New Roman" w:hAnsi="Times New Roman"/>
                <w:color w:val="000000"/>
                <w:sz w:val="24"/>
              </w:rPr>
              <w:t>Fifty Seven</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96"/>
              <w:textAlignment w:val="baseline"/>
              <w:rPr>
                <w:rFonts w:eastAsia="Times New Roman"/>
                <w:color w:val="000000"/>
                <w:sz w:val="24"/>
              </w:rPr>
            </w:pPr>
            <w:r>
              <w:rPr>
                <w:rFonts w:ascii="Times New Roman" w:eastAsia="Times New Roman" w:hAnsi="Times New Roman"/>
                <w:color w:val="000000"/>
                <w:sz w:val="24"/>
              </w:rPr>
              <w:t>Santaunna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101"/>
              <w:textAlignment w:val="baseline"/>
              <w:rPr>
                <w:rFonts w:eastAsia="Times New Roman"/>
                <w:color w:val="000000"/>
                <w:sz w:val="24"/>
              </w:rPr>
            </w:pPr>
            <w:r>
              <w:rPr>
                <w:rFonts w:ascii="Times New Roman" w:eastAsia="Times New Roman" w:hAnsi="Times New Roman"/>
                <w:color w:val="000000"/>
                <w:sz w:val="24"/>
              </w:rPr>
              <w:t>Bogalngeese Chyooi Nees</w:t>
            </w:r>
          </w:p>
        </w:tc>
      </w:tr>
      <w:tr w:rsidR="00E263E3" w:rsidTr="00F539B1">
        <w:trPr>
          <w:trHeight w:hRule="exact" w:val="571"/>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124"/>
              <w:textAlignment w:val="baseline"/>
              <w:rPr>
                <w:rFonts w:eastAsia="Times New Roman"/>
                <w:color w:val="000000"/>
                <w:sz w:val="24"/>
              </w:rPr>
            </w:pPr>
            <w:r>
              <w:rPr>
                <w:rFonts w:ascii="Times New Roman" w:eastAsia="Times New Roman" w:hAnsi="Times New Roman"/>
                <w:color w:val="000000"/>
                <w:sz w:val="24"/>
              </w:rPr>
              <w:t>Fifty Eight</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96"/>
              <w:textAlignment w:val="baseline"/>
              <w:rPr>
                <w:rFonts w:eastAsia="Times New Roman"/>
                <w:color w:val="000000"/>
                <w:sz w:val="24"/>
              </w:rPr>
            </w:pPr>
            <w:r>
              <w:rPr>
                <w:rFonts w:ascii="Times New Roman" w:eastAsia="Times New Roman" w:hAnsi="Times New Roman"/>
                <w:color w:val="000000"/>
                <w:sz w:val="24"/>
              </w:rPr>
              <w:t>Anthaunna</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0" w:line="274" w:lineRule="exact"/>
              <w:ind w:left="101"/>
              <w:textAlignment w:val="baseline"/>
              <w:rPr>
                <w:rFonts w:eastAsia="Times New Roman"/>
                <w:color w:val="000000"/>
                <w:sz w:val="24"/>
              </w:rPr>
            </w:pPr>
            <w:r>
              <w:rPr>
                <w:rFonts w:ascii="Times New Roman" w:eastAsia="Times New Roman" w:hAnsi="Times New Roman"/>
                <w:color w:val="000000"/>
                <w:sz w:val="24"/>
              </w:rPr>
              <w:t>Bogaingeese Chyooi Bre</w:t>
            </w:r>
          </w:p>
        </w:tc>
      </w:tr>
      <w:tr w:rsidR="00E263E3" w:rsidTr="00F539B1">
        <w:trPr>
          <w:trHeight w:hRule="exact" w:val="55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4" w:lineRule="exact"/>
              <w:ind w:left="124"/>
              <w:textAlignment w:val="baseline"/>
              <w:rPr>
                <w:rFonts w:eastAsia="Times New Roman"/>
                <w:color w:val="000000"/>
                <w:sz w:val="24"/>
              </w:rPr>
            </w:pPr>
            <w:r>
              <w:rPr>
                <w:rFonts w:ascii="Times New Roman" w:eastAsia="Times New Roman" w:hAnsi="Times New Roman"/>
                <w:color w:val="000000"/>
                <w:sz w:val="24"/>
              </w:rPr>
              <w:t>Fifty Nine</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96"/>
              <w:textAlignment w:val="baseline"/>
              <w:rPr>
                <w:rFonts w:eastAsia="Times New Roman"/>
                <w:color w:val="000000"/>
                <w:sz w:val="24"/>
              </w:rPr>
            </w:pPr>
            <w:r>
              <w:rPr>
                <w:rFonts w:ascii="Times New Roman" w:eastAsia="Times New Roman" w:hAnsi="Times New Roman"/>
                <w:color w:val="000000"/>
                <w:sz w:val="24"/>
              </w:rPr>
              <w:t>Unanshathi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101"/>
              <w:textAlignment w:val="baseline"/>
              <w:rPr>
                <w:rFonts w:eastAsia="Times New Roman"/>
                <w:color w:val="000000"/>
                <w:sz w:val="24"/>
              </w:rPr>
            </w:pPr>
            <w:r>
              <w:rPr>
                <w:rFonts w:ascii="Times New Roman" w:eastAsia="Times New Roman" w:hAnsi="Times New Roman"/>
                <w:color w:val="000000"/>
                <w:sz w:val="24"/>
              </w:rPr>
              <w:t>Bogalngeese Chyooi Ku</w:t>
            </w:r>
          </w:p>
        </w:tc>
      </w:tr>
      <w:tr w:rsidR="00E263E3" w:rsidTr="00F539B1">
        <w:trPr>
          <w:trHeight w:hRule="exact" w:val="561"/>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124"/>
              <w:textAlignment w:val="baseline"/>
              <w:rPr>
                <w:rFonts w:eastAsia="Times New Roman"/>
                <w:color w:val="000000"/>
                <w:sz w:val="24"/>
              </w:rPr>
            </w:pPr>
            <w:r>
              <w:rPr>
                <w:rFonts w:ascii="Times New Roman" w:eastAsia="Times New Roman" w:hAnsi="Times New Roman"/>
                <w:color w:val="000000"/>
                <w:sz w:val="24"/>
              </w:rPr>
              <w:t>Sixty</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7" w:line="274" w:lineRule="exact"/>
              <w:ind w:left="96"/>
              <w:textAlignment w:val="baseline"/>
              <w:rPr>
                <w:rFonts w:eastAsia="Times New Roman"/>
                <w:color w:val="000000"/>
                <w:sz w:val="24"/>
              </w:rPr>
            </w:pPr>
            <w:r>
              <w:rPr>
                <w:rFonts w:ascii="Times New Roman" w:eastAsia="Times New Roman" w:hAnsi="Times New Roman"/>
                <w:color w:val="000000"/>
                <w:sz w:val="24"/>
              </w:rPr>
              <w:t>Shathi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74" w:lineRule="exact"/>
              <w:ind w:left="101"/>
              <w:textAlignment w:val="baseline"/>
              <w:rPr>
                <w:rFonts w:eastAsia="Times New Roman"/>
                <w:color w:val="000000"/>
                <w:sz w:val="24"/>
              </w:rPr>
            </w:pPr>
            <w:r>
              <w:rPr>
                <w:rFonts w:ascii="Times New Roman" w:eastAsia="Times New Roman" w:hAnsi="Times New Roman"/>
                <w:color w:val="000000"/>
                <w:sz w:val="24"/>
              </w:rPr>
              <w:t>Bogal Som</w:t>
            </w:r>
          </w:p>
        </w:tc>
      </w:tr>
      <w:tr w:rsidR="00E263E3" w:rsidTr="00F539B1">
        <w:trPr>
          <w:trHeight w:hRule="exact" w:val="571"/>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0" w:line="274" w:lineRule="exact"/>
              <w:ind w:left="124"/>
              <w:textAlignment w:val="baseline"/>
              <w:rPr>
                <w:rFonts w:eastAsia="Times New Roman"/>
                <w:color w:val="000000"/>
                <w:sz w:val="24"/>
              </w:rPr>
            </w:pPr>
            <w:r>
              <w:rPr>
                <w:rFonts w:ascii="Times New Roman" w:eastAsia="Times New Roman" w:hAnsi="Times New Roman"/>
                <w:color w:val="000000"/>
                <w:sz w:val="24"/>
              </w:rPr>
              <w:t>Sixty One</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6" w:line="274" w:lineRule="exact"/>
              <w:ind w:left="96"/>
              <w:textAlignment w:val="baseline"/>
              <w:rPr>
                <w:rFonts w:eastAsia="Times New Roman"/>
                <w:color w:val="000000"/>
                <w:sz w:val="24"/>
              </w:rPr>
            </w:pPr>
            <w:r>
              <w:rPr>
                <w:rFonts w:ascii="Times New Roman" w:eastAsia="Times New Roman" w:hAnsi="Times New Roman"/>
                <w:color w:val="000000"/>
                <w:sz w:val="24"/>
              </w:rPr>
              <w:t>Eksaththi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101"/>
              <w:textAlignment w:val="baseline"/>
              <w:rPr>
                <w:rFonts w:eastAsia="Times New Roman"/>
                <w:color w:val="000000"/>
                <w:sz w:val="24"/>
              </w:rPr>
            </w:pPr>
            <w:r>
              <w:rPr>
                <w:rFonts w:ascii="Times New Roman" w:eastAsia="Times New Roman" w:hAnsi="Times New Roman"/>
                <w:color w:val="000000"/>
                <w:sz w:val="24"/>
              </w:rPr>
              <w:t>Bogalsomse Gee</w:t>
            </w:r>
          </w:p>
        </w:tc>
      </w:tr>
      <w:tr w:rsidR="00E263E3" w:rsidTr="00F539B1">
        <w:trPr>
          <w:trHeight w:hRule="exact" w:val="55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124"/>
              <w:textAlignment w:val="baseline"/>
              <w:rPr>
                <w:rFonts w:eastAsia="Times New Roman"/>
                <w:color w:val="000000"/>
                <w:sz w:val="24"/>
              </w:rPr>
            </w:pPr>
            <w:r>
              <w:rPr>
                <w:rFonts w:ascii="Times New Roman" w:eastAsia="Times New Roman" w:hAnsi="Times New Roman"/>
                <w:color w:val="000000"/>
                <w:sz w:val="24"/>
              </w:rPr>
              <w:t>Sixty Two</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5" w:line="274" w:lineRule="exact"/>
              <w:ind w:left="96"/>
              <w:textAlignment w:val="baseline"/>
              <w:rPr>
                <w:rFonts w:eastAsia="Times New Roman"/>
                <w:color w:val="000000"/>
                <w:sz w:val="24"/>
              </w:rPr>
            </w:pPr>
            <w:r>
              <w:rPr>
                <w:rFonts w:ascii="Times New Roman" w:eastAsia="Times New Roman" w:hAnsi="Times New Roman"/>
                <w:color w:val="000000"/>
                <w:sz w:val="24"/>
              </w:rPr>
              <w:t>Baisaththi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2" w:line="274" w:lineRule="exact"/>
              <w:ind w:left="101"/>
              <w:textAlignment w:val="baseline"/>
              <w:rPr>
                <w:rFonts w:eastAsia="Times New Roman"/>
                <w:color w:val="000000"/>
                <w:sz w:val="24"/>
              </w:rPr>
            </w:pPr>
            <w:r>
              <w:rPr>
                <w:rFonts w:ascii="Times New Roman" w:eastAsia="Times New Roman" w:hAnsi="Times New Roman"/>
                <w:color w:val="000000"/>
                <w:sz w:val="24"/>
              </w:rPr>
              <w:t>Bogalsomse Ngee</w:t>
            </w:r>
          </w:p>
        </w:tc>
      </w:tr>
      <w:tr w:rsidR="00E263E3" w:rsidTr="00F539B1">
        <w:trPr>
          <w:trHeight w:hRule="exact" w:val="552"/>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4" w:lineRule="exact"/>
              <w:ind w:left="124"/>
              <w:textAlignment w:val="baseline"/>
              <w:rPr>
                <w:rFonts w:eastAsia="Times New Roman"/>
                <w:color w:val="000000"/>
                <w:sz w:val="24"/>
              </w:rPr>
            </w:pPr>
            <w:r>
              <w:rPr>
                <w:rFonts w:ascii="Times New Roman" w:eastAsia="Times New Roman" w:hAnsi="Times New Roman"/>
                <w:color w:val="000000"/>
                <w:sz w:val="24"/>
              </w:rPr>
              <w:t>Sixty Three</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74" w:lineRule="exact"/>
              <w:ind w:left="96"/>
              <w:textAlignment w:val="baseline"/>
              <w:rPr>
                <w:rFonts w:eastAsia="Times New Roman"/>
                <w:color w:val="000000"/>
                <w:sz w:val="24"/>
              </w:rPr>
            </w:pPr>
            <w:r>
              <w:rPr>
                <w:rFonts w:ascii="Times New Roman" w:eastAsia="Times New Roman" w:hAnsi="Times New Roman"/>
                <w:color w:val="000000"/>
                <w:sz w:val="24"/>
              </w:rPr>
              <w:t>Trisaththi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4" w:lineRule="exact"/>
              <w:ind w:left="101"/>
              <w:textAlignment w:val="baseline"/>
              <w:rPr>
                <w:rFonts w:eastAsia="Times New Roman"/>
                <w:color w:val="000000"/>
                <w:sz w:val="24"/>
              </w:rPr>
            </w:pPr>
            <w:r>
              <w:rPr>
                <w:rFonts w:ascii="Times New Roman" w:eastAsia="Times New Roman" w:hAnsi="Times New Roman"/>
                <w:color w:val="000000"/>
                <w:sz w:val="24"/>
              </w:rPr>
              <w:t>Bogalsomse Som</w:t>
            </w:r>
          </w:p>
        </w:tc>
      </w:tr>
      <w:tr w:rsidR="00E263E3" w:rsidTr="00F539B1">
        <w:trPr>
          <w:trHeight w:hRule="exact" w:val="55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124"/>
              <w:textAlignment w:val="baseline"/>
              <w:rPr>
                <w:rFonts w:eastAsia="Times New Roman"/>
                <w:color w:val="000000"/>
                <w:sz w:val="24"/>
              </w:rPr>
            </w:pPr>
            <w:r>
              <w:rPr>
                <w:rFonts w:ascii="Times New Roman" w:eastAsia="Times New Roman" w:hAnsi="Times New Roman"/>
                <w:color w:val="000000"/>
                <w:sz w:val="24"/>
              </w:rPr>
              <w:t>Sixty Four</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6" w:line="274" w:lineRule="exact"/>
              <w:ind w:left="96"/>
              <w:textAlignment w:val="baseline"/>
              <w:rPr>
                <w:rFonts w:eastAsia="Times New Roman"/>
                <w:color w:val="000000"/>
                <w:sz w:val="24"/>
              </w:rPr>
            </w:pPr>
            <w:r>
              <w:rPr>
                <w:rFonts w:ascii="Times New Roman" w:eastAsia="Times New Roman" w:hAnsi="Times New Roman"/>
                <w:color w:val="000000"/>
                <w:sz w:val="24"/>
              </w:rPr>
              <w:t>Chausaththi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4" w:lineRule="exact"/>
              <w:ind w:left="101"/>
              <w:textAlignment w:val="baseline"/>
              <w:rPr>
                <w:rFonts w:eastAsia="Times New Roman"/>
                <w:color w:val="000000"/>
                <w:sz w:val="24"/>
              </w:rPr>
            </w:pPr>
            <w:r>
              <w:rPr>
                <w:rFonts w:ascii="Times New Roman" w:eastAsia="Times New Roman" w:hAnsi="Times New Roman"/>
                <w:color w:val="000000"/>
                <w:sz w:val="24"/>
              </w:rPr>
              <w:t>Bogalsomse Blee</w:t>
            </w:r>
          </w:p>
        </w:tc>
      </w:tr>
      <w:tr w:rsidR="00E263E3" w:rsidTr="00F539B1">
        <w:trPr>
          <w:trHeight w:hRule="exact" w:val="562"/>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2" w:line="274" w:lineRule="exact"/>
              <w:ind w:left="124"/>
              <w:textAlignment w:val="baseline"/>
              <w:rPr>
                <w:rFonts w:eastAsia="Times New Roman"/>
                <w:color w:val="000000"/>
                <w:sz w:val="24"/>
              </w:rPr>
            </w:pPr>
            <w:r>
              <w:rPr>
                <w:rFonts w:ascii="Times New Roman" w:eastAsia="Times New Roman" w:hAnsi="Times New Roman"/>
                <w:color w:val="000000"/>
                <w:sz w:val="24"/>
              </w:rPr>
              <w:t>Sixty Five</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96"/>
              <w:textAlignment w:val="baseline"/>
              <w:rPr>
                <w:rFonts w:eastAsia="Times New Roman"/>
                <w:color w:val="000000"/>
                <w:sz w:val="24"/>
              </w:rPr>
            </w:pPr>
            <w:r>
              <w:rPr>
                <w:rFonts w:ascii="Times New Roman" w:eastAsia="Times New Roman" w:hAnsi="Times New Roman"/>
                <w:color w:val="000000"/>
                <w:sz w:val="24"/>
              </w:rPr>
              <w:t>Paisaththi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8" w:line="274" w:lineRule="exact"/>
              <w:ind w:left="101"/>
              <w:textAlignment w:val="baseline"/>
              <w:rPr>
                <w:rFonts w:eastAsia="Times New Roman"/>
                <w:color w:val="000000"/>
                <w:sz w:val="24"/>
              </w:rPr>
            </w:pPr>
            <w:r>
              <w:rPr>
                <w:rFonts w:ascii="Times New Roman" w:eastAsia="Times New Roman" w:hAnsi="Times New Roman"/>
                <w:color w:val="000000"/>
                <w:sz w:val="24"/>
              </w:rPr>
              <w:t>Bogalsomse Ngaa</w:t>
            </w:r>
          </w:p>
        </w:tc>
      </w:tr>
      <w:tr w:rsidR="00E263E3" w:rsidTr="00F539B1">
        <w:trPr>
          <w:trHeight w:hRule="exact" w:val="571"/>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5" w:line="274" w:lineRule="exact"/>
              <w:ind w:left="124"/>
              <w:textAlignment w:val="baseline"/>
              <w:rPr>
                <w:rFonts w:eastAsia="Times New Roman"/>
                <w:color w:val="000000"/>
                <w:sz w:val="24"/>
              </w:rPr>
            </w:pPr>
            <w:r>
              <w:rPr>
                <w:rFonts w:ascii="Times New Roman" w:eastAsia="Times New Roman" w:hAnsi="Times New Roman"/>
                <w:color w:val="000000"/>
                <w:sz w:val="24"/>
              </w:rPr>
              <w:t>Sixty Six</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74" w:lineRule="exact"/>
              <w:ind w:left="96"/>
              <w:textAlignment w:val="baseline"/>
              <w:rPr>
                <w:rFonts w:eastAsia="Times New Roman"/>
                <w:color w:val="000000"/>
                <w:sz w:val="24"/>
              </w:rPr>
            </w:pPr>
            <w:r>
              <w:rPr>
                <w:rFonts w:ascii="Times New Roman" w:eastAsia="Times New Roman" w:hAnsi="Times New Roman"/>
                <w:color w:val="000000"/>
                <w:sz w:val="24"/>
              </w:rPr>
              <w:t>Chaisaththi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2" w:line="274" w:lineRule="exact"/>
              <w:ind w:left="101"/>
              <w:textAlignment w:val="baseline"/>
              <w:rPr>
                <w:rFonts w:eastAsia="Times New Roman"/>
                <w:color w:val="000000"/>
                <w:sz w:val="24"/>
              </w:rPr>
            </w:pPr>
            <w:r>
              <w:rPr>
                <w:rFonts w:ascii="Times New Roman" w:eastAsia="Times New Roman" w:hAnsi="Times New Roman"/>
                <w:color w:val="000000"/>
                <w:sz w:val="24"/>
              </w:rPr>
              <w:t>Bogalsomse Du</w:t>
            </w:r>
          </w:p>
        </w:tc>
      </w:tr>
      <w:tr w:rsidR="00E263E3" w:rsidTr="00F539B1">
        <w:trPr>
          <w:trHeight w:hRule="exact" w:val="557"/>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3" w:line="274" w:lineRule="exact"/>
              <w:ind w:left="124"/>
              <w:textAlignment w:val="baseline"/>
              <w:rPr>
                <w:rFonts w:eastAsia="Times New Roman"/>
                <w:color w:val="000000"/>
                <w:sz w:val="24"/>
              </w:rPr>
            </w:pPr>
            <w:r>
              <w:rPr>
                <w:rFonts w:ascii="Times New Roman" w:eastAsia="Times New Roman" w:hAnsi="Times New Roman"/>
                <w:color w:val="000000"/>
                <w:sz w:val="24"/>
              </w:rPr>
              <w:t>Sixty Seven</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74" w:lineRule="exact"/>
              <w:ind w:left="96"/>
              <w:textAlignment w:val="baseline"/>
              <w:rPr>
                <w:rFonts w:eastAsia="Times New Roman"/>
                <w:color w:val="000000"/>
                <w:sz w:val="24"/>
              </w:rPr>
            </w:pPr>
            <w:r>
              <w:rPr>
                <w:rFonts w:ascii="Times New Roman" w:eastAsia="Times New Roman" w:hAnsi="Times New Roman"/>
                <w:color w:val="000000"/>
                <w:sz w:val="24"/>
              </w:rPr>
              <w:t>Sarsaththi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101"/>
              <w:textAlignment w:val="baseline"/>
              <w:rPr>
                <w:rFonts w:eastAsia="Times New Roman"/>
                <w:color w:val="000000"/>
                <w:sz w:val="24"/>
              </w:rPr>
            </w:pPr>
            <w:r>
              <w:rPr>
                <w:rFonts w:ascii="Times New Roman" w:eastAsia="Times New Roman" w:hAnsi="Times New Roman"/>
                <w:color w:val="000000"/>
                <w:sz w:val="24"/>
              </w:rPr>
              <w:t>Bogalsomse Nees</w:t>
            </w:r>
          </w:p>
        </w:tc>
      </w:tr>
      <w:tr w:rsidR="00E263E3" w:rsidTr="00F539B1">
        <w:trPr>
          <w:trHeight w:hRule="exact" w:val="556"/>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74" w:lineRule="exact"/>
              <w:ind w:left="124"/>
              <w:textAlignment w:val="baseline"/>
              <w:rPr>
                <w:rFonts w:eastAsia="Times New Roman"/>
                <w:color w:val="000000"/>
                <w:sz w:val="24"/>
              </w:rPr>
            </w:pPr>
            <w:r>
              <w:rPr>
                <w:rFonts w:ascii="Times New Roman" w:eastAsia="Times New Roman" w:hAnsi="Times New Roman"/>
                <w:color w:val="000000"/>
                <w:sz w:val="24"/>
              </w:rPr>
              <w:t>Sixty Eight</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96"/>
              <w:textAlignment w:val="baseline"/>
              <w:rPr>
                <w:rFonts w:eastAsia="Times New Roman"/>
                <w:color w:val="000000"/>
                <w:sz w:val="24"/>
              </w:rPr>
            </w:pPr>
            <w:r>
              <w:rPr>
                <w:rFonts w:ascii="Times New Roman" w:eastAsia="Times New Roman" w:hAnsi="Times New Roman"/>
                <w:color w:val="000000"/>
                <w:sz w:val="24"/>
              </w:rPr>
              <w:t>Arsaththi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4" w:lineRule="exact"/>
              <w:ind w:left="101"/>
              <w:textAlignment w:val="baseline"/>
              <w:rPr>
                <w:rFonts w:eastAsia="Times New Roman"/>
                <w:color w:val="000000"/>
                <w:sz w:val="24"/>
              </w:rPr>
            </w:pPr>
            <w:r>
              <w:rPr>
                <w:rFonts w:ascii="Times New Roman" w:eastAsia="Times New Roman" w:hAnsi="Times New Roman"/>
                <w:color w:val="000000"/>
                <w:sz w:val="24"/>
              </w:rPr>
              <w:t>Bogalsomse Bre</w:t>
            </w:r>
          </w:p>
        </w:tc>
      </w:tr>
      <w:tr w:rsidR="00E263E3" w:rsidTr="00F539B1">
        <w:trPr>
          <w:trHeight w:hRule="exact" w:val="590"/>
        </w:trPr>
        <w:tc>
          <w:tcPr>
            <w:tcW w:w="2496"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0" w:line="274" w:lineRule="exact"/>
              <w:ind w:left="124"/>
              <w:textAlignment w:val="baseline"/>
              <w:rPr>
                <w:rFonts w:eastAsia="Times New Roman"/>
                <w:color w:val="000000"/>
                <w:sz w:val="24"/>
              </w:rPr>
            </w:pPr>
            <w:r>
              <w:rPr>
                <w:rFonts w:ascii="Times New Roman" w:eastAsia="Times New Roman" w:hAnsi="Times New Roman"/>
                <w:color w:val="000000"/>
                <w:sz w:val="24"/>
              </w:rPr>
              <w:t>Sixty Nine</w:t>
            </w:r>
          </w:p>
        </w:tc>
        <w:tc>
          <w:tcPr>
            <w:tcW w:w="198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8" w:line="274" w:lineRule="exact"/>
              <w:ind w:left="96"/>
              <w:textAlignment w:val="baseline"/>
              <w:rPr>
                <w:rFonts w:eastAsia="Times New Roman"/>
                <w:color w:val="000000"/>
                <w:sz w:val="24"/>
              </w:rPr>
            </w:pPr>
            <w:r>
              <w:rPr>
                <w:rFonts w:ascii="Times New Roman" w:eastAsia="Times New Roman" w:hAnsi="Times New Roman"/>
                <w:color w:val="000000"/>
                <w:sz w:val="24"/>
              </w:rPr>
              <w:t>Unansattari</w:t>
            </w:r>
          </w:p>
        </w:tc>
        <w:tc>
          <w:tcPr>
            <w:tcW w:w="4118"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8" w:line="274" w:lineRule="exact"/>
              <w:ind w:left="101"/>
              <w:textAlignment w:val="baseline"/>
              <w:rPr>
                <w:rFonts w:eastAsia="Times New Roman"/>
                <w:color w:val="000000"/>
                <w:sz w:val="24"/>
              </w:rPr>
            </w:pPr>
            <w:r>
              <w:rPr>
                <w:rFonts w:ascii="Times New Roman" w:eastAsia="Times New Roman" w:hAnsi="Times New Roman"/>
                <w:color w:val="000000"/>
                <w:sz w:val="24"/>
              </w:rPr>
              <w:t>Bogalsomse Ku</w:t>
            </w:r>
          </w:p>
        </w:tc>
      </w:tr>
    </w:tbl>
    <w:p w:rsidR="00E263E3" w:rsidRDefault="00E263E3" w:rsidP="00E263E3">
      <w:pPr>
        <w:sectPr w:rsidR="00E263E3">
          <w:pgSz w:w="11789" w:h="16723"/>
          <w:pgMar w:top="1320" w:right="1139" w:bottom="1467" w:left="2004" w:header="720" w:footer="720" w:gutter="0"/>
          <w:cols w:space="720"/>
        </w:sectPr>
      </w:pPr>
    </w:p>
    <w:tbl>
      <w:tblPr>
        <w:tblW w:w="0" w:type="auto"/>
        <w:tblInd w:w="17" w:type="dxa"/>
        <w:tblLayout w:type="fixed"/>
        <w:tblCellMar>
          <w:left w:w="0" w:type="dxa"/>
          <w:right w:w="0" w:type="dxa"/>
        </w:tblCellMar>
        <w:tblLook w:val="04A0" w:firstRow="1" w:lastRow="0" w:firstColumn="1" w:lastColumn="0" w:noHBand="0" w:noVBand="1"/>
      </w:tblPr>
      <w:tblGrid>
        <w:gridCol w:w="2491"/>
        <w:gridCol w:w="1997"/>
        <w:gridCol w:w="4123"/>
      </w:tblGrid>
      <w:tr w:rsidR="00E263E3" w:rsidTr="00F539B1">
        <w:trPr>
          <w:trHeight w:hRule="exact" w:val="576"/>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9" w:line="269" w:lineRule="exact"/>
              <w:ind w:left="139"/>
              <w:textAlignment w:val="baseline"/>
              <w:rPr>
                <w:rFonts w:eastAsia="Times New Roman"/>
                <w:color w:val="000000"/>
              </w:rPr>
            </w:pPr>
            <w:r w:rsidRPr="006A039A">
              <w:rPr>
                <w:rFonts w:ascii="Times New Roman" w:eastAsia="Times New Roman" w:hAnsi="Times New Roman"/>
                <w:color w:val="000000"/>
              </w:rPr>
              <w:lastRenderedPageBreak/>
              <w:t>Seventy</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0"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Sattari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2"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Bogalsomse Chyooi</w:t>
            </w:r>
          </w:p>
        </w:tc>
      </w:tr>
      <w:tr w:rsidR="00E263E3" w:rsidTr="00F539B1">
        <w:trPr>
          <w:trHeight w:hRule="exact" w:val="557"/>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1"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Seventy One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Elchattar</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7"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Bogalsomse Chyooi Gee</w:t>
            </w:r>
          </w:p>
        </w:tc>
      </w:tr>
      <w:tr w:rsidR="00E263E3" w:rsidTr="00F539B1">
        <w:trPr>
          <w:trHeight w:hRule="exact" w:val="571"/>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3"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Seventy Two</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80"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Bahattar</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82"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Bogalsomse Chyooi Ngee</w:t>
            </w:r>
          </w:p>
        </w:tc>
      </w:tr>
      <w:tr w:rsidR="00E263E3" w:rsidTr="00F539B1">
        <w:trPr>
          <w:trHeight w:hRule="exact" w:val="566"/>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4"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Seventy Three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6"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Tihattar</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Bogalsomse Chyooi Som</w:t>
            </w:r>
          </w:p>
        </w:tc>
      </w:tr>
      <w:tr w:rsidR="00E263E3" w:rsidTr="00F539B1">
        <w:trPr>
          <w:trHeight w:hRule="exact" w:val="572"/>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2"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Seventy Four</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7"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Chauhattar</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6"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 xml:space="preserve">Bogalsomse Chyooi </w:t>
            </w:r>
            <w:r w:rsidRPr="006A039A">
              <w:rPr>
                <w:rFonts w:ascii="Times New Roman" w:eastAsia="Times New Roman" w:hAnsi="Times New Roman"/>
                <w:color w:val="000000"/>
              </w:rPr>
              <w:t>Blee</w:t>
            </w:r>
          </w:p>
        </w:tc>
      </w:tr>
      <w:tr w:rsidR="00E263E3" w:rsidTr="00F539B1">
        <w:trPr>
          <w:trHeight w:hRule="exact" w:val="561"/>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9" w:line="269" w:lineRule="exact"/>
              <w:ind w:left="139"/>
              <w:textAlignment w:val="baseline"/>
              <w:rPr>
                <w:rFonts w:eastAsia="Times New Roman"/>
                <w:color w:val="000000"/>
              </w:rPr>
            </w:pPr>
            <w:r w:rsidRPr="006A039A">
              <w:rPr>
                <w:rFonts w:ascii="Times New Roman" w:eastAsia="Times New Roman" w:hAnsi="Times New Roman"/>
                <w:color w:val="000000"/>
              </w:rPr>
              <w:t>Seventy Five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5"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Pachahattar</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7"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Bogalsomse Chyooi Ngaa</w:t>
            </w:r>
          </w:p>
        </w:tc>
      </w:tr>
      <w:tr w:rsidR="00E263E3" w:rsidTr="00F539B1">
        <w:trPr>
          <w:trHeight w:hRule="exact" w:val="562"/>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7"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Seventy Six</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1"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Chaihattar</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3"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Bogalsomse Chyooi Du</w:t>
            </w:r>
          </w:p>
        </w:tc>
      </w:tr>
      <w:tr w:rsidR="00E263E3" w:rsidTr="00F539B1">
        <w:trPr>
          <w:trHeight w:hRule="exact" w:val="557"/>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9"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Seventy Seven</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2"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Satahattar</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2"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Bogalsomse Chyooi Nees</w:t>
            </w:r>
          </w:p>
        </w:tc>
      </w:tr>
      <w:tr w:rsidR="00E263E3" w:rsidTr="00F539B1">
        <w:trPr>
          <w:trHeight w:hRule="exact" w:val="552"/>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59"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Seventy Eight</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6"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Athahattar</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4"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Bogalsomse Chyooi Bre</w:t>
            </w:r>
          </w:p>
        </w:tc>
      </w:tr>
      <w:tr w:rsidR="00E263E3" w:rsidTr="00F539B1">
        <w:trPr>
          <w:trHeight w:hRule="exact" w:val="566"/>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3"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Seventy Nine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2" w:line="269" w:lineRule="exact"/>
              <w:ind w:left="96"/>
              <w:textAlignment w:val="baseline"/>
              <w:rPr>
                <w:rFonts w:eastAsia="Times New Roman"/>
                <w:color w:val="000000"/>
              </w:rPr>
            </w:pPr>
            <w:r w:rsidRPr="006A039A">
              <w:rPr>
                <w:rFonts w:ascii="Times New Roman" w:eastAsia="Times New Roman" w:hAnsi="Times New Roman"/>
                <w:color w:val="000000"/>
              </w:rPr>
              <w:t>Unanasi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Bogalsomse Chyooi Ku</w:t>
            </w:r>
          </w:p>
        </w:tc>
      </w:tr>
      <w:tr w:rsidR="00E263E3" w:rsidTr="00F539B1">
        <w:trPr>
          <w:trHeight w:hRule="exact" w:val="562"/>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3"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Boal Bee</w:t>
            </w:r>
          </w:p>
        </w:tc>
      </w:tr>
      <w:tr w:rsidR="00E263E3" w:rsidTr="00F539B1">
        <w:trPr>
          <w:trHeight w:hRule="exact" w:val="571"/>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7"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 One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83"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Ekasi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83"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Gee</w:t>
            </w:r>
          </w:p>
        </w:tc>
      </w:tr>
      <w:tr w:rsidR="00E263E3" w:rsidTr="00F539B1">
        <w:trPr>
          <w:trHeight w:hRule="exact" w:val="566"/>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 Two</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Bayasi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2"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Ngee</w:t>
            </w:r>
          </w:p>
        </w:tc>
      </w:tr>
      <w:tr w:rsidR="00E263E3" w:rsidTr="00F539B1">
        <w:trPr>
          <w:trHeight w:hRule="exact" w:val="552"/>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49"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 Three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54"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Triyasi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56"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Som</w:t>
            </w:r>
          </w:p>
        </w:tc>
      </w:tr>
      <w:tr w:rsidR="00E263E3" w:rsidTr="00F539B1">
        <w:trPr>
          <w:trHeight w:hRule="exact" w:val="557"/>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3"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 Four</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Chaurasi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Blee</w:t>
            </w:r>
          </w:p>
        </w:tc>
      </w:tr>
      <w:tr w:rsidR="00E263E3" w:rsidTr="00F539B1">
        <w:trPr>
          <w:trHeight w:hRule="exact" w:val="557"/>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 Five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4" w:line="269" w:lineRule="exact"/>
              <w:ind w:left="96"/>
              <w:textAlignment w:val="baseline"/>
              <w:rPr>
                <w:rFonts w:eastAsia="Times New Roman"/>
                <w:color w:val="000000"/>
              </w:rPr>
            </w:pPr>
            <w:r w:rsidRPr="006A039A">
              <w:rPr>
                <w:rFonts w:ascii="Times New Roman" w:eastAsia="Times New Roman" w:hAnsi="Times New Roman"/>
                <w:color w:val="000000"/>
              </w:rPr>
              <w:t>Pachasi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3"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Ngaa</w:t>
            </w:r>
          </w:p>
        </w:tc>
      </w:tr>
      <w:tr w:rsidR="00E263E3" w:rsidTr="00F539B1">
        <w:trPr>
          <w:trHeight w:hRule="exact" w:val="566"/>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7"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 Six</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9"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Chhayasi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Du</w:t>
            </w:r>
          </w:p>
        </w:tc>
      </w:tr>
      <w:tr w:rsidR="00E263E3" w:rsidTr="00F539B1">
        <w:trPr>
          <w:trHeight w:hRule="exact" w:val="552"/>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49"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 Seven</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54"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Satasi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54"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Nees</w:t>
            </w:r>
          </w:p>
        </w:tc>
      </w:tr>
      <w:tr w:rsidR="00E263E3" w:rsidTr="00F539B1">
        <w:trPr>
          <w:trHeight w:hRule="exact" w:val="562"/>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3"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 Eight</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5"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Athasi</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7"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Bre</w:t>
            </w:r>
          </w:p>
        </w:tc>
      </w:tr>
      <w:tr w:rsidR="00E263E3" w:rsidTr="00F539B1">
        <w:trPr>
          <w:trHeight w:hRule="exact" w:val="566"/>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0"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Eighty Nine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5"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Unnanabbe</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3"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Ku</w:t>
            </w:r>
          </w:p>
        </w:tc>
      </w:tr>
      <w:tr w:rsidR="00E263E3" w:rsidTr="00F539B1">
        <w:trPr>
          <w:trHeight w:hRule="exact" w:val="571"/>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before="31" w:after="254"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Ninety</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59"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Nabbe</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3"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Chyooi</w:t>
            </w:r>
          </w:p>
        </w:tc>
      </w:tr>
      <w:tr w:rsidR="00E263E3" w:rsidTr="00F539B1">
        <w:trPr>
          <w:trHeight w:hRule="exact" w:val="557"/>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58"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Ninety One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4" w:line="269" w:lineRule="exact"/>
              <w:ind w:left="96"/>
              <w:textAlignment w:val="baseline"/>
              <w:rPr>
                <w:rFonts w:eastAsia="Times New Roman"/>
                <w:color w:val="000000"/>
              </w:rPr>
            </w:pPr>
            <w:r w:rsidRPr="006A039A">
              <w:rPr>
                <w:rFonts w:ascii="Times New Roman" w:eastAsia="Times New Roman" w:hAnsi="Times New Roman"/>
                <w:color w:val="000000"/>
              </w:rPr>
              <w:t>Ekanabbe</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3"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Bogableese Chyooi Gee</w:t>
            </w:r>
          </w:p>
        </w:tc>
      </w:tr>
      <w:tr w:rsidR="00E263E3" w:rsidTr="00F539B1">
        <w:trPr>
          <w:trHeight w:hRule="exact" w:val="557"/>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68"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Ninety Two</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7" w:line="269" w:lineRule="exact"/>
              <w:ind w:left="96"/>
              <w:textAlignment w:val="baseline"/>
              <w:rPr>
                <w:rFonts w:eastAsia="Times New Roman"/>
                <w:color w:val="000000"/>
              </w:rPr>
            </w:pPr>
            <w:r w:rsidRPr="006A039A">
              <w:rPr>
                <w:rFonts w:ascii="Times New Roman" w:eastAsia="Times New Roman" w:hAnsi="Times New Roman"/>
                <w:color w:val="000000"/>
              </w:rPr>
              <w:t>Bayannabbe</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4"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 xml:space="preserve">Bogableese Chyooi </w:t>
            </w:r>
            <w:r w:rsidRPr="006A039A">
              <w:rPr>
                <w:rFonts w:ascii="Times New Roman" w:eastAsia="Times New Roman" w:hAnsi="Times New Roman"/>
                <w:color w:val="000000"/>
              </w:rPr>
              <w:t>Ngee</w:t>
            </w:r>
          </w:p>
        </w:tc>
      </w:tr>
      <w:tr w:rsidR="00E263E3" w:rsidTr="00F539B1">
        <w:trPr>
          <w:trHeight w:hRule="exact" w:val="581"/>
        </w:trPr>
        <w:tc>
          <w:tcPr>
            <w:tcW w:w="2491"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78" w:line="272" w:lineRule="exact"/>
              <w:ind w:left="139"/>
              <w:textAlignment w:val="baseline"/>
              <w:rPr>
                <w:rFonts w:eastAsia="Times New Roman"/>
                <w:color w:val="000000"/>
                <w:sz w:val="23"/>
              </w:rPr>
            </w:pPr>
            <w:r w:rsidRPr="006A039A">
              <w:rPr>
                <w:rFonts w:ascii="Times New Roman" w:eastAsia="Times New Roman" w:hAnsi="Times New Roman"/>
                <w:color w:val="000000"/>
                <w:sz w:val="23"/>
              </w:rPr>
              <w:t>Ninety Three</w:t>
            </w:r>
          </w:p>
        </w:tc>
        <w:tc>
          <w:tcPr>
            <w:tcW w:w="1997"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88" w:line="269" w:lineRule="exact"/>
              <w:ind w:left="96"/>
              <w:textAlignment w:val="baseline"/>
              <w:rPr>
                <w:rFonts w:eastAsia="Times New Roman"/>
                <w:color w:val="000000"/>
              </w:rPr>
            </w:pPr>
            <w:r w:rsidRPr="006A039A">
              <w:rPr>
                <w:rFonts w:ascii="Times New Roman" w:eastAsia="Times New Roman" w:hAnsi="Times New Roman"/>
                <w:color w:val="000000"/>
              </w:rPr>
              <w:t>Trinannabbe</w:t>
            </w:r>
          </w:p>
        </w:tc>
        <w:tc>
          <w:tcPr>
            <w:tcW w:w="4123" w:type="dxa"/>
            <w:tcBorders>
              <w:top w:val="single" w:sz="4" w:space="0" w:color="000000"/>
              <w:left w:val="single" w:sz="4" w:space="0" w:color="000000"/>
              <w:bottom w:val="single" w:sz="4" w:space="0" w:color="000000"/>
              <w:right w:val="single" w:sz="4" w:space="0" w:color="000000"/>
            </w:tcBorders>
          </w:tcPr>
          <w:p w:rsidR="00E263E3" w:rsidRPr="006A039A" w:rsidRDefault="00E263E3" w:rsidP="00F539B1">
            <w:pPr>
              <w:spacing w:after="287" w:line="272" w:lineRule="exact"/>
              <w:ind w:left="96"/>
              <w:textAlignment w:val="baseline"/>
              <w:rPr>
                <w:rFonts w:eastAsia="Times New Roman"/>
                <w:color w:val="000000"/>
                <w:sz w:val="23"/>
              </w:rPr>
            </w:pPr>
            <w:r w:rsidRPr="006A039A">
              <w:rPr>
                <w:rFonts w:ascii="Times New Roman" w:eastAsia="Times New Roman" w:hAnsi="Times New Roman"/>
                <w:color w:val="000000"/>
                <w:sz w:val="23"/>
              </w:rPr>
              <w:t xml:space="preserve">Bogableese </w:t>
            </w:r>
            <w:r w:rsidRPr="006A039A">
              <w:rPr>
                <w:rFonts w:ascii="Times New Roman" w:eastAsia="Times New Roman" w:hAnsi="Times New Roman"/>
                <w:color w:val="000000"/>
              </w:rPr>
              <w:t>Chyooi Som</w:t>
            </w:r>
          </w:p>
        </w:tc>
      </w:tr>
    </w:tbl>
    <w:p w:rsidR="00E263E3" w:rsidRDefault="00E263E3" w:rsidP="00E263E3">
      <w:pPr>
        <w:sectPr w:rsidR="00E263E3">
          <w:pgSz w:w="11789" w:h="16723"/>
          <w:pgMar w:top="1320" w:right="1163" w:bottom="1447" w:left="1980" w:header="720" w:footer="720" w:gutter="0"/>
          <w:cols w:space="720"/>
        </w:sectPr>
      </w:pPr>
    </w:p>
    <w:tbl>
      <w:tblPr>
        <w:tblW w:w="0" w:type="auto"/>
        <w:tblInd w:w="27" w:type="dxa"/>
        <w:tblLayout w:type="fixed"/>
        <w:tblCellMar>
          <w:left w:w="0" w:type="dxa"/>
          <w:right w:w="0" w:type="dxa"/>
        </w:tblCellMar>
        <w:tblLook w:val="04A0" w:firstRow="1" w:lastRow="0" w:firstColumn="1" w:lastColumn="0" w:noHBand="0" w:noVBand="1"/>
      </w:tblPr>
      <w:tblGrid>
        <w:gridCol w:w="2477"/>
        <w:gridCol w:w="1992"/>
        <w:gridCol w:w="4123"/>
      </w:tblGrid>
      <w:tr w:rsidR="00E263E3" w:rsidTr="00F539B1">
        <w:trPr>
          <w:trHeight w:hRule="exact" w:val="576"/>
        </w:trPr>
        <w:tc>
          <w:tcPr>
            <w:tcW w:w="247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5" w:line="273" w:lineRule="exact"/>
              <w:ind w:left="115"/>
              <w:textAlignment w:val="baseline"/>
              <w:rPr>
                <w:rFonts w:eastAsia="Times New Roman"/>
                <w:color w:val="000000"/>
                <w:sz w:val="24"/>
              </w:rPr>
            </w:pPr>
            <w:r>
              <w:rPr>
                <w:rFonts w:ascii="Times New Roman" w:eastAsia="Times New Roman" w:hAnsi="Times New Roman"/>
                <w:color w:val="000000"/>
                <w:sz w:val="24"/>
              </w:rPr>
              <w:lastRenderedPageBreak/>
              <w:t>Ninety Four</w:t>
            </w:r>
          </w:p>
        </w:tc>
        <w:tc>
          <w:tcPr>
            <w:tcW w:w="199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3" w:lineRule="exact"/>
              <w:ind w:left="110"/>
              <w:textAlignment w:val="baseline"/>
              <w:rPr>
                <w:rFonts w:eastAsia="Times New Roman"/>
                <w:color w:val="000000"/>
                <w:sz w:val="24"/>
              </w:rPr>
            </w:pPr>
            <w:r>
              <w:rPr>
                <w:rFonts w:ascii="Times New Roman" w:eastAsia="Times New Roman" w:hAnsi="Times New Roman"/>
                <w:color w:val="000000"/>
                <w:sz w:val="24"/>
              </w:rPr>
              <w:t>Chaurannabbe</w:t>
            </w:r>
          </w:p>
        </w:tc>
        <w:tc>
          <w:tcPr>
            <w:tcW w:w="412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4" w:line="273" w:lineRule="exact"/>
              <w:ind w:left="110"/>
              <w:textAlignment w:val="baseline"/>
              <w:rPr>
                <w:rFonts w:eastAsia="Times New Roman"/>
                <w:color w:val="000000"/>
                <w:sz w:val="24"/>
              </w:rPr>
            </w:pPr>
            <w:r>
              <w:rPr>
                <w:rFonts w:ascii="Times New Roman" w:eastAsia="Times New Roman" w:hAnsi="Times New Roman"/>
                <w:color w:val="000000"/>
                <w:sz w:val="24"/>
              </w:rPr>
              <w:t>Bogableese Chyooi Blee</w:t>
            </w:r>
          </w:p>
        </w:tc>
      </w:tr>
      <w:tr w:rsidR="00E263E3" w:rsidTr="00F539B1">
        <w:trPr>
          <w:trHeight w:hRule="exact" w:val="566"/>
        </w:trPr>
        <w:tc>
          <w:tcPr>
            <w:tcW w:w="247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1" w:line="273" w:lineRule="exact"/>
              <w:ind w:left="115"/>
              <w:textAlignment w:val="baseline"/>
              <w:rPr>
                <w:rFonts w:eastAsia="Times New Roman"/>
                <w:color w:val="000000"/>
                <w:sz w:val="24"/>
              </w:rPr>
            </w:pPr>
            <w:r>
              <w:rPr>
                <w:rFonts w:ascii="Times New Roman" w:eastAsia="Times New Roman" w:hAnsi="Times New Roman"/>
                <w:color w:val="000000"/>
                <w:sz w:val="24"/>
              </w:rPr>
              <w:t>Ninety Five</w:t>
            </w:r>
          </w:p>
        </w:tc>
        <w:tc>
          <w:tcPr>
            <w:tcW w:w="199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3" w:lineRule="exact"/>
              <w:ind w:left="110"/>
              <w:textAlignment w:val="baseline"/>
              <w:rPr>
                <w:rFonts w:eastAsia="Times New Roman"/>
                <w:color w:val="000000"/>
                <w:sz w:val="24"/>
              </w:rPr>
            </w:pPr>
            <w:r>
              <w:rPr>
                <w:rFonts w:ascii="Times New Roman" w:eastAsia="Times New Roman" w:hAnsi="Times New Roman"/>
                <w:color w:val="000000"/>
                <w:sz w:val="24"/>
              </w:rPr>
              <w:t>Pachaimabbe</w:t>
            </w:r>
          </w:p>
        </w:tc>
        <w:tc>
          <w:tcPr>
            <w:tcW w:w="412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3" w:lineRule="exact"/>
              <w:ind w:left="110"/>
              <w:textAlignment w:val="baseline"/>
              <w:rPr>
                <w:rFonts w:eastAsia="Times New Roman"/>
                <w:color w:val="000000"/>
                <w:sz w:val="24"/>
              </w:rPr>
            </w:pPr>
            <w:r>
              <w:rPr>
                <w:rFonts w:ascii="Times New Roman" w:eastAsia="Times New Roman" w:hAnsi="Times New Roman"/>
                <w:color w:val="000000"/>
                <w:sz w:val="24"/>
              </w:rPr>
              <w:t>Bogableese Chyooi Ngaa</w:t>
            </w:r>
          </w:p>
        </w:tc>
      </w:tr>
      <w:tr w:rsidR="00E263E3" w:rsidTr="00F539B1">
        <w:trPr>
          <w:trHeight w:hRule="exact" w:val="572"/>
        </w:trPr>
        <w:tc>
          <w:tcPr>
            <w:tcW w:w="247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3" w:lineRule="exact"/>
              <w:ind w:left="115"/>
              <w:textAlignment w:val="baseline"/>
              <w:rPr>
                <w:rFonts w:eastAsia="Times New Roman"/>
                <w:color w:val="000000"/>
                <w:sz w:val="24"/>
              </w:rPr>
            </w:pPr>
            <w:r>
              <w:rPr>
                <w:rFonts w:ascii="Times New Roman" w:eastAsia="Times New Roman" w:hAnsi="Times New Roman"/>
                <w:color w:val="000000"/>
                <w:sz w:val="24"/>
              </w:rPr>
              <w:t>Ninety Six</w:t>
            </w:r>
          </w:p>
        </w:tc>
        <w:tc>
          <w:tcPr>
            <w:tcW w:w="199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4" w:line="273" w:lineRule="exact"/>
              <w:ind w:left="110"/>
              <w:textAlignment w:val="baseline"/>
              <w:rPr>
                <w:rFonts w:eastAsia="Times New Roman"/>
                <w:color w:val="000000"/>
                <w:sz w:val="24"/>
              </w:rPr>
            </w:pPr>
            <w:r>
              <w:rPr>
                <w:rFonts w:ascii="Times New Roman" w:eastAsia="Times New Roman" w:hAnsi="Times New Roman"/>
                <w:color w:val="000000"/>
                <w:sz w:val="24"/>
              </w:rPr>
              <w:t>Chhayannabbe</w:t>
            </w:r>
          </w:p>
        </w:tc>
        <w:tc>
          <w:tcPr>
            <w:tcW w:w="412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9" w:line="273" w:lineRule="exact"/>
              <w:ind w:left="110"/>
              <w:textAlignment w:val="baseline"/>
              <w:rPr>
                <w:rFonts w:eastAsia="Times New Roman"/>
                <w:color w:val="000000"/>
                <w:sz w:val="24"/>
              </w:rPr>
            </w:pPr>
            <w:r>
              <w:rPr>
                <w:rFonts w:ascii="Times New Roman" w:eastAsia="Times New Roman" w:hAnsi="Times New Roman"/>
                <w:color w:val="000000"/>
                <w:sz w:val="24"/>
              </w:rPr>
              <w:t>Bogableese Chyooi Du</w:t>
            </w:r>
          </w:p>
        </w:tc>
      </w:tr>
      <w:tr w:rsidR="00E263E3" w:rsidTr="00F539B1">
        <w:trPr>
          <w:trHeight w:hRule="exact" w:val="561"/>
        </w:trPr>
        <w:tc>
          <w:tcPr>
            <w:tcW w:w="247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5" w:line="273" w:lineRule="exact"/>
              <w:ind w:left="115"/>
              <w:textAlignment w:val="baseline"/>
              <w:rPr>
                <w:rFonts w:eastAsia="Times New Roman"/>
                <w:color w:val="000000"/>
                <w:sz w:val="24"/>
              </w:rPr>
            </w:pPr>
            <w:r>
              <w:rPr>
                <w:rFonts w:ascii="Times New Roman" w:eastAsia="Times New Roman" w:hAnsi="Times New Roman"/>
                <w:color w:val="000000"/>
                <w:sz w:val="24"/>
              </w:rPr>
              <w:t>Ninety Seven</w:t>
            </w:r>
          </w:p>
        </w:tc>
        <w:tc>
          <w:tcPr>
            <w:tcW w:w="199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1" w:line="273" w:lineRule="exact"/>
              <w:ind w:left="110"/>
              <w:textAlignment w:val="baseline"/>
              <w:rPr>
                <w:rFonts w:eastAsia="Times New Roman"/>
                <w:color w:val="000000"/>
                <w:sz w:val="24"/>
              </w:rPr>
            </w:pPr>
            <w:r>
              <w:rPr>
                <w:rFonts w:ascii="Times New Roman" w:eastAsia="Times New Roman" w:hAnsi="Times New Roman"/>
                <w:color w:val="000000"/>
                <w:sz w:val="24"/>
              </w:rPr>
              <w:t>Santannabbe</w:t>
            </w:r>
          </w:p>
        </w:tc>
        <w:tc>
          <w:tcPr>
            <w:tcW w:w="412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3" w:lineRule="exact"/>
              <w:ind w:left="110"/>
              <w:textAlignment w:val="baseline"/>
              <w:rPr>
                <w:rFonts w:eastAsia="Times New Roman"/>
                <w:color w:val="000000"/>
                <w:sz w:val="24"/>
              </w:rPr>
            </w:pPr>
            <w:r>
              <w:rPr>
                <w:rFonts w:ascii="Times New Roman" w:eastAsia="Times New Roman" w:hAnsi="Times New Roman"/>
                <w:color w:val="000000"/>
                <w:sz w:val="24"/>
              </w:rPr>
              <w:t>Bogableese Chyooi Nees</w:t>
            </w:r>
          </w:p>
        </w:tc>
      </w:tr>
      <w:tr w:rsidR="00E263E3" w:rsidTr="00F539B1">
        <w:trPr>
          <w:trHeight w:hRule="exact" w:val="562"/>
        </w:trPr>
        <w:tc>
          <w:tcPr>
            <w:tcW w:w="247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3" w:lineRule="exact"/>
              <w:ind w:left="115"/>
              <w:textAlignment w:val="baseline"/>
              <w:rPr>
                <w:rFonts w:eastAsia="Times New Roman"/>
                <w:color w:val="000000"/>
                <w:sz w:val="24"/>
              </w:rPr>
            </w:pPr>
            <w:r>
              <w:rPr>
                <w:rFonts w:ascii="Times New Roman" w:eastAsia="Times New Roman" w:hAnsi="Times New Roman"/>
                <w:color w:val="000000"/>
                <w:sz w:val="24"/>
              </w:rPr>
              <w:t>Ninety Eight</w:t>
            </w:r>
          </w:p>
        </w:tc>
        <w:tc>
          <w:tcPr>
            <w:tcW w:w="199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3" w:lineRule="exact"/>
              <w:ind w:left="110"/>
              <w:textAlignment w:val="baseline"/>
              <w:rPr>
                <w:rFonts w:eastAsia="Times New Roman"/>
                <w:color w:val="000000"/>
                <w:sz w:val="24"/>
              </w:rPr>
            </w:pPr>
            <w:r>
              <w:rPr>
                <w:rFonts w:ascii="Times New Roman" w:eastAsia="Times New Roman" w:hAnsi="Times New Roman"/>
                <w:color w:val="000000"/>
                <w:sz w:val="24"/>
              </w:rPr>
              <w:t>Anthannabbe</w:t>
            </w:r>
          </w:p>
        </w:tc>
        <w:tc>
          <w:tcPr>
            <w:tcW w:w="412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3" w:lineRule="exact"/>
              <w:ind w:left="110"/>
              <w:textAlignment w:val="baseline"/>
              <w:rPr>
                <w:rFonts w:eastAsia="Times New Roman"/>
                <w:color w:val="000000"/>
                <w:sz w:val="24"/>
              </w:rPr>
            </w:pPr>
            <w:r>
              <w:rPr>
                <w:rFonts w:ascii="Times New Roman" w:eastAsia="Times New Roman" w:hAnsi="Times New Roman"/>
                <w:color w:val="000000"/>
                <w:sz w:val="24"/>
              </w:rPr>
              <w:t>Bogableese Chyooi Bre</w:t>
            </w:r>
          </w:p>
        </w:tc>
      </w:tr>
      <w:tr w:rsidR="00E263E3" w:rsidTr="00F539B1">
        <w:trPr>
          <w:trHeight w:hRule="exact" w:val="557"/>
        </w:trPr>
        <w:tc>
          <w:tcPr>
            <w:tcW w:w="247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7" w:line="273" w:lineRule="exact"/>
              <w:ind w:left="115"/>
              <w:textAlignment w:val="baseline"/>
              <w:rPr>
                <w:rFonts w:eastAsia="Times New Roman"/>
                <w:color w:val="000000"/>
                <w:sz w:val="24"/>
              </w:rPr>
            </w:pPr>
            <w:r>
              <w:rPr>
                <w:rFonts w:ascii="Times New Roman" w:eastAsia="Times New Roman" w:hAnsi="Times New Roman"/>
                <w:color w:val="000000"/>
                <w:sz w:val="24"/>
              </w:rPr>
              <w:t>Ninety Nine</w:t>
            </w:r>
          </w:p>
        </w:tc>
        <w:tc>
          <w:tcPr>
            <w:tcW w:w="199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3" w:line="273" w:lineRule="exact"/>
              <w:ind w:left="110"/>
              <w:textAlignment w:val="baseline"/>
              <w:rPr>
                <w:rFonts w:eastAsia="Times New Roman"/>
                <w:color w:val="000000"/>
                <w:sz w:val="24"/>
              </w:rPr>
            </w:pPr>
            <w:r>
              <w:rPr>
                <w:rFonts w:ascii="Times New Roman" w:eastAsia="Times New Roman" w:hAnsi="Times New Roman"/>
                <w:color w:val="000000"/>
                <w:sz w:val="24"/>
              </w:rPr>
              <w:t>Unansaya</w:t>
            </w:r>
          </w:p>
        </w:tc>
        <w:tc>
          <w:tcPr>
            <w:tcW w:w="412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4" w:line="273" w:lineRule="exact"/>
              <w:ind w:left="110"/>
              <w:textAlignment w:val="baseline"/>
              <w:rPr>
                <w:rFonts w:eastAsia="Times New Roman"/>
                <w:color w:val="000000"/>
                <w:sz w:val="24"/>
              </w:rPr>
            </w:pPr>
            <w:r>
              <w:rPr>
                <w:rFonts w:ascii="Times New Roman" w:eastAsia="Times New Roman" w:hAnsi="Times New Roman"/>
                <w:color w:val="000000"/>
                <w:sz w:val="24"/>
              </w:rPr>
              <w:t>Bogableese Chyooi Ku</w:t>
            </w:r>
          </w:p>
        </w:tc>
      </w:tr>
      <w:tr w:rsidR="00E263E3" w:rsidTr="00F539B1">
        <w:trPr>
          <w:trHeight w:hRule="exact" w:val="576"/>
        </w:trPr>
        <w:tc>
          <w:tcPr>
            <w:tcW w:w="247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3" w:lineRule="exact"/>
              <w:ind w:left="115"/>
              <w:textAlignment w:val="baseline"/>
              <w:rPr>
                <w:rFonts w:eastAsia="Times New Roman"/>
                <w:color w:val="000000"/>
                <w:sz w:val="24"/>
              </w:rPr>
            </w:pPr>
            <w:r>
              <w:rPr>
                <w:rFonts w:ascii="Times New Roman" w:eastAsia="Times New Roman" w:hAnsi="Times New Roman"/>
                <w:color w:val="000000"/>
                <w:sz w:val="24"/>
              </w:rPr>
              <w:t>Hundred</w:t>
            </w:r>
          </w:p>
        </w:tc>
        <w:tc>
          <w:tcPr>
            <w:tcW w:w="199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4" w:line="273" w:lineRule="exact"/>
              <w:ind w:left="110"/>
              <w:textAlignment w:val="baseline"/>
              <w:rPr>
                <w:rFonts w:eastAsia="Times New Roman"/>
                <w:color w:val="000000"/>
                <w:sz w:val="24"/>
              </w:rPr>
            </w:pPr>
            <w:r>
              <w:rPr>
                <w:rFonts w:ascii="Times New Roman" w:eastAsia="Times New Roman" w:hAnsi="Times New Roman"/>
                <w:color w:val="000000"/>
                <w:sz w:val="24"/>
              </w:rPr>
              <w:t>Saya</w:t>
            </w:r>
          </w:p>
        </w:tc>
        <w:tc>
          <w:tcPr>
            <w:tcW w:w="4123"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4" w:line="273" w:lineRule="exact"/>
              <w:ind w:left="110"/>
              <w:textAlignment w:val="baseline"/>
              <w:rPr>
                <w:rFonts w:eastAsia="Times New Roman"/>
                <w:color w:val="000000"/>
                <w:sz w:val="24"/>
              </w:rPr>
            </w:pPr>
            <w:r>
              <w:rPr>
                <w:rFonts w:ascii="Times New Roman" w:eastAsia="Times New Roman" w:hAnsi="Times New Roman"/>
                <w:color w:val="000000"/>
                <w:sz w:val="24"/>
              </w:rPr>
              <w:t>Bogal Ngaa (Ghyarja Gee)</w:t>
            </w:r>
          </w:p>
        </w:tc>
      </w:tr>
    </w:tbl>
    <w:p w:rsidR="00E263E3" w:rsidRDefault="00E263E3" w:rsidP="00E263E3">
      <w:pPr>
        <w:spacing w:after="97" w:line="20" w:lineRule="exact"/>
      </w:pPr>
    </w:p>
    <w:p w:rsidR="00E263E3" w:rsidRDefault="00E263E3" w:rsidP="00E263E3">
      <w:pPr>
        <w:spacing w:line="271" w:lineRule="exact"/>
        <w:ind w:right="72"/>
        <w:jc w:val="right"/>
        <w:textAlignment w:val="baseline"/>
        <w:rPr>
          <w:rFonts w:eastAsia="Times New Roman"/>
          <w:color w:val="000000"/>
          <w:sz w:val="24"/>
        </w:rPr>
      </w:pPr>
      <w:r>
        <w:rPr>
          <w:rFonts w:ascii="Times New Roman" w:eastAsia="Times New Roman" w:hAnsi="Times New Roman"/>
          <w:color w:val="000000"/>
          <w:sz w:val="24"/>
        </w:rPr>
        <w:t>Source: by teacher Chasung Lama</w:t>
      </w:r>
    </w:p>
    <w:p w:rsidR="00E263E3" w:rsidRDefault="00E263E3" w:rsidP="00E263E3">
      <w:pPr>
        <w:sectPr w:rsidR="00E263E3">
          <w:pgSz w:w="11789" w:h="16723"/>
          <w:pgMar w:top="1280" w:right="1072" w:bottom="10667" w:left="2071" w:header="720" w:footer="720" w:gutter="0"/>
          <w:cols w:space="720"/>
        </w:sectPr>
      </w:pPr>
    </w:p>
    <w:p w:rsidR="00E263E3" w:rsidRDefault="00E263E3" w:rsidP="00E263E3">
      <w:pPr>
        <w:spacing w:before="10" w:line="276" w:lineRule="exact"/>
        <w:jc w:val="center"/>
        <w:textAlignment w:val="baseline"/>
        <w:rPr>
          <w:rFonts w:eastAsia="Times New Roman"/>
          <w:b/>
          <w:color w:val="06090F"/>
          <w:spacing w:val="5"/>
          <w:sz w:val="23"/>
        </w:rPr>
      </w:pPr>
      <w:r>
        <w:rPr>
          <w:rFonts w:ascii="Times New Roman" w:eastAsia="Times New Roman" w:hAnsi="Times New Roman"/>
          <w:b/>
          <w:color w:val="06090F"/>
          <w:spacing w:val="5"/>
          <w:sz w:val="23"/>
        </w:rPr>
        <w:lastRenderedPageBreak/>
        <w:t>Appendix B</w:t>
      </w:r>
    </w:p>
    <w:p w:rsidR="00E263E3" w:rsidRDefault="00E263E3" w:rsidP="00E263E3">
      <w:pPr>
        <w:spacing w:before="400" w:after="378" w:line="271" w:lineRule="exact"/>
        <w:jc w:val="center"/>
        <w:textAlignment w:val="baseline"/>
        <w:rPr>
          <w:rFonts w:eastAsia="Times New Roman"/>
          <w:color w:val="06090F"/>
          <w:spacing w:val="13"/>
          <w:sz w:val="23"/>
        </w:rPr>
      </w:pPr>
      <w:r>
        <w:rPr>
          <w:rFonts w:ascii="Times New Roman" w:eastAsia="Times New Roman" w:hAnsi="Times New Roman"/>
          <w:color w:val="06090F"/>
          <w:spacing w:val="13"/>
          <w:sz w:val="23"/>
        </w:rPr>
        <w:t>Number Counting More than Hundred</w:t>
      </w:r>
    </w:p>
    <w:tbl>
      <w:tblPr>
        <w:tblW w:w="0" w:type="auto"/>
        <w:tblInd w:w="25" w:type="dxa"/>
        <w:tblLayout w:type="fixed"/>
        <w:tblCellMar>
          <w:left w:w="0" w:type="dxa"/>
          <w:right w:w="0" w:type="dxa"/>
        </w:tblCellMar>
        <w:tblLook w:val="04A0" w:firstRow="1" w:lastRow="0" w:firstColumn="1" w:lastColumn="0" w:noHBand="0" w:noVBand="1"/>
      </w:tblPr>
      <w:tblGrid>
        <w:gridCol w:w="2472"/>
        <w:gridCol w:w="1997"/>
        <w:gridCol w:w="4127"/>
      </w:tblGrid>
      <w:tr w:rsidR="00E263E3" w:rsidTr="00F539B1">
        <w:trPr>
          <w:trHeight w:hRule="exact" w:val="571"/>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5" w:line="271" w:lineRule="exact"/>
              <w:ind w:left="124"/>
              <w:textAlignment w:val="baseline"/>
              <w:rPr>
                <w:rFonts w:eastAsia="Times New Roman"/>
                <w:color w:val="06090F"/>
                <w:sz w:val="23"/>
              </w:rPr>
            </w:pPr>
            <w:r>
              <w:rPr>
                <w:rFonts w:ascii="Times New Roman" w:eastAsia="Times New Roman" w:hAnsi="Times New Roman"/>
                <w:color w:val="06090F"/>
                <w:sz w:val="23"/>
              </w:rPr>
              <w:t>English</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05"/>
              <w:textAlignment w:val="baseline"/>
              <w:rPr>
                <w:rFonts w:eastAsia="Times New Roman"/>
                <w:color w:val="06090F"/>
                <w:sz w:val="23"/>
              </w:rPr>
            </w:pPr>
            <w:r>
              <w:rPr>
                <w:rFonts w:ascii="Times New Roman" w:eastAsia="Times New Roman" w:hAnsi="Times New Roman"/>
                <w:color w:val="06090F"/>
                <w:sz w:val="23"/>
              </w:rPr>
              <w:t>Nepali</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7" w:line="271" w:lineRule="exact"/>
              <w:ind w:left="119"/>
              <w:textAlignment w:val="baseline"/>
              <w:rPr>
                <w:rFonts w:eastAsia="Times New Roman"/>
                <w:color w:val="06090F"/>
                <w:sz w:val="23"/>
              </w:rPr>
            </w:pPr>
            <w:r>
              <w:rPr>
                <w:rFonts w:ascii="Times New Roman" w:eastAsia="Times New Roman" w:hAnsi="Times New Roman"/>
                <w:color w:val="06090F"/>
                <w:sz w:val="23"/>
              </w:rPr>
              <w:t>Tamang (Pronunciation)</w:t>
            </w:r>
          </w:p>
        </w:tc>
      </w:tr>
      <w:tr w:rsidR="00E263E3" w:rsidTr="00F539B1">
        <w:trPr>
          <w:trHeight w:hRule="exact" w:val="552"/>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1" w:lineRule="exact"/>
              <w:ind w:left="124"/>
              <w:textAlignment w:val="baseline"/>
              <w:rPr>
                <w:rFonts w:eastAsia="Times New Roman"/>
                <w:color w:val="06090F"/>
                <w:sz w:val="23"/>
              </w:rPr>
            </w:pPr>
            <w:r>
              <w:rPr>
                <w:rFonts w:ascii="Times New Roman" w:eastAsia="Times New Roman" w:hAnsi="Times New Roman"/>
                <w:color w:val="06090F"/>
                <w:sz w:val="23"/>
              </w:rPr>
              <w:t>One Hundred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05"/>
              <w:textAlignment w:val="baseline"/>
              <w:rPr>
                <w:rFonts w:eastAsia="Times New Roman"/>
                <w:color w:val="06090F"/>
                <w:sz w:val="23"/>
              </w:rPr>
            </w:pPr>
            <w:r>
              <w:rPr>
                <w:rFonts w:ascii="Times New Roman" w:eastAsia="Times New Roman" w:hAnsi="Times New Roman"/>
                <w:color w:val="06090F"/>
                <w:sz w:val="23"/>
              </w:rPr>
              <w:t>Ek Saya</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19"/>
              <w:textAlignment w:val="baseline"/>
              <w:rPr>
                <w:rFonts w:eastAsia="Times New Roman"/>
                <w:color w:val="06090F"/>
                <w:sz w:val="23"/>
              </w:rPr>
            </w:pPr>
            <w:r>
              <w:rPr>
                <w:rFonts w:ascii="Times New Roman" w:eastAsia="Times New Roman" w:hAnsi="Times New Roman"/>
                <w:color w:val="06090F"/>
                <w:sz w:val="23"/>
              </w:rPr>
              <w:t>Gyarja Gee</w:t>
            </w:r>
          </w:p>
        </w:tc>
      </w:tr>
      <w:tr w:rsidR="00E263E3" w:rsidTr="00F539B1">
        <w:trPr>
          <w:trHeight w:hRule="exact" w:val="557"/>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0" w:line="271" w:lineRule="exact"/>
              <w:ind w:left="124"/>
              <w:textAlignment w:val="baseline"/>
              <w:rPr>
                <w:rFonts w:eastAsia="Times New Roman"/>
                <w:color w:val="06090F"/>
                <w:sz w:val="23"/>
              </w:rPr>
            </w:pPr>
            <w:r>
              <w:rPr>
                <w:rFonts w:ascii="Times New Roman" w:eastAsia="Times New Roman" w:hAnsi="Times New Roman"/>
                <w:color w:val="06090F"/>
                <w:sz w:val="23"/>
              </w:rPr>
              <w:t>Two Hundred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1" w:lineRule="exact"/>
              <w:ind w:left="105"/>
              <w:textAlignment w:val="baseline"/>
              <w:rPr>
                <w:rFonts w:eastAsia="Times New Roman"/>
                <w:color w:val="06090F"/>
                <w:sz w:val="23"/>
              </w:rPr>
            </w:pPr>
            <w:r>
              <w:rPr>
                <w:rFonts w:ascii="Times New Roman" w:eastAsia="Times New Roman" w:hAnsi="Times New Roman"/>
                <w:color w:val="06090F"/>
                <w:sz w:val="23"/>
              </w:rPr>
              <w:t>Dui Saya</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0" w:line="271" w:lineRule="exact"/>
              <w:ind w:left="119"/>
              <w:textAlignment w:val="baseline"/>
              <w:rPr>
                <w:rFonts w:eastAsia="Times New Roman"/>
                <w:color w:val="06090F"/>
                <w:sz w:val="23"/>
              </w:rPr>
            </w:pPr>
            <w:r>
              <w:rPr>
                <w:rFonts w:ascii="Times New Roman" w:eastAsia="Times New Roman" w:hAnsi="Times New Roman"/>
                <w:color w:val="06090F"/>
                <w:sz w:val="23"/>
              </w:rPr>
              <w:t>Gyarja Ngee</w:t>
            </w:r>
          </w:p>
        </w:tc>
      </w:tr>
      <w:tr w:rsidR="00E263E3" w:rsidTr="00F539B1">
        <w:trPr>
          <w:trHeight w:hRule="exact" w:val="566"/>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7" w:line="271" w:lineRule="exact"/>
              <w:ind w:left="124"/>
              <w:textAlignment w:val="baseline"/>
              <w:rPr>
                <w:rFonts w:eastAsia="Times New Roman"/>
                <w:color w:val="06090F"/>
                <w:sz w:val="23"/>
              </w:rPr>
            </w:pPr>
            <w:r>
              <w:rPr>
                <w:rFonts w:ascii="Times New Roman" w:eastAsia="Times New Roman" w:hAnsi="Times New Roman"/>
                <w:color w:val="06090F"/>
                <w:sz w:val="23"/>
              </w:rPr>
              <w:t>Three Hundred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9" w:line="271" w:lineRule="exact"/>
              <w:ind w:left="105"/>
              <w:textAlignment w:val="baseline"/>
              <w:rPr>
                <w:rFonts w:eastAsia="Times New Roman"/>
                <w:color w:val="06090F"/>
                <w:sz w:val="23"/>
              </w:rPr>
            </w:pPr>
            <w:r>
              <w:rPr>
                <w:rFonts w:ascii="Times New Roman" w:eastAsia="Times New Roman" w:hAnsi="Times New Roman"/>
                <w:color w:val="06090F"/>
                <w:sz w:val="23"/>
              </w:rPr>
              <w:t>Thin Saya</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9" w:line="271" w:lineRule="exact"/>
              <w:ind w:left="119"/>
              <w:textAlignment w:val="baseline"/>
              <w:rPr>
                <w:rFonts w:eastAsia="Times New Roman"/>
                <w:color w:val="06090F"/>
                <w:sz w:val="23"/>
              </w:rPr>
            </w:pPr>
            <w:r>
              <w:rPr>
                <w:rFonts w:ascii="Times New Roman" w:eastAsia="Times New Roman" w:hAnsi="Times New Roman"/>
                <w:color w:val="06090F"/>
                <w:sz w:val="23"/>
              </w:rPr>
              <w:t>Gyarja Som</w:t>
            </w:r>
          </w:p>
        </w:tc>
      </w:tr>
      <w:tr w:rsidR="00E263E3" w:rsidTr="00F539B1">
        <w:trPr>
          <w:trHeight w:hRule="exact" w:val="567"/>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24"/>
              <w:textAlignment w:val="baseline"/>
              <w:rPr>
                <w:rFonts w:eastAsia="Times New Roman"/>
                <w:color w:val="06090F"/>
                <w:sz w:val="23"/>
              </w:rPr>
            </w:pPr>
            <w:r>
              <w:rPr>
                <w:rFonts w:ascii="Times New Roman" w:eastAsia="Times New Roman" w:hAnsi="Times New Roman"/>
                <w:color w:val="06090F"/>
                <w:sz w:val="23"/>
              </w:rPr>
              <w:t>Four Hundred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05"/>
              <w:textAlignment w:val="baseline"/>
              <w:rPr>
                <w:rFonts w:eastAsia="Times New Roman"/>
                <w:color w:val="06090F"/>
                <w:sz w:val="23"/>
              </w:rPr>
            </w:pPr>
            <w:r>
              <w:rPr>
                <w:rFonts w:ascii="Times New Roman" w:eastAsia="Times New Roman" w:hAnsi="Times New Roman"/>
                <w:color w:val="06090F"/>
                <w:sz w:val="23"/>
              </w:rPr>
              <w:t>Char Saya</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1" w:lineRule="exact"/>
              <w:ind w:left="119"/>
              <w:textAlignment w:val="baseline"/>
              <w:rPr>
                <w:rFonts w:eastAsia="Times New Roman"/>
                <w:color w:val="06090F"/>
                <w:sz w:val="23"/>
              </w:rPr>
            </w:pPr>
            <w:r>
              <w:rPr>
                <w:rFonts w:ascii="Times New Roman" w:eastAsia="Times New Roman" w:hAnsi="Times New Roman"/>
                <w:color w:val="06090F"/>
                <w:sz w:val="23"/>
              </w:rPr>
              <w:t>Gyarja Blee</w:t>
            </w:r>
          </w:p>
        </w:tc>
      </w:tr>
      <w:tr w:rsidR="00E263E3" w:rsidTr="00F539B1">
        <w:trPr>
          <w:trHeight w:hRule="exact" w:val="566"/>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71" w:lineRule="exact"/>
              <w:ind w:left="124"/>
              <w:textAlignment w:val="baseline"/>
              <w:rPr>
                <w:rFonts w:eastAsia="Times New Roman"/>
                <w:color w:val="06090F"/>
                <w:sz w:val="23"/>
              </w:rPr>
            </w:pPr>
            <w:r>
              <w:rPr>
                <w:rFonts w:ascii="Times New Roman" w:eastAsia="Times New Roman" w:hAnsi="Times New Roman"/>
                <w:color w:val="06090F"/>
                <w:sz w:val="23"/>
              </w:rPr>
              <w:t>Five Hundred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05"/>
              <w:textAlignment w:val="baseline"/>
              <w:rPr>
                <w:rFonts w:eastAsia="Times New Roman"/>
                <w:color w:val="06090F"/>
                <w:sz w:val="23"/>
              </w:rPr>
            </w:pPr>
            <w:r>
              <w:rPr>
                <w:rFonts w:ascii="Times New Roman" w:eastAsia="Times New Roman" w:hAnsi="Times New Roman"/>
                <w:color w:val="06090F"/>
                <w:sz w:val="23"/>
              </w:rPr>
              <w:t>Panch Saya</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71" w:lineRule="exact"/>
              <w:ind w:left="119"/>
              <w:textAlignment w:val="baseline"/>
              <w:rPr>
                <w:rFonts w:eastAsia="Times New Roman"/>
                <w:color w:val="06090F"/>
                <w:sz w:val="23"/>
              </w:rPr>
            </w:pPr>
            <w:r>
              <w:rPr>
                <w:rFonts w:ascii="Times New Roman" w:eastAsia="Times New Roman" w:hAnsi="Times New Roman"/>
                <w:color w:val="06090F"/>
                <w:sz w:val="23"/>
              </w:rPr>
              <w:t>Gyarja Ngaa</w:t>
            </w:r>
          </w:p>
        </w:tc>
      </w:tr>
      <w:tr w:rsidR="00E263E3" w:rsidTr="00F539B1">
        <w:trPr>
          <w:trHeight w:hRule="exact" w:val="567"/>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24"/>
              <w:textAlignment w:val="baseline"/>
              <w:rPr>
                <w:rFonts w:eastAsia="Times New Roman"/>
                <w:color w:val="06090F"/>
                <w:sz w:val="23"/>
              </w:rPr>
            </w:pPr>
            <w:r>
              <w:rPr>
                <w:rFonts w:ascii="Times New Roman" w:eastAsia="Times New Roman" w:hAnsi="Times New Roman"/>
                <w:color w:val="06090F"/>
                <w:sz w:val="23"/>
              </w:rPr>
              <w:t>Six Hundred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05"/>
              <w:textAlignment w:val="baseline"/>
              <w:rPr>
                <w:rFonts w:eastAsia="Times New Roman"/>
                <w:color w:val="06090F"/>
                <w:sz w:val="23"/>
              </w:rPr>
            </w:pPr>
            <w:r>
              <w:rPr>
                <w:rFonts w:ascii="Times New Roman" w:eastAsia="Times New Roman" w:hAnsi="Times New Roman"/>
                <w:color w:val="06090F"/>
                <w:sz w:val="23"/>
              </w:rPr>
              <w:t>Chha Saya</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71" w:lineRule="exact"/>
              <w:ind w:left="119"/>
              <w:textAlignment w:val="baseline"/>
              <w:rPr>
                <w:rFonts w:eastAsia="Times New Roman"/>
                <w:color w:val="06090F"/>
                <w:sz w:val="23"/>
              </w:rPr>
            </w:pPr>
            <w:r>
              <w:rPr>
                <w:rFonts w:ascii="Times New Roman" w:eastAsia="Times New Roman" w:hAnsi="Times New Roman"/>
                <w:color w:val="06090F"/>
                <w:sz w:val="23"/>
              </w:rPr>
              <w:t>Gyarja Du</w:t>
            </w:r>
          </w:p>
        </w:tc>
      </w:tr>
      <w:tr w:rsidR="00E263E3" w:rsidTr="00F539B1">
        <w:trPr>
          <w:trHeight w:hRule="exact" w:val="556"/>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5" w:line="271" w:lineRule="exact"/>
              <w:ind w:left="124"/>
              <w:textAlignment w:val="baseline"/>
              <w:rPr>
                <w:rFonts w:eastAsia="Times New Roman"/>
                <w:color w:val="06090F"/>
                <w:sz w:val="23"/>
              </w:rPr>
            </w:pPr>
            <w:r>
              <w:rPr>
                <w:rFonts w:ascii="Times New Roman" w:eastAsia="Times New Roman" w:hAnsi="Times New Roman"/>
                <w:color w:val="06090F"/>
                <w:sz w:val="23"/>
              </w:rPr>
              <w:t>Seven Hundred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1" w:lineRule="exact"/>
              <w:ind w:left="105"/>
              <w:textAlignment w:val="baseline"/>
              <w:rPr>
                <w:rFonts w:eastAsia="Times New Roman"/>
                <w:color w:val="06090F"/>
                <w:sz w:val="23"/>
              </w:rPr>
            </w:pPr>
            <w:r>
              <w:rPr>
                <w:rFonts w:ascii="Times New Roman" w:eastAsia="Times New Roman" w:hAnsi="Times New Roman"/>
                <w:color w:val="06090F"/>
                <w:sz w:val="23"/>
              </w:rPr>
              <w:t>Sat Saya</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8" w:line="271" w:lineRule="exact"/>
              <w:ind w:left="119"/>
              <w:textAlignment w:val="baseline"/>
              <w:rPr>
                <w:rFonts w:eastAsia="Times New Roman"/>
                <w:color w:val="06090F"/>
                <w:sz w:val="23"/>
              </w:rPr>
            </w:pPr>
            <w:r>
              <w:rPr>
                <w:rFonts w:ascii="Times New Roman" w:eastAsia="Times New Roman" w:hAnsi="Times New Roman"/>
                <w:color w:val="06090F"/>
                <w:sz w:val="23"/>
              </w:rPr>
              <w:t>Gyarja Nees</w:t>
            </w:r>
          </w:p>
        </w:tc>
      </w:tr>
      <w:tr w:rsidR="00E263E3" w:rsidTr="00F539B1">
        <w:trPr>
          <w:trHeight w:hRule="exact" w:val="552"/>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71" w:lineRule="exact"/>
              <w:ind w:left="124"/>
              <w:textAlignment w:val="baseline"/>
              <w:rPr>
                <w:rFonts w:eastAsia="Times New Roman"/>
                <w:color w:val="06090F"/>
                <w:sz w:val="23"/>
              </w:rPr>
            </w:pPr>
            <w:r>
              <w:rPr>
                <w:rFonts w:ascii="Times New Roman" w:eastAsia="Times New Roman" w:hAnsi="Times New Roman"/>
                <w:color w:val="06090F"/>
                <w:sz w:val="23"/>
              </w:rPr>
              <w:t>Eight Hundred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05"/>
              <w:textAlignment w:val="baseline"/>
              <w:rPr>
                <w:rFonts w:eastAsia="Times New Roman"/>
                <w:color w:val="06090F"/>
                <w:sz w:val="23"/>
              </w:rPr>
            </w:pPr>
            <w:r>
              <w:rPr>
                <w:rFonts w:ascii="Times New Roman" w:eastAsia="Times New Roman" w:hAnsi="Times New Roman"/>
                <w:color w:val="06090F"/>
                <w:sz w:val="23"/>
              </w:rPr>
              <w:t>Aath Saya</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19"/>
              <w:textAlignment w:val="baseline"/>
              <w:rPr>
                <w:rFonts w:eastAsia="Times New Roman"/>
                <w:color w:val="06090F"/>
                <w:sz w:val="23"/>
              </w:rPr>
            </w:pPr>
            <w:r>
              <w:rPr>
                <w:rFonts w:ascii="Times New Roman" w:eastAsia="Times New Roman" w:hAnsi="Times New Roman"/>
                <w:color w:val="06090F"/>
                <w:sz w:val="23"/>
              </w:rPr>
              <w:t>Gyarja Bre</w:t>
            </w:r>
          </w:p>
        </w:tc>
      </w:tr>
      <w:tr w:rsidR="00E263E3" w:rsidTr="00F539B1">
        <w:trPr>
          <w:trHeight w:hRule="exact" w:val="572"/>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9" w:line="271" w:lineRule="exact"/>
              <w:ind w:left="124"/>
              <w:textAlignment w:val="baseline"/>
              <w:rPr>
                <w:rFonts w:eastAsia="Times New Roman"/>
                <w:color w:val="06090F"/>
                <w:sz w:val="23"/>
              </w:rPr>
            </w:pPr>
            <w:r>
              <w:rPr>
                <w:rFonts w:ascii="Times New Roman" w:eastAsia="Times New Roman" w:hAnsi="Times New Roman"/>
                <w:color w:val="06090F"/>
                <w:sz w:val="23"/>
              </w:rPr>
              <w:t>Nine Hundred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9" w:line="271" w:lineRule="exact"/>
              <w:ind w:left="105"/>
              <w:textAlignment w:val="baseline"/>
              <w:rPr>
                <w:rFonts w:eastAsia="Times New Roman"/>
                <w:color w:val="06090F"/>
                <w:sz w:val="23"/>
              </w:rPr>
            </w:pPr>
            <w:r>
              <w:rPr>
                <w:rFonts w:ascii="Times New Roman" w:eastAsia="Times New Roman" w:hAnsi="Times New Roman"/>
                <w:color w:val="06090F"/>
                <w:sz w:val="23"/>
              </w:rPr>
              <w:t>Nau Saya</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4" w:line="271" w:lineRule="exact"/>
              <w:ind w:left="119"/>
              <w:textAlignment w:val="baseline"/>
              <w:rPr>
                <w:rFonts w:eastAsia="Times New Roman"/>
                <w:color w:val="06090F"/>
                <w:sz w:val="23"/>
              </w:rPr>
            </w:pPr>
            <w:r>
              <w:rPr>
                <w:rFonts w:ascii="Times New Roman" w:eastAsia="Times New Roman" w:hAnsi="Times New Roman"/>
                <w:color w:val="06090F"/>
                <w:sz w:val="23"/>
              </w:rPr>
              <w:t>Gyarja Ku</w:t>
            </w:r>
          </w:p>
        </w:tc>
      </w:tr>
      <w:tr w:rsidR="00E263E3" w:rsidTr="00F539B1">
        <w:trPr>
          <w:trHeight w:hRule="exact" w:val="571"/>
        </w:trPr>
        <w:tc>
          <w:tcPr>
            <w:tcW w:w="2472"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71" w:lineRule="exact"/>
              <w:ind w:left="124"/>
              <w:textAlignment w:val="baseline"/>
              <w:rPr>
                <w:rFonts w:eastAsia="Times New Roman"/>
                <w:color w:val="06090F"/>
                <w:sz w:val="23"/>
              </w:rPr>
            </w:pPr>
            <w:r>
              <w:rPr>
                <w:rFonts w:ascii="Times New Roman" w:eastAsia="Times New Roman" w:hAnsi="Times New Roman"/>
                <w:color w:val="06090F"/>
                <w:sz w:val="23"/>
              </w:rPr>
              <w:t>Thousand</w:t>
            </w:r>
          </w:p>
        </w:tc>
        <w:tc>
          <w:tcPr>
            <w:tcW w:w="199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4" w:line="271" w:lineRule="exact"/>
              <w:ind w:left="105"/>
              <w:textAlignment w:val="baseline"/>
              <w:rPr>
                <w:rFonts w:eastAsia="Times New Roman"/>
                <w:color w:val="06090F"/>
                <w:sz w:val="23"/>
              </w:rPr>
            </w:pPr>
            <w:r>
              <w:rPr>
                <w:rFonts w:ascii="Times New Roman" w:eastAsia="Times New Roman" w:hAnsi="Times New Roman"/>
                <w:color w:val="06090F"/>
                <w:sz w:val="23"/>
              </w:rPr>
              <w:t>Hajar</w:t>
            </w:r>
          </w:p>
        </w:tc>
        <w:tc>
          <w:tcPr>
            <w:tcW w:w="412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2" w:line="271" w:lineRule="exact"/>
              <w:ind w:left="119"/>
              <w:textAlignment w:val="baseline"/>
              <w:rPr>
                <w:rFonts w:eastAsia="Times New Roman"/>
                <w:color w:val="06090F"/>
                <w:sz w:val="23"/>
              </w:rPr>
            </w:pPr>
            <w:r>
              <w:rPr>
                <w:rFonts w:ascii="Times New Roman" w:eastAsia="Times New Roman" w:hAnsi="Times New Roman"/>
                <w:color w:val="06090F"/>
                <w:sz w:val="23"/>
              </w:rPr>
              <w:t>Gyarja Chyooi</w:t>
            </w:r>
          </w:p>
        </w:tc>
      </w:tr>
    </w:tbl>
    <w:p w:rsidR="00E263E3" w:rsidRDefault="00E263E3" w:rsidP="00E263E3">
      <w:pPr>
        <w:spacing w:after="100" w:line="20" w:lineRule="exact"/>
      </w:pPr>
    </w:p>
    <w:p w:rsidR="00E263E3" w:rsidRDefault="00E263E3" w:rsidP="00E263E3">
      <w:pPr>
        <w:spacing w:line="259" w:lineRule="exact"/>
        <w:ind w:right="72"/>
        <w:jc w:val="right"/>
        <w:textAlignment w:val="baseline"/>
        <w:rPr>
          <w:rFonts w:eastAsia="Times New Roman"/>
          <w:color w:val="06090F"/>
          <w:spacing w:val="4"/>
          <w:sz w:val="23"/>
        </w:rPr>
      </w:pPr>
      <w:r>
        <w:rPr>
          <w:rFonts w:ascii="Times New Roman" w:eastAsia="Times New Roman" w:hAnsi="Times New Roman"/>
          <w:color w:val="06090F"/>
          <w:spacing w:val="4"/>
          <w:sz w:val="23"/>
        </w:rPr>
        <w:t>Source: Yonjan, Amrit (2056). Tamang Sankhya Pranali</w:t>
      </w:r>
    </w:p>
    <w:p w:rsidR="00E263E3" w:rsidRDefault="00E263E3" w:rsidP="00E263E3">
      <w:pPr>
        <w:sectPr w:rsidR="00E263E3">
          <w:pgSz w:w="11789" w:h="16723"/>
          <w:pgMar w:top="1300" w:right="1166" w:bottom="7087" w:left="1977" w:header="720" w:footer="720" w:gutter="0"/>
          <w:cols w:space="720"/>
        </w:sectPr>
      </w:pPr>
    </w:p>
    <w:p w:rsidR="00E263E3" w:rsidRDefault="00E263E3" w:rsidP="00E263E3">
      <w:pPr>
        <w:spacing w:line="266" w:lineRule="exact"/>
        <w:jc w:val="center"/>
        <w:textAlignment w:val="baseline"/>
        <w:rPr>
          <w:rFonts w:eastAsia="Times New Roman"/>
          <w:color w:val="000000"/>
          <w:spacing w:val="9"/>
          <w:sz w:val="23"/>
        </w:rPr>
      </w:pPr>
      <w:r>
        <w:rPr>
          <w:rFonts w:ascii="Times New Roman" w:eastAsia="Times New Roman" w:hAnsi="Times New Roman"/>
          <w:color w:val="000000"/>
          <w:spacing w:val="9"/>
          <w:sz w:val="23"/>
        </w:rPr>
        <w:lastRenderedPageBreak/>
        <w:t>Appendix C</w:t>
      </w:r>
    </w:p>
    <w:p w:rsidR="00E263E3" w:rsidRDefault="00E263E3" w:rsidP="00E263E3">
      <w:pPr>
        <w:spacing w:before="405" w:after="378" w:line="266" w:lineRule="exact"/>
        <w:jc w:val="center"/>
        <w:textAlignment w:val="baseline"/>
        <w:rPr>
          <w:rFonts w:eastAsia="Times New Roman"/>
          <w:color w:val="000000"/>
          <w:spacing w:val="10"/>
          <w:sz w:val="23"/>
        </w:rPr>
      </w:pPr>
      <w:r>
        <w:rPr>
          <w:rFonts w:ascii="Times New Roman" w:eastAsia="Times New Roman" w:hAnsi="Times New Roman"/>
          <w:color w:val="000000"/>
          <w:spacing w:val="10"/>
          <w:sz w:val="23"/>
        </w:rPr>
        <w:t>Place Value Number System of Tamang</w:t>
      </w:r>
    </w:p>
    <w:tbl>
      <w:tblPr>
        <w:tblW w:w="0" w:type="auto"/>
        <w:tblInd w:w="25" w:type="dxa"/>
        <w:tblLayout w:type="fixed"/>
        <w:tblCellMar>
          <w:left w:w="0" w:type="dxa"/>
          <w:right w:w="0" w:type="dxa"/>
        </w:tblCellMar>
        <w:tblLook w:val="04A0" w:firstRow="1" w:lastRow="0" w:firstColumn="1" w:lastColumn="0" w:noHBand="0" w:noVBand="1"/>
      </w:tblPr>
      <w:tblGrid>
        <w:gridCol w:w="2870"/>
        <w:gridCol w:w="2847"/>
        <w:gridCol w:w="2879"/>
      </w:tblGrid>
      <w:tr w:rsidR="00E263E3" w:rsidTr="00F539B1">
        <w:trPr>
          <w:trHeight w:hRule="exact" w:val="571"/>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3" w:lineRule="exact"/>
              <w:ind w:left="124"/>
              <w:textAlignment w:val="baseline"/>
              <w:rPr>
                <w:rFonts w:eastAsia="Times New Roman"/>
                <w:b/>
                <w:color w:val="000000"/>
                <w:sz w:val="24"/>
              </w:rPr>
            </w:pPr>
            <w:r>
              <w:rPr>
                <w:rFonts w:ascii="Times New Roman" w:eastAsia="Times New Roman" w:hAnsi="Times New Roman"/>
                <w:b/>
                <w:color w:val="000000"/>
                <w:sz w:val="24"/>
              </w:rPr>
              <w:t>English</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73" w:lineRule="exact"/>
              <w:ind w:left="106"/>
              <w:textAlignment w:val="baseline"/>
              <w:rPr>
                <w:rFonts w:eastAsia="Times New Roman"/>
                <w:b/>
                <w:color w:val="000000"/>
                <w:sz w:val="24"/>
              </w:rPr>
            </w:pPr>
            <w:r>
              <w:rPr>
                <w:rFonts w:ascii="Times New Roman" w:eastAsia="Times New Roman" w:hAnsi="Times New Roman"/>
                <w:b/>
                <w:color w:val="000000"/>
                <w:sz w:val="24"/>
              </w:rPr>
              <w:t>Nepali</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before="32" w:after="263" w:line="266" w:lineRule="exact"/>
              <w:ind w:left="115"/>
              <w:textAlignment w:val="baseline"/>
              <w:rPr>
                <w:rFonts w:eastAsia="Times New Roman"/>
                <w:color w:val="000000"/>
                <w:sz w:val="23"/>
              </w:rPr>
            </w:pPr>
            <w:r>
              <w:rPr>
                <w:rFonts w:ascii="Times New Roman" w:eastAsia="Times New Roman" w:hAnsi="Times New Roman"/>
                <w:color w:val="000000"/>
                <w:sz w:val="23"/>
              </w:rPr>
              <w:t>Tamang Language</w:t>
            </w:r>
          </w:p>
        </w:tc>
      </w:tr>
      <w:tr w:rsidR="00E263E3" w:rsidTr="00F539B1">
        <w:trPr>
          <w:trHeight w:hRule="exact" w:val="547"/>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59" w:line="266" w:lineRule="exact"/>
              <w:ind w:left="124"/>
              <w:textAlignment w:val="baseline"/>
              <w:rPr>
                <w:rFonts w:eastAsia="Times New Roman"/>
                <w:color w:val="000000"/>
                <w:sz w:val="23"/>
              </w:rPr>
            </w:pPr>
            <w:r>
              <w:rPr>
                <w:rFonts w:ascii="Times New Roman" w:eastAsia="Times New Roman" w:hAnsi="Times New Roman"/>
                <w:color w:val="000000"/>
                <w:sz w:val="23"/>
              </w:rPr>
              <w:t>1</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4" w:line="266" w:lineRule="exact"/>
              <w:ind w:left="106"/>
              <w:textAlignment w:val="baseline"/>
              <w:rPr>
                <w:rFonts w:eastAsia="Times New Roman"/>
                <w:color w:val="000000"/>
                <w:sz w:val="23"/>
              </w:rPr>
            </w:pPr>
            <w:r>
              <w:rPr>
                <w:rFonts w:ascii="Times New Roman" w:eastAsia="Times New Roman" w:hAnsi="Times New Roman"/>
                <w:color w:val="000000"/>
                <w:sz w:val="23"/>
              </w:rPr>
              <w:t>Ek</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6" w:line="266" w:lineRule="exact"/>
              <w:ind w:left="115"/>
              <w:textAlignment w:val="baseline"/>
              <w:rPr>
                <w:rFonts w:eastAsia="Times New Roman"/>
                <w:color w:val="000000"/>
                <w:sz w:val="23"/>
              </w:rPr>
            </w:pPr>
            <w:r>
              <w:rPr>
                <w:rFonts w:ascii="Times New Roman" w:eastAsia="Times New Roman" w:hAnsi="Times New Roman"/>
                <w:color w:val="000000"/>
                <w:sz w:val="23"/>
              </w:rPr>
              <w:t>Gee</w:t>
            </w:r>
          </w:p>
        </w:tc>
      </w:tr>
      <w:tr w:rsidR="00E263E3" w:rsidTr="00F539B1">
        <w:trPr>
          <w:trHeight w:hRule="exact" w:val="567"/>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9" w:line="266" w:lineRule="exact"/>
              <w:ind w:left="124"/>
              <w:textAlignment w:val="baseline"/>
              <w:rPr>
                <w:rFonts w:eastAsia="Times New Roman"/>
                <w:color w:val="000000"/>
                <w:sz w:val="23"/>
              </w:rPr>
            </w:pPr>
            <w:r>
              <w:rPr>
                <w:rFonts w:ascii="Times New Roman" w:eastAsia="Times New Roman" w:hAnsi="Times New Roman"/>
                <w:color w:val="000000"/>
                <w:sz w:val="23"/>
              </w:rPr>
              <w:t>10</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1" w:line="266" w:lineRule="exact"/>
              <w:ind w:left="106"/>
              <w:textAlignment w:val="baseline"/>
              <w:rPr>
                <w:rFonts w:eastAsia="Times New Roman"/>
                <w:color w:val="000000"/>
                <w:sz w:val="23"/>
              </w:rPr>
            </w:pPr>
            <w:r>
              <w:rPr>
                <w:rFonts w:ascii="Times New Roman" w:eastAsia="Times New Roman" w:hAnsi="Times New Roman"/>
                <w:color w:val="000000"/>
                <w:sz w:val="23"/>
              </w:rPr>
              <w:t>Das</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0" w:line="266" w:lineRule="exact"/>
              <w:ind w:left="115"/>
              <w:textAlignment w:val="baseline"/>
              <w:rPr>
                <w:rFonts w:eastAsia="Times New Roman"/>
                <w:color w:val="000000"/>
                <w:sz w:val="23"/>
              </w:rPr>
            </w:pPr>
            <w:r>
              <w:rPr>
                <w:rFonts w:ascii="Times New Roman" w:eastAsia="Times New Roman" w:hAnsi="Times New Roman"/>
                <w:color w:val="000000"/>
                <w:sz w:val="23"/>
              </w:rPr>
              <w:t>Chyooi</w:t>
            </w:r>
          </w:p>
        </w:tc>
      </w:tr>
      <w:tr w:rsidR="00E263E3" w:rsidTr="00F539B1">
        <w:trPr>
          <w:trHeight w:hRule="exact" w:val="576"/>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1" w:line="266" w:lineRule="exact"/>
              <w:ind w:left="124"/>
              <w:textAlignment w:val="baseline"/>
              <w:rPr>
                <w:rFonts w:eastAsia="Times New Roman"/>
                <w:color w:val="000000"/>
                <w:sz w:val="23"/>
              </w:rPr>
            </w:pPr>
            <w:r>
              <w:rPr>
                <w:rFonts w:ascii="Times New Roman" w:eastAsia="Times New Roman" w:hAnsi="Times New Roman"/>
                <w:color w:val="000000"/>
                <w:sz w:val="23"/>
              </w:rPr>
              <w:t>100</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5" w:line="266" w:lineRule="exact"/>
              <w:ind w:left="106"/>
              <w:textAlignment w:val="baseline"/>
              <w:rPr>
                <w:rFonts w:eastAsia="Times New Roman"/>
                <w:color w:val="000000"/>
                <w:sz w:val="23"/>
              </w:rPr>
            </w:pPr>
            <w:r>
              <w:rPr>
                <w:rFonts w:ascii="Times New Roman" w:eastAsia="Times New Roman" w:hAnsi="Times New Roman"/>
                <w:color w:val="000000"/>
                <w:sz w:val="23"/>
              </w:rPr>
              <w:t>Saya</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4" w:line="266" w:lineRule="exact"/>
              <w:ind w:left="115"/>
              <w:textAlignment w:val="baseline"/>
              <w:rPr>
                <w:rFonts w:eastAsia="Times New Roman"/>
                <w:color w:val="000000"/>
                <w:sz w:val="23"/>
              </w:rPr>
            </w:pPr>
            <w:r>
              <w:rPr>
                <w:rFonts w:ascii="Times New Roman" w:eastAsia="Times New Roman" w:hAnsi="Times New Roman"/>
                <w:color w:val="000000"/>
                <w:sz w:val="23"/>
              </w:rPr>
              <w:t>Gyaarja</w:t>
            </w:r>
          </w:p>
        </w:tc>
      </w:tr>
      <w:tr w:rsidR="00E263E3" w:rsidTr="00F539B1">
        <w:trPr>
          <w:trHeight w:hRule="exact" w:val="566"/>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2" w:line="266" w:lineRule="exact"/>
              <w:ind w:left="124"/>
              <w:textAlignment w:val="baseline"/>
              <w:rPr>
                <w:rFonts w:eastAsia="Times New Roman"/>
                <w:color w:val="000000"/>
                <w:sz w:val="23"/>
              </w:rPr>
            </w:pPr>
            <w:r>
              <w:rPr>
                <w:rFonts w:ascii="Times New Roman" w:eastAsia="Times New Roman" w:hAnsi="Times New Roman"/>
                <w:color w:val="000000"/>
                <w:sz w:val="23"/>
              </w:rPr>
              <w:t>1000</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1" w:line="266" w:lineRule="exact"/>
              <w:ind w:left="106"/>
              <w:textAlignment w:val="baseline"/>
              <w:rPr>
                <w:rFonts w:eastAsia="Times New Roman"/>
                <w:color w:val="000000"/>
                <w:sz w:val="23"/>
              </w:rPr>
            </w:pPr>
            <w:r>
              <w:rPr>
                <w:rFonts w:ascii="Times New Roman" w:eastAsia="Times New Roman" w:hAnsi="Times New Roman"/>
                <w:color w:val="000000"/>
                <w:sz w:val="23"/>
              </w:rPr>
              <w:t>Hajar</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0" w:line="266" w:lineRule="exact"/>
              <w:ind w:left="115"/>
              <w:textAlignment w:val="baseline"/>
              <w:rPr>
                <w:rFonts w:eastAsia="Times New Roman"/>
                <w:color w:val="000000"/>
                <w:sz w:val="23"/>
              </w:rPr>
            </w:pPr>
            <w:r>
              <w:rPr>
                <w:rFonts w:ascii="Times New Roman" w:eastAsia="Times New Roman" w:hAnsi="Times New Roman"/>
                <w:color w:val="000000"/>
                <w:sz w:val="23"/>
              </w:rPr>
              <w:t>Tong</w:t>
            </w:r>
          </w:p>
        </w:tc>
      </w:tr>
      <w:tr w:rsidR="00E263E3" w:rsidTr="00F539B1">
        <w:trPr>
          <w:trHeight w:hRule="exact" w:val="571"/>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5" w:line="266" w:lineRule="exact"/>
              <w:ind w:left="124"/>
              <w:textAlignment w:val="baseline"/>
              <w:rPr>
                <w:rFonts w:eastAsia="Times New Roman"/>
                <w:color w:val="000000"/>
                <w:sz w:val="23"/>
              </w:rPr>
            </w:pPr>
            <w:r>
              <w:rPr>
                <w:rFonts w:ascii="Times New Roman" w:eastAsia="Times New Roman" w:hAnsi="Times New Roman"/>
                <w:color w:val="000000"/>
                <w:sz w:val="23"/>
              </w:rPr>
              <w:t>10000</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4" w:line="266" w:lineRule="exact"/>
              <w:ind w:left="106"/>
              <w:textAlignment w:val="baseline"/>
              <w:rPr>
                <w:rFonts w:eastAsia="Times New Roman"/>
                <w:color w:val="000000"/>
                <w:sz w:val="23"/>
              </w:rPr>
            </w:pPr>
            <w:r>
              <w:rPr>
                <w:rFonts w:ascii="Times New Roman" w:eastAsia="Times New Roman" w:hAnsi="Times New Roman"/>
                <w:color w:val="000000"/>
                <w:sz w:val="23"/>
              </w:rPr>
              <w:t>Das hajar</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4" w:line="266" w:lineRule="exact"/>
              <w:ind w:left="115"/>
              <w:textAlignment w:val="baseline"/>
              <w:rPr>
                <w:rFonts w:eastAsia="Times New Roman"/>
                <w:color w:val="000000"/>
                <w:sz w:val="23"/>
              </w:rPr>
            </w:pPr>
            <w:r>
              <w:rPr>
                <w:rFonts w:ascii="Times New Roman" w:eastAsia="Times New Roman" w:hAnsi="Times New Roman"/>
                <w:color w:val="000000"/>
                <w:sz w:val="23"/>
              </w:rPr>
              <w:t>Chyooi Tong</w:t>
            </w:r>
          </w:p>
        </w:tc>
      </w:tr>
      <w:tr w:rsidR="00E263E3" w:rsidTr="00F539B1">
        <w:trPr>
          <w:trHeight w:hRule="exact" w:val="562"/>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4" w:line="266" w:lineRule="exact"/>
              <w:ind w:left="124"/>
              <w:textAlignment w:val="baseline"/>
              <w:rPr>
                <w:rFonts w:eastAsia="Times New Roman"/>
                <w:color w:val="000000"/>
                <w:sz w:val="23"/>
              </w:rPr>
            </w:pPr>
            <w:r>
              <w:rPr>
                <w:rFonts w:ascii="Times New Roman" w:eastAsia="Times New Roman" w:hAnsi="Times New Roman"/>
                <w:color w:val="000000"/>
                <w:sz w:val="23"/>
              </w:rPr>
              <w:t>100000</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5" w:line="266" w:lineRule="exact"/>
              <w:ind w:left="106"/>
              <w:textAlignment w:val="baseline"/>
              <w:rPr>
                <w:rFonts w:eastAsia="Times New Roman"/>
                <w:color w:val="000000"/>
                <w:sz w:val="23"/>
              </w:rPr>
            </w:pPr>
            <w:r>
              <w:rPr>
                <w:rFonts w:ascii="Times New Roman" w:eastAsia="Times New Roman" w:hAnsi="Times New Roman"/>
                <w:color w:val="000000"/>
                <w:sz w:val="23"/>
              </w:rPr>
              <w:t>Lalch</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66" w:lineRule="exact"/>
              <w:ind w:left="115"/>
              <w:textAlignment w:val="baseline"/>
              <w:rPr>
                <w:rFonts w:eastAsia="Times New Roman"/>
                <w:color w:val="000000"/>
                <w:sz w:val="23"/>
              </w:rPr>
            </w:pPr>
            <w:r>
              <w:rPr>
                <w:rFonts w:ascii="Times New Roman" w:eastAsia="Times New Roman" w:hAnsi="Times New Roman"/>
                <w:color w:val="000000"/>
                <w:sz w:val="23"/>
              </w:rPr>
              <w:t>Gyaarja Tong</w:t>
            </w:r>
          </w:p>
        </w:tc>
      </w:tr>
      <w:tr w:rsidR="00E263E3" w:rsidTr="00F539B1">
        <w:trPr>
          <w:trHeight w:hRule="exact" w:val="547"/>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66" w:lineRule="exact"/>
              <w:ind w:left="124"/>
              <w:textAlignment w:val="baseline"/>
              <w:rPr>
                <w:rFonts w:eastAsia="Times New Roman"/>
                <w:color w:val="000000"/>
                <w:sz w:val="23"/>
              </w:rPr>
            </w:pPr>
            <w:r>
              <w:rPr>
                <w:rFonts w:ascii="Times New Roman" w:eastAsia="Times New Roman" w:hAnsi="Times New Roman"/>
                <w:color w:val="000000"/>
                <w:sz w:val="23"/>
              </w:rPr>
              <w:t>1000000</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66" w:lineRule="exact"/>
              <w:ind w:left="106"/>
              <w:textAlignment w:val="baseline"/>
              <w:rPr>
                <w:rFonts w:eastAsia="Times New Roman"/>
                <w:color w:val="000000"/>
                <w:sz w:val="23"/>
              </w:rPr>
            </w:pPr>
            <w:r>
              <w:rPr>
                <w:rFonts w:ascii="Times New Roman" w:eastAsia="Times New Roman" w:hAnsi="Times New Roman"/>
                <w:color w:val="000000"/>
                <w:sz w:val="23"/>
              </w:rPr>
              <w:t>Das Lalch</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8" w:line="266" w:lineRule="exact"/>
              <w:ind w:left="115"/>
              <w:textAlignment w:val="baseline"/>
              <w:rPr>
                <w:rFonts w:eastAsia="Times New Roman"/>
                <w:color w:val="000000"/>
                <w:sz w:val="23"/>
              </w:rPr>
            </w:pPr>
            <w:r>
              <w:rPr>
                <w:rFonts w:ascii="Times New Roman" w:eastAsia="Times New Roman" w:hAnsi="Times New Roman"/>
                <w:color w:val="000000"/>
                <w:sz w:val="23"/>
              </w:rPr>
              <w:t>Ming</w:t>
            </w:r>
          </w:p>
        </w:tc>
      </w:tr>
      <w:tr w:rsidR="00E263E3" w:rsidTr="00F539B1">
        <w:trPr>
          <w:trHeight w:hRule="exact" w:val="552"/>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66" w:lineRule="exact"/>
              <w:ind w:left="124"/>
              <w:textAlignment w:val="baseline"/>
              <w:rPr>
                <w:rFonts w:eastAsia="Times New Roman"/>
                <w:color w:val="000000"/>
                <w:sz w:val="23"/>
              </w:rPr>
            </w:pPr>
            <w:r>
              <w:rPr>
                <w:rFonts w:ascii="Times New Roman" w:eastAsia="Times New Roman" w:hAnsi="Times New Roman"/>
                <w:color w:val="000000"/>
                <w:sz w:val="23"/>
              </w:rPr>
              <w:t>10000000</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9" w:line="266" w:lineRule="exact"/>
              <w:ind w:left="106"/>
              <w:textAlignment w:val="baseline"/>
              <w:rPr>
                <w:rFonts w:eastAsia="Times New Roman"/>
                <w:color w:val="000000"/>
                <w:sz w:val="23"/>
              </w:rPr>
            </w:pPr>
            <w:r>
              <w:rPr>
                <w:rFonts w:ascii="Times New Roman" w:eastAsia="Times New Roman" w:hAnsi="Times New Roman"/>
                <w:color w:val="000000"/>
                <w:sz w:val="23"/>
              </w:rPr>
              <w:t>Karod</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65" w:line="266" w:lineRule="exact"/>
              <w:ind w:left="115"/>
              <w:textAlignment w:val="baseline"/>
              <w:rPr>
                <w:rFonts w:eastAsia="Times New Roman"/>
                <w:color w:val="000000"/>
                <w:sz w:val="23"/>
              </w:rPr>
            </w:pPr>
            <w:r>
              <w:rPr>
                <w:rFonts w:ascii="Times New Roman" w:eastAsia="Times New Roman" w:hAnsi="Times New Roman"/>
                <w:color w:val="000000"/>
                <w:sz w:val="23"/>
              </w:rPr>
              <w:t>Chyooi Ming</w:t>
            </w:r>
          </w:p>
        </w:tc>
      </w:tr>
      <w:tr w:rsidR="00E263E3" w:rsidTr="00F539B1">
        <w:trPr>
          <w:trHeight w:hRule="exact" w:val="571"/>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7" w:line="266" w:lineRule="exact"/>
              <w:ind w:left="124"/>
              <w:textAlignment w:val="baseline"/>
              <w:rPr>
                <w:rFonts w:eastAsia="Times New Roman"/>
                <w:color w:val="000000"/>
                <w:sz w:val="23"/>
              </w:rPr>
            </w:pPr>
            <w:r>
              <w:rPr>
                <w:rFonts w:ascii="Times New Roman" w:eastAsia="Times New Roman" w:hAnsi="Times New Roman"/>
                <w:color w:val="000000"/>
                <w:sz w:val="23"/>
              </w:rPr>
              <w:t>100000000</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8" w:line="266" w:lineRule="exact"/>
              <w:ind w:left="106"/>
              <w:textAlignment w:val="baseline"/>
              <w:rPr>
                <w:rFonts w:eastAsia="Times New Roman"/>
                <w:color w:val="000000"/>
                <w:sz w:val="23"/>
              </w:rPr>
            </w:pPr>
            <w:r>
              <w:rPr>
                <w:rFonts w:ascii="Times New Roman" w:eastAsia="Times New Roman" w:hAnsi="Times New Roman"/>
                <w:color w:val="000000"/>
                <w:sz w:val="23"/>
              </w:rPr>
              <w:t>Das Karod</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84" w:line="266" w:lineRule="exact"/>
              <w:ind w:left="115"/>
              <w:textAlignment w:val="baseline"/>
              <w:rPr>
                <w:rFonts w:eastAsia="Times New Roman"/>
                <w:color w:val="000000"/>
                <w:sz w:val="23"/>
              </w:rPr>
            </w:pPr>
            <w:r>
              <w:rPr>
                <w:rFonts w:ascii="Times New Roman" w:eastAsia="Times New Roman" w:hAnsi="Times New Roman"/>
                <w:color w:val="000000"/>
                <w:sz w:val="23"/>
              </w:rPr>
              <w:t>Gyaarja Ming</w:t>
            </w:r>
          </w:p>
        </w:tc>
      </w:tr>
      <w:tr w:rsidR="00E263E3" w:rsidTr="00F539B1">
        <w:trPr>
          <w:trHeight w:hRule="exact" w:val="571"/>
        </w:trPr>
        <w:tc>
          <w:tcPr>
            <w:tcW w:w="2870"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6" w:line="266" w:lineRule="exact"/>
              <w:ind w:left="124"/>
              <w:textAlignment w:val="baseline"/>
              <w:rPr>
                <w:rFonts w:eastAsia="Times New Roman"/>
                <w:color w:val="000000"/>
                <w:sz w:val="23"/>
              </w:rPr>
            </w:pPr>
            <w:r>
              <w:rPr>
                <w:rFonts w:ascii="Times New Roman" w:eastAsia="Times New Roman" w:hAnsi="Times New Roman"/>
                <w:color w:val="000000"/>
                <w:sz w:val="23"/>
              </w:rPr>
              <w:t>1000000000</w:t>
            </w:r>
          </w:p>
        </w:tc>
        <w:tc>
          <w:tcPr>
            <w:tcW w:w="2847"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6" w:line="266" w:lineRule="exact"/>
              <w:ind w:left="106"/>
              <w:textAlignment w:val="baseline"/>
              <w:rPr>
                <w:rFonts w:eastAsia="Times New Roman"/>
                <w:color w:val="000000"/>
                <w:sz w:val="23"/>
              </w:rPr>
            </w:pPr>
            <w:r>
              <w:rPr>
                <w:rFonts w:ascii="Times New Roman" w:eastAsia="Times New Roman" w:hAnsi="Times New Roman"/>
                <w:color w:val="000000"/>
                <w:sz w:val="23"/>
              </w:rPr>
              <w:t>Arab</w:t>
            </w:r>
          </w:p>
        </w:tc>
        <w:tc>
          <w:tcPr>
            <w:tcW w:w="2879" w:type="dxa"/>
            <w:tcBorders>
              <w:top w:val="single" w:sz="4" w:space="0" w:color="000000"/>
              <w:left w:val="single" w:sz="4" w:space="0" w:color="000000"/>
              <w:bottom w:val="single" w:sz="4" w:space="0" w:color="000000"/>
              <w:right w:val="single" w:sz="4" w:space="0" w:color="000000"/>
            </w:tcBorders>
          </w:tcPr>
          <w:p w:rsidR="00E263E3" w:rsidRDefault="00E263E3" w:rsidP="00F539B1">
            <w:pPr>
              <w:spacing w:after="274" w:line="266" w:lineRule="exact"/>
              <w:ind w:left="115"/>
              <w:textAlignment w:val="baseline"/>
              <w:rPr>
                <w:rFonts w:eastAsia="Times New Roman"/>
                <w:color w:val="000000"/>
                <w:sz w:val="23"/>
              </w:rPr>
            </w:pPr>
            <w:r>
              <w:rPr>
                <w:rFonts w:ascii="Times New Roman" w:eastAsia="Times New Roman" w:hAnsi="Times New Roman"/>
                <w:color w:val="000000"/>
                <w:sz w:val="23"/>
              </w:rPr>
              <w:t>Tong Gyaarja Ming</w:t>
            </w:r>
          </w:p>
        </w:tc>
      </w:tr>
    </w:tbl>
    <w:p w:rsidR="00E263E3" w:rsidRDefault="00E263E3" w:rsidP="00E263E3">
      <w:pPr>
        <w:spacing w:after="105" w:line="20" w:lineRule="exact"/>
      </w:pPr>
    </w:p>
    <w:p w:rsidR="00E263E3" w:rsidRDefault="00E263E3" w:rsidP="00E263E3">
      <w:pPr>
        <w:spacing w:line="261" w:lineRule="exact"/>
        <w:ind w:right="72"/>
        <w:jc w:val="right"/>
        <w:textAlignment w:val="baseline"/>
        <w:rPr>
          <w:rFonts w:eastAsia="Times New Roman"/>
          <w:color w:val="000000"/>
          <w:spacing w:val="3"/>
          <w:sz w:val="23"/>
        </w:rPr>
      </w:pPr>
      <w:r>
        <w:rPr>
          <w:rFonts w:ascii="Times New Roman" w:eastAsia="Times New Roman" w:hAnsi="Times New Roman"/>
          <w:color w:val="000000"/>
          <w:spacing w:val="3"/>
          <w:sz w:val="23"/>
        </w:rPr>
        <w:t>Source: Yonjan, Amrit (2056). Tamang Sanglchya Pranali</w:t>
      </w:r>
    </w:p>
    <w:p w:rsidR="006A039A" w:rsidRDefault="006A039A">
      <w:pPr>
        <w:rPr>
          <w:rFonts w:ascii="Times New Roman" w:eastAsia="Times New Roman" w:hAnsi="Times New Roman" w:cs="Times New Roman"/>
          <w:color w:val="000000" w:themeColor="text1"/>
          <w:sz w:val="24"/>
          <w:szCs w:val="24"/>
        </w:rPr>
      </w:pPr>
      <w:r>
        <w:rPr>
          <w:color w:val="000000" w:themeColor="text1"/>
        </w:rPr>
        <w:br w:type="page"/>
      </w:r>
    </w:p>
    <w:p w:rsidR="006A039A" w:rsidRDefault="006A039A" w:rsidP="006A039A">
      <w:pPr>
        <w:pStyle w:val="NormalWeb"/>
        <w:spacing w:before="0" w:beforeAutospacing="0" w:after="0" w:afterAutospacing="0" w:line="480" w:lineRule="auto"/>
        <w:ind w:left="720" w:hanging="720"/>
        <w:jc w:val="center"/>
        <w:rPr>
          <w:color w:val="000000" w:themeColor="text1"/>
        </w:rPr>
      </w:pPr>
      <w:r>
        <w:rPr>
          <w:color w:val="000000" w:themeColor="text1"/>
        </w:rPr>
        <w:lastRenderedPageBreak/>
        <w:t>Appendix D</w:t>
      </w:r>
    </w:p>
    <w:p w:rsidR="006A039A" w:rsidRDefault="006A039A" w:rsidP="006A039A">
      <w:pPr>
        <w:pStyle w:val="NormalWeb"/>
        <w:spacing w:before="0" w:beforeAutospacing="0" w:after="0" w:afterAutospacing="0" w:line="480" w:lineRule="auto"/>
        <w:ind w:left="720" w:hanging="720"/>
        <w:jc w:val="center"/>
        <w:rPr>
          <w:color w:val="000000" w:themeColor="text1"/>
        </w:rPr>
      </w:pPr>
      <w:r>
        <w:rPr>
          <w:color w:val="000000" w:themeColor="text1"/>
        </w:rPr>
        <w:t>Interview  Format  for  Teacher</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Date of  interview :  ...................    Sex : .................................        Age : ....................</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Name : .....................       Religion :  ...............................     Qualifications : ...........</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Experience in teaching  : .....................        Address :  ............................................</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Total  No. of student : .......................     V.D.C. / municipality : ............................</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 xml:space="preserve">The  interview with  mathematics  techer will  take  in the  following  basis : </w:t>
      </w:r>
    </w:p>
    <w:p w:rsidR="006A039A" w:rsidRDefault="006A039A" w:rsidP="006A039A">
      <w:pPr>
        <w:pStyle w:val="NormalWeb"/>
        <w:numPr>
          <w:ilvl w:val="0"/>
          <w:numId w:val="14"/>
        </w:numPr>
        <w:spacing w:before="0" w:beforeAutospacing="0" w:after="0" w:afterAutospacing="0" w:line="480" w:lineRule="auto"/>
        <w:rPr>
          <w:color w:val="000000" w:themeColor="text1"/>
        </w:rPr>
      </w:pPr>
      <w:r>
        <w:rPr>
          <w:color w:val="000000" w:themeColor="text1"/>
        </w:rPr>
        <w:t>Problem  of  teaching  mathematics  for  Tamang  student  ,</w:t>
      </w:r>
    </w:p>
    <w:p w:rsidR="006A039A" w:rsidRDefault="006A039A" w:rsidP="006A039A">
      <w:pPr>
        <w:pStyle w:val="NormalWeb"/>
        <w:numPr>
          <w:ilvl w:val="0"/>
          <w:numId w:val="14"/>
        </w:numPr>
        <w:spacing w:before="0" w:beforeAutospacing="0" w:after="0" w:afterAutospacing="0" w:line="480" w:lineRule="auto"/>
        <w:rPr>
          <w:color w:val="000000" w:themeColor="text1"/>
        </w:rPr>
      </w:pPr>
      <w:r>
        <w:rPr>
          <w:color w:val="000000" w:themeColor="text1"/>
        </w:rPr>
        <w:t>Relations between teacher and Tamang  student ,</w:t>
      </w:r>
    </w:p>
    <w:p w:rsidR="006A039A" w:rsidRDefault="006A039A" w:rsidP="006A039A">
      <w:pPr>
        <w:pStyle w:val="NormalWeb"/>
        <w:numPr>
          <w:ilvl w:val="0"/>
          <w:numId w:val="14"/>
        </w:numPr>
        <w:spacing w:before="0" w:beforeAutospacing="0" w:after="0" w:afterAutospacing="0" w:line="480" w:lineRule="auto"/>
        <w:rPr>
          <w:color w:val="000000" w:themeColor="text1"/>
        </w:rPr>
      </w:pPr>
      <w:r>
        <w:rPr>
          <w:color w:val="000000" w:themeColor="text1"/>
        </w:rPr>
        <w:t>Teaching  strategies  of  the  Tamang  student .</w:t>
      </w:r>
    </w:p>
    <w:p w:rsidR="006A039A" w:rsidRDefault="006A039A" w:rsidP="006A039A">
      <w:pPr>
        <w:pStyle w:val="NormalWeb"/>
        <w:spacing w:before="0" w:beforeAutospacing="0" w:after="0" w:afterAutospacing="0" w:line="480" w:lineRule="auto"/>
        <w:ind w:left="1080"/>
        <w:rPr>
          <w:color w:val="000000" w:themeColor="text1"/>
        </w:rPr>
      </w:pPr>
      <w:r>
        <w:rPr>
          <w:color w:val="000000" w:themeColor="text1"/>
        </w:rPr>
        <w:t xml:space="preserve">        </w:t>
      </w:r>
    </w:p>
    <w:p w:rsidR="006A039A" w:rsidRDefault="006A039A" w:rsidP="006A039A">
      <w:pPr>
        <w:pStyle w:val="NormalWeb"/>
        <w:spacing w:before="0" w:beforeAutospacing="0" w:after="0" w:afterAutospacing="0" w:line="480" w:lineRule="auto"/>
        <w:ind w:left="1080"/>
        <w:rPr>
          <w:color w:val="000000" w:themeColor="text1"/>
        </w:rPr>
      </w:pPr>
    </w:p>
    <w:p w:rsidR="006A039A" w:rsidRDefault="006A039A" w:rsidP="006A039A">
      <w:pPr>
        <w:rPr>
          <w:rFonts w:ascii="Times New Roman" w:eastAsia="Times New Roman" w:hAnsi="Times New Roman" w:cs="Times New Roman"/>
          <w:color w:val="000000" w:themeColor="text1"/>
          <w:sz w:val="24"/>
          <w:szCs w:val="24"/>
        </w:rPr>
      </w:pPr>
      <w:r>
        <w:rPr>
          <w:color w:val="000000" w:themeColor="text1"/>
        </w:rPr>
        <w:br w:type="page"/>
      </w:r>
    </w:p>
    <w:p w:rsidR="006A039A" w:rsidRDefault="006A039A" w:rsidP="006A039A">
      <w:pPr>
        <w:pStyle w:val="NormalWeb"/>
        <w:spacing w:before="0" w:beforeAutospacing="0" w:after="0" w:afterAutospacing="0" w:line="480" w:lineRule="auto"/>
        <w:ind w:left="1080"/>
        <w:jc w:val="center"/>
        <w:rPr>
          <w:color w:val="000000" w:themeColor="text1"/>
        </w:rPr>
      </w:pPr>
      <w:r>
        <w:rPr>
          <w:color w:val="000000" w:themeColor="text1"/>
        </w:rPr>
        <w:lastRenderedPageBreak/>
        <w:t>Appendix E</w:t>
      </w:r>
    </w:p>
    <w:p w:rsidR="006A039A" w:rsidRDefault="006A039A" w:rsidP="006A039A">
      <w:pPr>
        <w:pStyle w:val="NormalWeb"/>
        <w:spacing w:before="0" w:beforeAutospacing="0" w:after="0" w:afterAutospacing="0" w:line="480" w:lineRule="auto"/>
        <w:ind w:left="720" w:hanging="720"/>
        <w:jc w:val="center"/>
        <w:rPr>
          <w:color w:val="000000" w:themeColor="text1"/>
        </w:rPr>
      </w:pPr>
      <w:r>
        <w:rPr>
          <w:color w:val="000000" w:themeColor="text1"/>
        </w:rPr>
        <w:t>Interview  Format  for  Students</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Date of  interview :  ...................    Sex : .................................        Age : ....................</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 xml:space="preserve">Name : .....................       Religion :  ...............................      Class: .......................    </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V.D.C/ Municipality : ............................           Adress : ......................................</w:t>
      </w:r>
    </w:p>
    <w:p w:rsidR="006A039A" w:rsidRDefault="006A039A" w:rsidP="006A039A">
      <w:pPr>
        <w:pStyle w:val="NormalWeb"/>
        <w:spacing w:before="0" w:beforeAutospacing="0" w:after="0" w:afterAutospacing="0" w:line="480" w:lineRule="auto"/>
        <w:ind w:left="1080"/>
        <w:rPr>
          <w:color w:val="000000" w:themeColor="text1"/>
        </w:rPr>
      </w:pP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 xml:space="preserve">The  interview with   student  will  take  in the  following  basis : </w:t>
      </w:r>
    </w:p>
    <w:p w:rsidR="006A039A" w:rsidRDefault="006A039A" w:rsidP="006A039A">
      <w:pPr>
        <w:pStyle w:val="NormalWeb"/>
        <w:numPr>
          <w:ilvl w:val="0"/>
          <w:numId w:val="16"/>
        </w:numPr>
        <w:spacing w:before="0" w:beforeAutospacing="0" w:after="0" w:afterAutospacing="0" w:line="480" w:lineRule="auto"/>
        <w:rPr>
          <w:color w:val="000000" w:themeColor="text1"/>
        </w:rPr>
      </w:pPr>
      <w:r>
        <w:rPr>
          <w:color w:val="000000" w:themeColor="text1"/>
        </w:rPr>
        <w:t xml:space="preserve">Mathematics  in  their  community , </w:t>
      </w:r>
    </w:p>
    <w:p w:rsidR="006A039A" w:rsidRDefault="006A039A" w:rsidP="006A039A">
      <w:pPr>
        <w:pStyle w:val="NormalWeb"/>
        <w:numPr>
          <w:ilvl w:val="0"/>
          <w:numId w:val="16"/>
        </w:numPr>
        <w:spacing w:before="0" w:beforeAutospacing="0" w:after="0" w:afterAutospacing="0" w:line="480" w:lineRule="auto"/>
        <w:rPr>
          <w:color w:val="000000" w:themeColor="text1"/>
        </w:rPr>
      </w:pPr>
      <w:r>
        <w:rPr>
          <w:color w:val="000000" w:themeColor="text1"/>
        </w:rPr>
        <w:t>Interest  in  subjective ,</w:t>
      </w:r>
    </w:p>
    <w:p w:rsidR="006A039A" w:rsidRDefault="006A039A" w:rsidP="006A039A">
      <w:pPr>
        <w:pStyle w:val="NormalWeb"/>
        <w:numPr>
          <w:ilvl w:val="0"/>
          <w:numId w:val="16"/>
        </w:numPr>
        <w:spacing w:before="0" w:beforeAutospacing="0" w:after="0" w:afterAutospacing="0" w:line="480" w:lineRule="auto"/>
        <w:rPr>
          <w:color w:val="000000" w:themeColor="text1"/>
        </w:rPr>
      </w:pPr>
      <w:r>
        <w:rPr>
          <w:color w:val="000000" w:themeColor="text1"/>
        </w:rPr>
        <w:t>Domain   of  using  mathematics.</w:t>
      </w:r>
    </w:p>
    <w:p w:rsidR="006A039A" w:rsidRDefault="006A039A" w:rsidP="006A039A">
      <w:pPr>
        <w:pStyle w:val="NormalWeb"/>
        <w:spacing w:before="0" w:beforeAutospacing="0" w:after="0" w:afterAutospacing="0" w:line="480" w:lineRule="auto"/>
        <w:ind w:left="720"/>
        <w:rPr>
          <w:color w:val="000000" w:themeColor="text1"/>
        </w:rPr>
      </w:pPr>
      <w:r>
        <w:rPr>
          <w:color w:val="000000" w:themeColor="text1"/>
        </w:rPr>
        <w:t xml:space="preserve">     </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ab/>
      </w:r>
      <w:r>
        <w:rPr>
          <w:color w:val="000000" w:themeColor="text1"/>
        </w:rPr>
        <w:tab/>
      </w:r>
      <w:r>
        <w:rPr>
          <w:color w:val="000000" w:themeColor="text1"/>
        </w:rPr>
        <w:tab/>
      </w:r>
      <w:r>
        <w:rPr>
          <w:color w:val="000000" w:themeColor="text1"/>
        </w:rPr>
        <w:tab/>
        <w:t>Appendix  F</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ab/>
      </w:r>
      <w:r>
        <w:rPr>
          <w:color w:val="000000" w:themeColor="text1"/>
        </w:rPr>
        <w:tab/>
      </w:r>
      <w:r>
        <w:rPr>
          <w:color w:val="000000" w:themeColor="text1"/>
        </w:rPr>
        <w:tab/>
        <w:t xml:space="preserve">Interview  Format  for   Farmers    </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Date of  interview :  ...................    Sex : .................................        Age : ....................</w:t>
      </w: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Name : .....................       Religion :  ...............................     Qualifications : ...........       Address :  .....................    V.D.C. / municipality : .......................</w:t>
      </w:r>
    </w:p>
    <w:p w:rsidR="006A039A" w:rsidRDefault="006A039A" w:rsidP="006A039A">
      <w:pPr>
        <w:pStyle w:val="NormalWeb"/>
        <w:spacing w:before="0" w:beforeAutospacing="0" w:after="0" w:afterAutospacing="0" w:line="480" w:lineRule="auto"/>
        <w:ind w:left="720" w:hanging="720"/>
        <w:rPr>
          <w:color w:val="000000" w:themeColor="text1"/>
        </w:rPr>
      </w:pP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 xml:space="preserve">The  interview with   faremers  will  take  in the  following  basis : </w:t>
      </w:r>
    </w:p>
    <w:p w:rsidR="006A039A" w:rsidRDefault="006A039A" w:rsidP="006A039A">
      <w:pPr>
        <w:pStyle w:val="NormalWeb"/>
        <w:numPr>
          <w:ilvl w:val="0"/>
          <w:numId w:val="17"/>
        </w:numPr>
        <w:spacing w:before="0" w:beforeAutospacing="0" w:after="0" w:afterAutospacing="0" w:line="480" w:lineRule="auto"/>
        <w:rPr>
          <w:color w:val="000000" w:themeColor="text1"/>
        </w:rPr>
      </w:pPr>
      <w:r>
        <w:rPr>
          <w:color w:val="000000" w:themeColor="text1"/>
        </w:rPr>
        <w:t>Understanding  mathematicis ,</w:t>
      </w:r>
    </w:p>
    <w:p w:rsidR="006A039A" w:rsidRDefault="006A039A" w:rsidP="006A039A">
      <w:pPr>
        <w:pStyle w:val="NormalWeb"/>
        <w:numPr>
          <w:ilvl w:val="0"/>
          <w:numId w:val="17"/>
        </w:numPr>
        <w:spacing w:before="0" w:beforeAutospacing="0" w:after="0" w:afterAutospacing="0" w:line="480" w:lineRule="auto"/>
        <w:rPr>
          <w:color w:val="000000" w:themeColor="text1"/>
        </w:rPr>
      </w:pPr>
      <w:r>
        <w:rPr>
          <w:color w:val="000000" w:themeColor="text1"/>
        </w:rPr>
        <w:t xml:space="preserve">Daily  life  in  mathematics , </w:t>
      </w:r>
    </w:p>
    <w:p w:rsidR="006A039A" w:rsidRDefault="006A039A" w:rsidP="006A039A">
      <w:pPr>
        <w:pStyle w:val="NormalWeb"/>
        <w:numPr>
          <w:ilvl w:val="0"/>
          <w:numId w:val="17"/>
        </w:numPr>
        <w:spacing w:before="0" w:beforeAutospacing="0" w:after="0" w:afterAutospacing="0" w:line="480" w:lineRule="auto"/>
        <w:rPr>
          <w:color w:val="000000" w:themeColor="text1"/>
        </w:rPr>
      </w:pPr>
      <w:r>
        <w:rPr>
          <w:color w:val="000000" w:themeColor="text1"/>
        </w:rPr>
        <w:t xml:space="preserve">Preparing  concrete  material . </w:t>
      </w:r>
    </w:p>
    <w:p w:rsidR="006A039A" w:rsidRDefault="006A039A" w:rsidP="006A039A">
      <w:pPr>
        <w:pStyle w:val="NormalWeb"/>
        <w:spacing w:before="0" w:beforeAutospacing="0" w:after="0" w:afterAutospacing="0" w:line="480" w:lineRule="auto"/>
        <w:ind w:left="1080"/>
        <w:rPr>
          <w:color w:val="000000" w:themeColor="text1"/>
        </w:rPr>
      </w:pPr>
      <w:r>
        <w:rPr>
          <w:color w:val="000000" w:themeColor="text1"/>
        </w:rPr>
        <w:t xml:space="preserve">      </w:t>
      </w:r>
    </w:p>
    <w:p w:rsidR="006A039A" w:rsidRDefault="006A039A" w:rsidP="006A039A">
      <w:pPr>
        <w:pStyle w:val="NormalWeb"/>
        <w:spacing w:before="0" w:beforeAutospacing="0" w:after="0" w:afterAutospacing="0" w:line="480" w:lineRule="auto"/>
        <w:ind w:left="1080"/>
        <w:rPr>
          <w:color w:val="000000" w:themeColor="text1"/>
        </w:rPr>
      </w:pPr>
    </w:p>
    <w:p w:rsidR="006A039A" w:rsidRDefault="006A039A" w:rsidP="006A039A">
      <w:pPr>
        <w:pStyle w:val="NormalWeb"/>
        <w:spacing w:before="0" w:beforeAutospacing="0" w:after="0" w:afterAutospacing="0" w:line="480" w:lineRule="auto"/>
        <w:ind w:left="720" w:hanging="720"/>
        <w:rPr>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p>
    <w:p w:rsidR="001E3364" w:rsidRPr="003959A2" w:rsidRDefault="001E3364" w:rsidP="001E3364">
      <w:pPr>
        <w:pStyle w:val="NormalWeb"/>
        <w:spacing w:before="0" w:beforeAutospacing="0" w:after="0" w:afterAutospacing="0" w:line="480" w:lineRule="auto"/>
        <w:ind w:left="720" w:hanging="720"/>
        <w:rPr>
          <w:color w:val="000000" w:themeColor="text1"/>
        </w:rPr>
      </w:pPr>
    </w:p>
    <w:sectPr w:rsidR="001E3364" w:rsidRPr="003959A2" w:rsidSect="005A064E">
      <w:pgSz w:w="11909" w:h="16834"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2ADD" w:rsidRDefault="00702ADD" w:rsidP="008958B9">
      <w:pPr>
        <w:spacing w:after="0" w:line="240" w:lineRule="auto"/>
      </w:pPr>
      <w:r>
        <w:separator/>
      </w:r>
    </w:p>
  </w:endnote>
  <w:endnote w:type="continuationSeparator" w:id="0">
    <w:p w:rsidR="00702ADD" w:rsidRDefault="00702ADD" w:rsidP="008958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49" w:rsidRDefault="005F574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8624627"/>
      <w:docPartObj>
        <w:docPartGallery w:val="Page Numbers (Bottom of Page)"/>
        <w:docPartUnique/>
      </w:docPartObj>
    </w:sdtPr>
    <w:sdtEndPr>
      <w:rPr>
        <w:noProof/>
      </w:rPr>
    </w:sdtEndPr>
    <w:sdtContent>
      <w:p w:rsidR="005F5749" w:rsidRDefault="005F5749">
        <w:pPr>
          <w:pStyle w:val="Footer"/>
          <w:jc w:val="center"/>
        </w:pPr>
        <w:r>
          <w:fldChar w:fldCharType="begin"/>
        </w:r>
        <w:r>
          <w:instrText xml:space="preserve"> PAGE   \* MERGEFORMAT </w:instrText>
        </w:r>
        <w:r>
          <w:fldChar w:fldCharType="separate"/>
        </w:r>
        <w:r w:rsidR="002E320E">
          <w:rPr>
            <w:noProof/>
          </w:rPr>
          <w:t>14</w:t>
        </w:r>
        <w:r>
          <w:rPr>
            <w:noProof/>
          </w:rPr>
          <w:fldChar w:fldCharType="end"/>
        </w:r>
      </w:p>
    </w:sdtContent>
  </w:sdt>
  <w:p w:rsidR="00AF4D3E" w:rsidRDefault="00AF4D3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49" w:rsidRDefault="005F574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2ADD" w:rsidRDefault="00702ADD" w:rsidP="008958B9">
      <w:pPr>
        <w:spacing w:after="0" w:line="240" w:lineRule="auto"/>
      </w:pPr>
      <w:r>
        <w:separator/>
      </w:r>
    </w:p>
  </w:footnote>
  <w:footnote w:type="continuationSeparator" w:id="0">
    <w:p w:rsidR="00702ADD" w:rsidRDefault="00702ADD" w:rsidP="008958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49" w:rsidRDefault="005F574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49" w:rsidRDefault="005F574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5749" w:rsidRDefault="005F574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9F672D"/>
    <w:multiLevelType w:val="hybridMultilevel"/>
    <w:tmpl w:val="C868FAB8"/>
    <w:lvl w:ilvl="0" w:tplc="F0B6FE9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8D255C0"/>
    <w:multiLevelType w:val="hybridMultilevel"/>
    <w:tmpl w:val="4740EA06"/>
    <w:lvl w:ilvl="0" w:tplc="F0B6FE94">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98B0CEF"/>
    <w:multiLevelType w:val="hybridMultilevel"/>
    <w:tmpl w:val="CCFA0DDA"/>
    <w:lvl w:ilvl="0" w:tplc="F0B6FE94">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A6D6B60"/>
    <w:multiLevelType w:val="hybridMultilevel"/>
    <w:tmpl w:val="71B0D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382BED"/>
    <w:multiLevelType w:val="hybridMultilevel"/>
    <w:tmpl w:val="CECA9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E61732C"/>
    <w:multiLevelType w:val="hybridMultilevel"/>
    <w:tmpl w:val="72DE18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335C1DC0"/>
    <w:multiLevelType w:val="hybridMultilevel"/>
    <w:tmpl w:val="6D8E7C38"/>
    <w:lvl w:ilvl="0" w:tplc="F0B6FE94">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363434AB"/>
    <w:multiLevelType w:val="hybridMultilevel"/>
    <w:tmpl w:val="A4ACD35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701427"/>
    <w:multiLevelType w:val="hybridMultilevel"/>
    <w:tmpl w:val="941CA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7BC3565"/>
    <w:multiLevelType w:val="hybridMultilevel"/>
    <w:tmpl w:val="5D261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C3C51FA"/>
    <w:multiLevelType w:val="hybridMultilevel"/>
    <w:tmpl w:val="47B07A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4DB557C2"/>
    <w:multiLevelType w:val="hybridMultilevel"/>
    <w:tmpl w:val="D094547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5FB85794"/>
    <w:multiLevelType w:val="hybridMultilevel"/>
    <w:tmpl w:val="0994F4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14025CC"/>
    <w:multiLevelType w:val="hybridMultilevel"/>
    <w:tmpl w:val="9B2C8FA6"/>
    <w:lvl w:ilvl="0" w:tplc="F0B6FE9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DD32C1"/>
    <w:multiLevelType w:val="hybridMultilevel"/>
    <w:tmpl w:val="92065BA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B83510A"/>
    <w:multiLevelType w:val="hybridMultilevel"/>
    <w:tmpl w:val="57F236B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7BEE3D81"/>
    <w:multiLevelType w:val="hybridMultilevel"/>
    <w:tmpl w:val="8E7810FC"/>
    <w:lvl w:ilvl="0" w:tplc="04090001">
      <w:start w:val="1"/>
      <w:numFmt w:val="bullet"/>
      <w:lvlText w:val=""/>
      <w:lvlJc w:val="left"/>
      <w:pPr>
        <w:ind w:left="900" w:hanging="360"/>
      </w:pPr>
      <w:rPr>
        <w:rFonts w:ascii="Symbol" w:hAnsi="Symbol"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15"/>
  </w:num>
  <w:num w:numId="2">
    <w:abstractNumId w:val="11"/>
  </w:num>
  <w:num w:numId="3">
    <w:abstractNumId w:val="12"/>
  </w:num>
  <w:num w:numId="4">
    <w:abstractNumId w:val="3"/>
  </w:num>
  <w:num w:numId="5">
    <w:abstractNumId w:val="9"/>
  </w:num>
  <w:num w:numId="6">
    <w:abstractNumId w:val="16"/>
  </w:num>
  <w:num w:numId="7">
    <w:abstractNumId w:val="7"/>
  </w:num>
  <w:num w:numId="8">
    <w:abstractNumId w:val="14"/>
  </w:num>
  <w:num w:numId="9">
    <w:abstractNumId w:val="8"/>
  </w:num>
  <w:num w:numId="10">
    <w:abstractNumId w:val="10"/>
  </w:num>
  <w:num w:numId="11">
    <w:abstractNumId w:val="4"/>
  </w:num>
  <w:num w:numId="12">
    <w:abstractNumId w:val="2"/>
  </w:num>
  <w:num w:numId="13">
    <w:abstractNumId w:val="1"/>
  </w:num>
  <w:num w:numId="14">
    <w:abstractNumId w:val="6"/>
  </w:num>
  <w:num w:numId="15">
    <w:abstractNumId w:val="5"/>
  </w:num>
  <w:num w:numId="16">
    <w:abstractNumId w:val="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8597D"/>
    <w:rsid w:val="0000320D"/>
    <w:rsid w:val="00023C67"/>
    <w:rsid w:val="000304F5"/>
    <w:rsid w:val="000437E3"/>
    <w:rsid w:val="00047FD5"/>
    <w:rsid w:val="000522C4"/>
    <w:rsid w:val="00057F49"/>
    <w:rsid w:val="0006246F"/>
    <w:rsid w:val="00064FF8"/>
    <w:rsid w:val="000762AA"/>
    <w:rsid w:val="00076E16"/>
    <w:rsid w:val="00083D52"/>
    <w:rsid w:val="00096B0C"/>
    <w:rsid w:val="000A1749"/>
    <w:rsid w:val="000B1A27"/>
    <w:rsid w:val="000C3309"/>
    <w:rsid w:val="000C47AF"/>
    <w:rsid w:val="000D452D"/>
    <w:rsid w:val="000E7C6F"/>
    <w:rsid w:val="000F0153"/>
    <w:rsid w:val="000F2C95"/>
    <w:rsid w:val="000F3CF5"/>
    <w:rsid w:val="00106BE2"/>
    <w:rsid w:val="00115AAA"/>
    <w:rsid w:val="00116F10"/>
    <w:rsid w:val="0013075A"/>
    <w:rsid w:val="00140838"/>
    <w:rsid w:val="001408D3"/>
    <w:rsid w:val="00141AB4"/>
    <w:rsid w:val="001546CA"/>
    <w:rsid w:val="00156B16"/>
    <w:rsid w:val="00181E37"/>
    <w:rsid w:val="00196956"/>
    <w:rsid w:val="001A0797"/>
    <w:rsid w:val="001A0C87"/>
    <w:rsid w:val="001A5389"/>
    <w:rsid w:val="001A5D9E"/>
    <w:rsid w:val="001A7344"/>
    <w:rsid w:val="001A7A79"/>
    <w:rsid w:val="001B505C"/>
    <w:rsid w:val="001B64CF"/>
    <w:rsid w:val="001B7178"/>
    <w:rsid w:val="001C7978"/>
    <w:rsid w:val="001D221B"/>
    <w:rsid w:val="001D29D6"/>
    <w:rsid w:val="001D3D61"/>
    <w:rsid w:val="001D79B3"/>
    <w:rsid w:val="001E3364"/>
    <w:rsid w:val="001E5B79"/>
    <w:rsid w:val="001F2FED"/>
    <w:rsid w:val="001F4A7C"/>
    <w:rsid w:val="001F6EEB"/>
    <w:rsid w:val="00200975"/>
    <w:rsid w:val="00210BF3"/>
    <w:rsid w:val="00213873"/>
    <w:rsid w:val="0021423E"/>
    <w:rsid w:val="002160BC"/>
    <w:rsid w:val="00221F61"/>
    <w:rsid w:val="00232DF2"/>
    <w:rsid w:val="00233702"/>
    <w:rsid w:val="00235894"/>
    <w:rsid w:val="00245D9B"/>
    <w:rsid w:val="00246A76"/>
    <w:rsid w:val="00246CDB"/>
    <w:rsid w:val="00253AC1"/>
    <w:rsid w:val="00254965"/>
    <w:rsid w:val="00257107"/>
    <w:rsid w:val="002713A3"/>
    <w:rsid w:val="00276234"/>
    <w:rsid w:val="00283E24"/>
    <w:rsid w:val="002A0A67"/>
    <w:rsid w:val="002B285A"/>
    <w:rsid w:val="002B30D2"/>
    <w:rsid w:val="002B4135"/>
    <w:rsid w:val="002B52C9"/>
    <w:rsid w:val="002C4834"/>
    <w:rsid w:val="002C79B7"/>
    <w:rsid w:val="002D3A7F"/>
    <w:rsid w:val="002D6D62"/>
    <w:rsid w:val="002E320E"/>
    <w:rsid w:val="002F3AE4"/>
    <w:rsid w:val="002F6C29"/>
    <w:rsid w:val="0030708B"/>
    <w:rsid w:val="00310C9B"/>
    <w:rsid w:val="00312E99"/>
    <w:rsid w:val="0032280B"/>
    <w:rsid w:val="00326021"/>
    <w:rsid w:val="00330A6A"/>
    <w:rsid w:val="00331552"/>
    <w:rsid w:val="00331AD9"/>
    <w:rsid w:val="00342A72"/>
    <w:rsid w:val="00344066"/>
    <w:rsid w:val="0035709F"/>
    <w:rsid w:val="0037375B"/>
    <w:rsid w:val="00374E7A"/>
    <w:rsid w:val="003959A2"/>
    <w:rsid w:val="003A4A08"/>
    <w:rsid w:val="003A6AF9"/>
    <w:rsid w:val="003B54C8"/>
    <w:rsid w:val="003B699E"/>
    <w:rsid w:val="003D05F6"/>
    <w:rsid w:val="003D2F74"/>
    <w:rsid w:val="003D3B39"/>
    <w:rsid w:val="003D756A"/>
    <w:rsid w:val="003E328B"/>
    <w:rsid w:val="003E5F75"/>
    <w:rsid w:val="003E6321"/>
    <w:rsid w:val="00401E38"/>
    <w:rsid w:val="0041756B"/>
    <w:rsid w:val="00420C04"/>
    <w:rsid w:val="00432A0B"/>
    <w:rsid w:val="00435818"/>
    <w:rsid w:val="00440A08"/>
    <w:rsid w:val="00452C9F"/>
    <w:rsid w:val="00453623"/>
    <w:rsid w:val="00454DB1"/>
    <w:rsid w:val="00456539"/>
    <w:rsid w:val="004576AC"/>
    <w:rsid w:val="00464C6E"/>
    <w:rsid w:val="00472314"/>
    <w:rsid w:val="004850BD"/>
    <w:rsid w:val="004A7C69"/>
    <w:rsid w:val="004B09FB"/>
    <w:rsid w:val="004B0CE9"/>
    <w:rsid w:val="004B1E44"/>
    <w:rsid w:val="004B32BD"/>
    <w:rsid w:val="004C49F7"/>
    <w:rsid w:val="004C5CB0"/>
    <w:rsid w:val="004D17B6"/>
    <w:rsid w:val="004D4E4F"/>
    <w:rsid w:val="004E4332"/>
    <w:rsid w:val="004E4899"/>
    <w:rsid w:val="004F1D45"/>
    <w:rsid w:val="004F21DC"/>
    <w:rsid w:val="004F5AC2"/>
    <w:rsid w:val="004F78E4"/>
    <w:rsid w:val="00505154"/>
    <w:rsid w:val="00522CA3"/>
    <w:rsid w:val="00540048"/>
    <w:rsid w:val="00543B33"/>
    <w:rsid w:val="00553D80"/>
    <w:rsid w:val="00554812"/>
    <w:rsid w:val="00554E13"/>
    <w:rsid w:val="00564029"/>
    <w:rsid w:val="00595AC6"/>
    <w:rsid w:val="005A064E"/>
    <w:rsid w:val="005B0558"/>
    <w:rsid w:val="005D5A5F"/>
    <w:rsid w:val="005F2D48"/>
    <w:rsid w:val="005F47D1"/>
    <w:rsid w:val="005F49AE"/>
    <w:rsid w:val="005F5749"/>
    <w:rsid w:val="00611FAA"/>
    <w:rsid w:val="00645F1F"/>
    <w:rsid w:val="0064725D"/>
    <w:rsid w:val="00647C72"/>
    <w:rsid w:val="006543DF"/>
    <w:rsid w:val="006606F7"/>
    <w:rsid w:val="00662D72"/>
    <w:rsid w:val="00666930"/>
    <w:rsid w:val="006716C9"/>
    <w:rsid w:val="00671C8E"/>
    <w:rsid w:val="00684280"/>
    <w:rsid w:val="006A039A"/>
    <w:rsid w:val="006A3352"/>
    <w:rsid w:val="006A57A3"/>
    <w:rsid w:val="006B4CFF"/>
    <w:rsid w:val="006B5835"/>
    <w:rsid w:val="006B5B5C"/>
    <w:rsid w:val="006C56D4"/>
    <w:rsid w:val="006D2BE9"/>
    <w:rsid w:val="006E44B9"/>
    <w:rsid w:val="006E494A"/>
    <w:rsid w:val="006F20E8"/>
    <w:rsid w:val="00702ADD"/>
    <w:rsid w:val="00712407"/>
    <w:rsid w:val="00712C1A"/>
    <w:rsid w:val="00725781"/>
    <w:rsid w:val="007260AE"/>
    <w:rsid w:val="007340BC"/>
    <w:rsid w:val="00734E27"/>
    <w:rsid w:val="00740ACC"/>
    <w:rsid w:val="007425FE"/>
    <w:rsid w:val="00780F96"/>
    <w:rsid w:val="00783145"/>
    <w:rsid w:val="007A0636"/>
    <w:rsid w:val="007A31DC"/>
    <w:rsid w:val="007A3F44"/>
    <w:rsid w:val="007A4811"/>
    <w:rsid w:val="007C20B3"/>
    <w:rsid w:val="007C2636"/>
    <w:rsid w:val="007D13F9"/>
    <w:rsid w:val="007D1508"/>
    <w:rsid w:val="007F4138"/>
    <w:rsid w:val="00816676"/>
    <w:rsid w:val="0082044B"/>
    <w:rsid w:val="00825F40"/>
    <w:rsid w:val="00827EF1"/>
    <w:rsid w:val="00857E2D"/>
    <w:rsid w:val="00865947"/>
    <w:rsid w:val="00875E54"/>
    <w:rsid w:val="008764C4"/>
    <w:rsid w:val="00876BB7"/>
    <w:rsid w:val="00885649"/>
    <w:rsid w:val="00890B98"/>
    <w:rsid w:val="00890C55"/>
    <w:rsid w:val="008958B9"/>
    <w:rsid w:val="008B2B82"/>
    <w:rsid w:val="008B3970"/>
    <w:rsid w:val="008B58AE"/>
    <w:rsid w:val="008B618E"/>
    <w:rsid w:val="008C10B8"/>
    <w:rsid w:val="008C1ABE"/>
    <w:rsid w:val="008D420D"/>
    <w:rsid w:val="008D664F"/>
    <w:rsid w:val="008E3603"/>
    <w:rsid w:val="008F018D"/>
    <w:rsid w:val="008F0C3C"/>
    <w:rsid w:val="00901075"/>
    <w:rsid w:val="00903CDC"/>
    <w:rsid w:val="009053B3"/>
    <w:rsid w:val="00916BFB"/>
    <w:rsid w:val="009251DA"/>
    <w:rsid w:val="0094103F"/>
    <w:rsid w:val="009419D2"/>
    <w:rsid w:val="009514AB"/>
    <w:rsid w:val="0095618A"/>
    <w:rsid w:val="00956F33"/>
    <w:rsid w:val="0095771F"/>
    <w:rsid w:val="00982FDF"/>
    <w:rsid w:val="00990B00"/>
    <w:rsid w:val="0099228A"/>
    <w:rsid w:val="00995695"/>
    <w:rsid w:val="009A37DA"/>
    <w:rsid w:val="009B1E28"/>
    <w:rsid w:val="009B6351"/>
    <w:rsid w:val="009C5C0F"/>
    <w:rsid w:val="009E14BC"/>
    <w:rsid w:val="009F1E52"/>
    <w:rsid w:val="009F347A"/>
    <w:rsid w:val="009F6187"/>
    <w:rsid w:val="00A1321B"/>
    <w:rsid w:val="00A23A97"/>
    <w:rsid w:val="00A26867"/>
    <w:rsid w:val="00A3295D"/>
    <w:rsid w:val="00A3424A"/>
    <w:rsid w:val="00A35A1F"/>
    <w:rsid w:val="00A405B6"/>
    <w:rsid w:val="00A41D7A"/>
    <w:rsid w:val="00A45057"/>
    <w:rsid w:val="00A46627"/>
    <w:rsid w:val="00A52A3E"/>
    <w:rsid w:val="00A566EE"/>
    <w:rsid w:val="00A64C9A"/>
    <w:rsid w:val="00A819DE"/>
    <w:rsid w:val="00A840AD"/>
    <w:rsid w:val="00A85107"/>
    <w:rsid w:val="00A874CA"/>
    <w:rsid w:val="00A87BC1"/>
    <w:rsid w:val="00A92A0D"/>
    <w:rsid w:val="00A96F19"/>
    <w:rsid w:val="00AA6C10"/>
    <w:rsid w:val="00AB031B"/>
    <w:rsid w:val="00AC0736"/>
    <w:rsid w:val="00AC1F4A"/>
    <w:rsid w:val="00AC768F"/>
    <w:rsid w:val="00AD006F"/>
    <w:rsid w:val="00AD7383"/>
    <w:rsid w:val="00AE521B"/>
    <w:rsid w:val="00AF18A5"/>
    <w:rsid w:val="00AF4D3E"/>
    <w:rsid w:val="00B065A6"/>
    <w:rsid w:val="00B20A14"/>
    <w:rsid w:val="00B27E11"/>
    <w:rsid w:val="00B30F21"/>
    <w:rsid w:val="00B41DFE"/>
    <w:rsid w:val="00B42A99"/>
    <w:rsid w:val="00B57BE0"/>
    <w:rsid w:val="00B64533"/>
    <w:rsid w:val="00B647FB"/>
    <w:rsid w:val="00B74AA2"/>
    <w:rsid w:val="00B77CA3"/>
    <w:rsid w:val="00B813E9"/>
    <w:rsid w:val="00B86A48"/>
    <w:rsid w:val="00B94DBB"/>
    <w:rsid w:val="00B97702"/>
    <w:rsid w:val="00BB2BC9"/>
    <w:rsid w:val="00BB2FA5"/>
    <w:rsid w:val="00BC1F2D"/>
    <w:rsid w:val="00BC6FB5"/>
    <w:rsid w:val="00BC7C69"/>
    <w:rsid w:val="00BD02A7"/>
    <w:rsid w:val="00BE1EAA"/>
    <w:rsid w:val="00BE5F47"/>
    <w:rsid w:val="00BF2850"/>
    <w:rsid w:val="00BF47D4"/>
    <w:rsid w:val="00BF4A3E"/>
    <w:rsid w:val="00BF59B5"/>
    <w:rsid w:val="00C07FCD"/>
    <w:rsid w:val="00C17ECA"/>
    <w:rsid w:val="00C23526"/>
    <w:rsid w:val="00C430D2"/>
    <w:rsid w:val="00C430F7"/>
    <w:rsid w:val="00C45359"/>
    <w:rsid w:val="00C517D0"/>
    <w:rsid w:val="00C52691"/>
    <w:rsid w:val="00C57606"/>
    <w:rsid w:val="00C6274A"/>
    <w:rsid w:val="00C62E38"/>
    <w:rsid w:val="00C6510B"/>
    <w:rsid w:val="00C70711"/>
    <w:rsid w:val="00C71C87"/>
    <w:rsid w:val="00C74B6E"/>
    <w:rsid w:val="00C84EF3"/>
    <w:rsid w:val="00C8597D"/>
    <w:rsid w:val="00C8797F"/>
    <w:rsid w:val="00C930B4"/>
    <w:rsid w:val="00C97753"/>
    <w:rsid w:val="00CA0F2B"/>
    <w:rsid w:val="00CB152D"/>
    <w:rsid w:val="00CB79BF"/>
    <w:rsid w:val="00CD53CB"/>
    <w:rsid w:val="00CD5F1D"/>
    <w:rsid w:val="00CF6F1C"/>
    <w:rsid w:val="00D01A8B"/>
    <w:rsid w:val="00D06DBB"/>
    <w:rsid w:val="00D1415F"/>
    <w:rsid w:val="00D21D19"/>
    <w:rsid w:val="00D3111D"/>
    <w:rsid w:val="00D31DAD"/>
    <w:rsid w:val="00D34649"/>
    <w:rsid w:val="00D45C36"/>
    <w:rsid w:val="00D47C9E"/>
    <w:rsid w:val="00D5585F"/>
    <w:rsid w:val="00D60E64"/>
    <w:rsid w:val="00D64043"/>
    <w:rsid w:val="00D6732D"/>
    <w:rsid w:val="00D719B8"/>
    <w:rsid w:val="00D7626D"/>
    <w:rsid w:val="00D8010D"/>
    <w:rsid w:val="00D80428"/>
    <w:rsid w:val="00D84F86"/>
    <w:rsid w:val="00D94D82"/>
    <w:rsid w:val="00DA4147"/>
    <w:rsid w:val="00DC394F"/>
    <w:rsid w:val="00DC5135"/>
    <w:rsid w:val="00DD325E"/>
    <w:rsid w:val="00DD56DE"/>
    <w:rsid w:val="00DD5AE7"/>
    <w:rsid w:val="00DD61D9"/>
    <w:rsid w:val="00DE5292"/>
    <w:rsid w:val="00DF1A69"/>
    <w:rsid w:val="00DF7C62"/>
    <w:rsid w:val="00E22B88"/>
    <w:rsid w:val="00E2434A"/>
    <w:rsid w:val="00E2538A"/>
    <w:rsid w:val="00E263E3"/>
    <w:rsid w:val="00E44D6D"/>
    <w:rsid w:val="00E46AA6"/>
    <w:rsid w:val="00E60CB9"/>
    <w:rsid w:val="00E629CD"/>
    <w:rsid w:val="00E72919"/>
    <w:rsid w:val="00E760A0"/>
    <w:rsid w:val="00E80A4F"/>
    <w:rsid w:val="00E910AB"/>
    <w:rsid w:val="00E97006"/>
    <w:rsid w:val="00EA6740"/>
    <w:rsid w:val="00EA7F90"/>
    <w:rsid w:val="00EB3469"/>
    <w:rsid w:val="00EB4A71"/>
    <w:rsid w:val="00EB5405"/>
    <w:rsid w:val="00EB6E0E"/>
    <w:rsid w:val="00ED20A4"/>
    <w:rsid w:val="00ED4CB2"/>
    <w:rsid w:val="00ED67E8"/>
    <w:rsid w:val="00EE05FB"/>
    <w:rsid w:val="00EE4D46"/>
    <w:rsid w:val="00F0012F"/>
    <w:rsid w:val="00F16065"/>
    <w:rsid w:val="00F2733A"/>
    <w:rsid w:val="00F277BF"/>
    <w:rsid w:val="00F342A4"/>
    <w:rsid w:val="00F524BD"/>
    <w:rsid w:val="00F52B6A"/>
    <w:rsid w:val="00F539B1"/>
    <w:rsid w:val="00F77CF7"/>
    <w:rsid w:val="00F833E2"/>
    <w:rsid w:val="00F8535D"/>
    <w:rsid w:val="00F945A4"/>
    <w:rsid w:val="00F95D33"/>
    <w:rsid w:val="00F97278"/>
    <w:rsid w:val="00FA5410"/>
    <w:rsid w:val="00FA5BC3"/>
    <w:rsid w:val="00FA65C7"/>
    <w:rsid w:val="00FC0BC8"/>
    <w:rsid w:val="00FE5FEE"/>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7"/>
        <o:r id="V:Rule2" type="connector" idref="#Straight Arrow Connector 46"/>
        <o:r id="V:Rule3" type="connector" idref="#Straight Arrow Connector 61"/>
        <o:r id="V:Rule4" type="connector" idref="#Straight Arrow Connector 44"/>
        <o:r id="V:Rule5" type="connector" idref="#Straight Arrow Connector 8"/>
        <o:r id="V:Rule6" type="connector" idref="#Straight Arrow Connector 47"/>
        <o:r id="V:Rule7" type="connector" idref="#Straight Arrow Connector 13"/>
        <o:r id="V:Rule8" type="connector" idref="#Straight Arrow Connector 21"/>
        <o:r id="V:Rule9" type="connector" idref="#Straight Arrow Connector 42"/>
        <o:r id="V:Rule10" type="connector" idref="#Straight Arrow Connector 60"/>
        <o:r id="V:Rule11" type="connector" idref="#Straight Arrow Connector 45"/>
        <o:r id="V:Rule12" type="connector" idref="#Straight Arrow Connector 36"/>
        <o:r id="V:Rule13" type="connector" idref="#Straight Arrow Connector 9"/>
        <o:r id="V:Rule14" type="connector" idref="#Straight Arrow Connector 14"/>
        <o:r id="V:Rule15" type="connector" idref="#Straight Arrow Connector 15"/>
        <o:r id="V:Rule16" type="connector" idref="#Straight Arrow Connector 39"/>
        <o:r id="V:Rule17" type="connector" idref="#Straight Arrow Connector 6"/>
        <o:r id="V:Rule18" type="connector" idref="#Straight Arrow Connector 33"/>
        <o:r id="V:Rule19" type="connector" idref="#Straight Arrow Connector 40"/>
        <o:r id="V:Rule20" type="connector" idref="#Straight Arrow Connector 38"/>
        <o:r id="V:Rule21" type="connector" idref="#Straight Arrow Connector 32"/>
        <o:r id="V:Rule22" type="connector" idref="#Straight Arrow Connector 37"/>
        <o:r id="V:Rule23" type="connector" idref="#Straight Arrow Connector 1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5135"/>
  </w:style>
  <w:style w:type="paragraph" w:styleId="Heading1">
    <w:name w:val="heading 1"/>
    <w:basedOn w:val="Normal"/>
    <w:next w:val="Normal"/>
    <w:link w:val="Heading1Char"/>
    <w:uiPriority w:val="9"/>
    <w:qFormat/>
    <w:rsid w:val="003959A2"/>
    <w:pPr>
      <w:keepNext/>
      <w:keepLines/>
      <w:spacing w:before="100" w:beforeAutospacing="1" w:after="100" w:afterAutospacing="1" w:line="480" w:lineRule="auto"/>
      <w:jc w:val="center"/>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unhideWhenUsed/>
    <w:qFormat/>
    <w:rsid w:val="003959A2"/>
    <w:pPr>
      <w:keepNext/>
      <w:keepLines/>
      <w:spacing w:before="100" w:beforeAutospacing="1" w:after="100" w:afterAutospacing="1" w:line="480" w:lineRule="auto"/>
      <w:outlineLvl w:val="1"/>
    </w:pPr>
    <w:rPr>
      <w:rFonts w:ascii="Times New Roman" w:eastAsiaTheme="majorEastAsia" w:hAnsi="Times New Roman" w:cstheme="majorBidi"/>
      <w:b/>
      <w:bCs/>
      <w:color w:val="000000" w:themeColor="text1"/>
      <w:sz w:val="24"/>
      <w:szCs w:val="26"/>
    </w:rPr>
  </w:style>
  <w:style w:type="paragraph" w:styleId="Heading3">
    <w:name w:val="heading 3"/>
    <w:basedOn w:val="Normal"/>
    <w:next w:val="Normal"/>
    <w:link w:val="Heading3Char"/>
    <w:uiPriority w:val="9"/>
    <w:semiHidden/>
    <w:unhideWhenUsed/>
    <w:qFormat/>
    <w:rsid w:val="009F1E52"/>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F20E8"/>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2D6D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45D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5D9B"/>
    <w:rPr>
      <w:rFonts w:ascii="Tahoma" w:hAnsi="Tahoma" w:cs="Tahoma"/>
      <w:sz w:val="16"/>
      <w:szCs w:val="16"/>
    </w:rPr>
  </w:style>
  <w:style w:type="character" w:customStyle="1" w:styleId="Heading1Char">
    <w:name w:val="Heading 1 Char"/>
    <w:basedOn w:val="DefaultParagraphFont"/>
    <w:link w:val="Heading1"/>
    <w:uiPriority w:val="9"/>
    <w:rsid w:val="003959A2"/>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3959A2"/>
    <w:rPr>
      <w:rFonts w:ascii="Times New Roman" w:eastAsiaTheme="majorEastAsia" w:hAnsi="Times New Roman" w:cstheme="majorBidi"/>
      <w:b/>
      <w:bCs/>
      <w:color w:val="000000" w:themeColor="text1"/>
      <w:sz w:val="24"/>
      <w:szCs w:val="26"/>
    </w:rPr>
  </w:style>
  <w:style w:type="paragraph" w:styleId="ListParagraph">
    <w:name w:val="List Paragraph"/>
    <w:basedOn w:val="Normal"/>
    <w:uiPriority w:val="34"/>
    <w:qFormat/>
    <w:rsid w:val="003959A2"/>
    <w:pPr>
      <w:ind w:left="720"/>
      <w:contextualSpacing/>
    </w:pPr>
  </w:style>
  <w:style w:type="paragraph" w:customStyle="1" w:styleId="TitleandContentLTGliederung1">
    <w:name w:val="Title and Content~LT~Gliederung 1"/>
    <w:uiPriority w:val="99"/>
    <w:rsid w:val="00196956"/>
    <w:pPr>
      <w:autoSpaceDE w:val="0"/>
      <w:autoSpaceDN w:val="0"/>
      <w:adjustRightInd w:val="0"/>
      <w:spacing w:after="283" w:line="200" w:lineRule="atLeast"/>
    </w:pPr>
    <w:rPr>
      <w:rFonts w:ascii="Mangal" w:eastAsia="Microsoft YaHei" w:hAnsi="Mangal" w:cs="Mangal"/>
      <w:color w:val="17406D"/>
      <w:kern w:val="1"/>
      <w:sz w:val="48"/>
      <w:szCs w:val="48"/>
      <w:lang w:bidi="ne-NP"/>
    </w:rPr>
  </w:style>
  <w:style w:type="paragraph" w:styleId="BodyText">
    <w:name w:val="Body Text"/>
    <w:basedOn w:val="Normal"/>
    <w:link w:val="BodyTextChar"/>
    <w:uiPriority w:val="99"/>
    <w:unhideWhenUsed/>
    <w:rsid w:val="00196956"/>
    <w:pPr>
      <w:spacing w:after="0" w:line="259" w:lineRule="auto"/>
      <w:jc w:val="center"/>
    </w:pPr>
    <w:rPr>
      <w:sz w:val="28"/>
      <w:szCs w:val="28"/>
    </w:rPr>
  </w:style>
  <w:style w:type="character" w:customStyle="1" w:styleId="BodyTextChar">
    <w:name w:val="Body Text Char"/>
    <w:basedOn w:val="DefaultParagraphFont"/>
    <w:link w:val="BodyText"/>
    <w:uiPriority w:val="99"/>
    <w:rsid w:val="00196956"/>
    <w:rPr>
      <w:sz w:val="28"/>
      <w:szCs w:val="28"/>
    </w:rPr>
  </w:style>
  <w:style w:type="paragraph" w:styleId="Header">
    <w:name w:val="header"/>
    <w:basedOn w:val="Normal"/>
    <w:link w:val="HeaderChar"/>
    <w:uiPriority w:val="99"/>
    <w:unhideWhenUsed/>
    <w:rsid w:val="008958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58B9"/>
  </w:style>
  <w:style w:type="paragraph" w:styleId="Footer">
    <w:name w:val="footer"/>
    <w:basedOn w:val="Normal"/>
    <w:link w:val="FooterChar"/>
    <w:uiPriority w:val="99"/>
    <w:unhideWhenUsed/>
    <w:rsid w:val="008958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58B9"/>
  </w:style>
  <w:style w:type="paragraph" w:styleId="TOC1">
    <w:name w:val="toc 1"/>
    <w:basedOn w:val="Normal"/>
    <w:next w:val="Normal"/>
    <w:autoRedefine/>
    <w:uiPriority w:val="39"/>
    <w:unhideWhenUsed/>
    <w:rsid w:val="0041756B"/>
    <w:pPr>
      <w:tabs>
        <w:tab w:val="right" w:pos="8299"/>
      </w:tabs>
      <w:spacing w:after="0" w:line="480" w:lineRule="auto"/>
    </w:pPr>
    <w:rPr>
      <w:rFonts w:ascii="Times New Roman" w:hAnsi="Times New Roman" w:cs="Times New Roman"/>
      <w:b/>
      <w:bCs/>
      <w:noProof/>
      <w:sz w:val="24"/>
    </w:rPr>
  </w:style>
  <w:style w:type="paragraph" w:styleId="TOC2">
    <w:name w:val="toc 2"/>
    <w:basedOn w:val="Normal"/>
    <w:next w:val="Normal"/>
    <w:autoRedefine/>
    <w:uiPriority w:val="39"/>
    <w:unhideWhenUsed/>
    <w:rsid w:val="009F1E52"/>
    <w:pPr>
      <w:spacing w:after="100"/>
      <w:ind w:left="220"/>
    </w:pPr>
  </w:style>
  <w:style w:type="character" w:styleId="Hyperlink">
    <w:name w:val="Hyperlink"/>
    <w:basedOn w:val="DefaultParagraphFont"/>
    <w:uiPriority w:val="99"/>
    <w:unhideWhenUsed/>
    <w:rsid w:val="009F1E52"/>
    <w:rPr>
      <w:color w:val="0000FF" w:themeColor="hyperlink"/>
      <w:u w:val="single"/>
    </w:rPr>
  </w:style>
  <w:style w:type="paragraph" w:customStyle="1" w:styleId="Table">
    <w:name w:val="Table"/>
    <w:basedOn w:val="NormalWeb"/>
    <w:qFormat/>
    <w:rsid w:val="009F1E52"/>
    <w:pPr>
      <w:spacing w:before="120" w:beforeAutospacing="0" w:after="120" w:afterAutospacing="0" w:line="480" w:lineRule="auto"/>
      <w:jc w:val="center"/>
    </w:pPr>
    <w:rPr>
      <w:b/>
      <w:color w:val="000000" w:themeColor="text1"/>
    </w:rPr>
  </w:style>
  <w:style w:type="character" w:customStyle="1" w:styleId="Heading3Char">
    <w:name w:val="Heading 3 Char"/>
    <w:basedOn w:val="DefaultParagraphFont"/>
    <w:link w:val="Heading3"/>
    <w:uiPriority w:val="9"/>
    <w:semiHidden/>
    <w:rsid w:val="009F1E52"/>
    <w:rPr>
      <w:rFonts w:asciiTheme="majorHAnsi" w:eastAsiaTheme="majorEastAsia" w:hAnsiTheme="majorHAnsi" w:cstheme="majorBidi"/>
      <w:b/>
      <w:bCs/>
      <w:color w:val="4F81BD" w:themeColor="accent1"/>
    </w:rPr>
  </w:style>
  <w:style w:type="paragraph" w:styleId="TOC4">
    <w:name w:val="toc 4"/>
    <w:basedOn w:val="Normal"/>
    <w:next w:val="Normal"/>
    <w:autoRedefine/>
    <w:uiPriority w:val="39"/>
    <w:unhideWhenUsed/>
    <w:rsid w:val="009F1E52"/>
    <w:pPr>
      <w:spacing w:after="100"/>
      <w:ind w:left="6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959A2"/>
    <w:pPr>
      <w:keepNext/>
      <w:keepLines/>
      <w:spacing w:before="100" w:beforeAutospacing="1" w:after="100" w:afterAutospacing="1" w:line="480" w:lineRule="auto"/>
      <w:jc w:val="center"/>
      <w:outlineLvl w:val="0"/>
    </w:pPr>
    <w:rPr>
      <w:rFonts w:ascii="Times New Roman" w:eastAsiaTheme="majorEastAsia" w:hAnsi="Times New Roman" w:cstheme="majorBidi"/>
      <w:b/>
      <w:bCs/>
      <w:color w:val="000000" w:themeColor="text1"/>
      <w:sz w:val="24"/>
      <w:szCs w:val="28"/>
    </w:rPr>
  </w:style>
  <w:style w:type="paragraph" w:styleId="Heading2">
    <w:name w:val="heading 2"/>
    <w:basedOn w:val="Normal"/>
    <w:next w:val="Normal"/>
    <w:link w:val="Heading2Char"/>
    <w:uiPriority w:val="9"/>
    <w:unhideWhenUsed/>
    <w:qFormat/>
    <w:rsid w:val="003959A2"/>
    <w:pPr>
      <w:keepNext/>
      <w:keepLines/>
      <w:spacing w:before="100" w:beforeAutospacing="1" w:after="100" w:afterAutospacing="1" w:line="480" w:lineRule="auto"/>
      <w:outlineLvl w:val="1"/>
    </w:pPr>
    <w:rPr>
      <w:rFonts w:ascii="Times New Roman" w:eastAsiaTheme="majorEastAsia" w:hAnsi="Times New Roman" w:cstheme="majorBidi"/>
      <w:b/>
      <w:bCs/>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F20E8"/>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2D6D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45D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5D9B"/>
    <w:rPr>
      <w:rFonts w:ascii="Tahoma" w:hAnsi="Tahoma" w:cs="Tahoma"/>
      <w:sz w:val="16"/>
      <w:szCs w:val="16"/>
    </w:rPr>
  </w:style>
  <w:style w:type="character" w:customStyle="1" w:styleId="Heading1Char">
    <w:name w:val="Heading 1 Char"/>
    <w:basedOn w:val="DefaultParagraphFont"/>
    <w:link w:val="Heading1"/>
    <w:uiPriority w:val="9"/>
    <w:rsid w:val="003959A2"/>
    <w:rPr>
      <w:rFonts w:ascii="Times New Roman" w:eastAsiaTheme="majorEastAsia" w:hAnsi="Times New Roman" w:cstheme="majorBidi"/>
      <w:b/>
      <w:bCs/>
      <w:color w:val="000000" w:themeColor="text1"/>
      <w:sz w:val="24"/>
      <w:szCs w:val="28"/>
    </w:rPr>
  </w:style>
  <w:style w:type="character" w:customStyle="1" w:styleId="Heading2Char">
    <w:name w:val="Heading 2 Char"/>
    <w:basedOn w:val="DefaultParagraphFont"/>
    <w:link w:val="Heading2"/>
    <w:uiPriority w:val="9"/>
    <w:rsid w:val="003959A2"/>
    <w:rPr>
      <w:rFonts w:ascii="Times New Roman" w:eastAsiaTheme="majorEastAsia" w:hAnsi="Times New Roman" w:cstheme="majorBidi"/>
      <w:b/>
      <w:bCs/>
      <w:color w:val="000000" w:themeColor="text1"/>
      <w:sz w:val="24"/>
      <w:szCs w:val="26"/>
    </w:rPr>
  </w:style>
  <w:style w:type="paragraph" w:styleId="ListParagraph">
    <w:name w:val="List Paragraph"/>
    <w:basedOn w:val="Normal"/>
    <w:uiPriority w:val="34"/>
    <w:qFormat/>
    <w:rsid w:val="003959A2"/>
    <w:pPr>
      <w:ind w:left="720"/>
      <w:contextualSpacing/>
    </w:pPr>
  </w:style>
  <w:style w:type="paragraph" w:customStyle="1" w:styleId="TitleandContentLTGliederung1">
    <w:name w:val="Title and Content~LT~Gliederung 1"/>
    <w:uiPriority w:val="99"/>
    <w:rsid w:val="00196956"/>
    <w:pPr>
      <w:autoSpaceDE w:val="0"/>
      <w:autoSpaceDN w:val="0"/>
      <w:adjustRightInd w:val="0"/>
      <w:spacing w:after="283" w:line="200" w:lineRule="atLeast"/>
    </w:pPr>
    <w:rPr>
      <w:rFonts w:ascii="Mangal" w:eastAsia="Microsoft YaHei" w:hAnsi="Mangal" w:cs="Mangal"/>
      <w:color w:val="17406D"/>
      <w:kern w:val="1"/>
      <w:sz w:val="48"/>
      <w:szCs w:val="48"/>
      <w:lang w:bidi="ne-NP"/>
    </w:rPr>
  </w:style>
  <w:style w:type="paragraph" w:styleId="BodyText">
    <w:name w:val="Body Text"/>
    <w:basedOn w:val="Normal"/>
    <w:link w:val="BodyTextChar"/>
    <w:uiPriority w:val="99"/>
    <w:unhideWhenUsed/>
    <w:rsid w:val="00196956"/>
    <w:pPr>
      <w:spacing w:after="0" w:line="259" w:lineRule="auto"/>
      <w:jc w:val="center"/>
    </w:pPr>
    <w:rPr>
      <w:sz w:val="28"/>
      <w:szCs w:val="28"/>
    </w:rPr>
  </w:style>
  <w:style w:type="character" w:customStyle="1" w:styleId="BodyTextChar">
    <w:name w:val="Body Text Char"/>
    <w:basedOn w:val="DefaultParagraphFont"/>
    <w:link w:val="BodyText"/>
    <w:uiPriority w:val="99"/>
    <w:rsid w:val="00196956"/>
    <w:rPr>
      <w:sz w:val="28"/>
      <w:szCs w:val="28"/>
    </w:rPr>
  </w:style>
  <w:style w:type="paragraph" w:styleId="Header">
    <w:name w:val="header"/>
    <w:basedOn w:val="Normal"/>
    <w:link w:val="HeaderChar"/>
    <w:uiPriority w:val="99"/>
    <w:unhideWhenUsed/>
    <w:rsid w:val="008958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58B9"/>
  </w:style>
  <w:style w:type="paragraph" w:styleId="Footer">
    <w:name w:val="footer"/>
    <w:basedOn w:val="Normal"/>
    <w:link w:val="FooterChar"/>
    <w:uiPriority w:val="99"/>
    <w:unhideWhenUsed/>
    <w:rsid w:val="008958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58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79327">
      <w:bodyDiv w:val="1"/>
      <w:marLeft w:val="0"/>
      <w:marRight w:val="0"/>
      <w:marTop w:val="0"/>
      <w:marBottom w:val="0"/>
      <w:divBdr>
        <w:top w:val="none" w:sz="0" w:space="0" w:color="auto"/>
        <w:left w:val="none" w:sz="0" w:space="0" w:color="auto"/>
        <w:bottom w:val="none" w:sz="0" w:space="0" w:color="auto"/>
        <w:right w:val="none" w:sz="0" w:space="0" w:color="auto"/>
      </w:divBdr>
    </w:div>
    <w:div w:id="148988550">
      <w:bodyDiv w:val="1"/>
      <w:marLeft w:val="0"/>
      <w:marRight w:val="0"/>
      <w:marTop w:val="0"/>
      <w:marBottom w:val="0"/>
      <w:divBdr>
        <w:top w:val="none" w:sz="0" w:space="0" w:color="auto"/>
        <w:left w:val="none" w:sz="0" w:space="0" w:color="auto"/>
        <w:bottom w:val="none" w:sz="0" w:space="0" w:color="auto"/>
        <w:right w:val="none" w:sz="0" w:space="0" w:color="auto"/>
      </w:divBdr>
    </w:div>
    <w:div w:id="273679675">
      <w:bodyDiv w:val="1"/>
      <w:marLeft w:val="0"/>
      <w:marRight w:val="0"/>
      <w:marTop w:val="0"/>
      <w:marBottom w:val="0"/>
      <w:divBdr>
        <w:top w:val="none" w:sz="0" w:space="0" w:color="auto"/>
        <w:left w:val="none" w:sz="0" w:space="0" w:color="auto"/>
        <w:bottom w:val="none" w:sz="0" w:space="0" w:color="auto"/>
        <w:right w:val="none" w:sz="0" w:space="0" w:color="auto"/>
      </w:divBdr>
    </w:div>
    <w:div w:id="277638358">
      <w:bodyDiv w:val="1"/>
      <w:marLeft w:val="0"/>
      <w:marRight w:val="0"/>
      <w:marTop w:val="0"/>
      <w:marBottom w:val="0"/>
      <w:divBdr>
        <w:top w:val="none" w:sz="0" w:space="0" w:color="auto"/>
        <w:left w:val="none" w:sz="0" w:space="0" w:color="auto"/>
        <w:bottom w:val="none" w:sz="0" w:space="0" w:color="auto"/>
        <w:right w:val="none" w:sz="0" w:space="0" w:color="auto"/>
      </w:divBdr>
    </w:div>
    <w:div w:id="288560210">
      <w:bodyDiv w:val="1"/>
      <w:marLeft w:val="0"/>
      <w:marRight w:val="0"/>
      <w:marTop w:val="0"/>
      <w:marBottom w:val="0"/>
      <w:divBdr>
        <w:top w:val="none" w:sz="0" w:space="0" w:color="auto"/>
        <w:left w:val="none" w:sz="0" w:space="0" w:color="auto"/>
        <w:bottom w:val="none" w:sz="0" w:space="0" w:color="auto"/>
        <w:right w:val="none" w:sz="0" w:space="0" w:color="auto"/>
      </w:divBdr>
    </w:div>
    <w:div w:id="290020266">
      <w:bodyDiv w:val="1"/>
      <w:marLeft w:val="0"/>
      <w:marRight w:val="0"/>
      <w:marTop w:val="0"/>
      <w:marBottom w:val="0"/>
      <w:divBdr>
        <w:top w:val="none" w:sz="0" w:space="0" w:color="auto"/>
        <w:left w:val="none" w:sz="0" w:space="0" w:color="auto"/>
        <w:bottom w:val="none" w:sz="0" w:space="0" w:color="auto"/>
        <w:right w:val="none" w:sz="0" w:space="0" w:color="auto"/>
      </w:divBdr>
    </w:div>
    <w:div w:id="308019240">
      <w:bodyDiv w:val="1"/>
      <w:marLeft w:val="0"/>
      <w:marRight w:val="0"/>
      <w:marTop w:val="0"/>
      <w:marBottom w:val="0"/>
      <w:divBdr>
        <w:top w:val="none" w:sz="0" w:space="0" w:color="auto"/>
        <w:left w:val="none" w:sz="0" w:space="0" w:color="auto"/>
        <w:bottom w:val="none" w:sz="0" w:space="0" w:color="auto"/>
        <w:right w:val="none" w:sz="0" w:space="0" w:color="auto"/>
      </w:divBdr>
    </w:div>
    <w:div w:id="330374741">
      <w:bodyDiv w:val="1"/>
      <w:marLeft w:val="0"/>
      <w:marRight w:val="0"/>
      <w:marTop w:val="0"/>
      <w:marBottom w:val="0"/>
      <w:divBdr>
        <w:top w:val="none" w:sz="0" w:space="0" w:color="auto"/>
        <w:left w:val="none" w:sz="0" w:space="0" w:color="auto"/>
        <w:bottom w:val="none" w:sz="0" w:space="0" w:color="auto"/>
        <w:right w:val="none" w:sz="0" w:space="0" w:color="auto"/>
      </w:divBdr>
    </w:div>
    <w:div w:id="433211276">
      <w:bodyDiv w:val="1"/>
      <w:marLeft w:val="0"/>
      <w:marRight w:val="0"/>
      <w:marTop w:val="0"/>
      <w:marBottom w:val="0"/>
      <w:divBdr>
        <w:top w:val="none" w:sz="0" w:space="0" w:color="auto"/>
        <w:left w:val="none" w:sz="0" w:space="0" w:color="auto"/>
        <w:bottom w:val="none" w:sz="0" w:space="0" w:color="auto"/>
        <w:right w:val="none" w:sz="0" w:space="0" w:color="auto"/>
      </w:divBdr>
    </w:div>
    <w:div w:id="437990186">
      <w:bodyDiv w:val="1"/>
      <w:marLeft w:val="0"/>
      <w:marRight w:val="0"/>
      <w:marTop w:val="0"/>
      <w:marBottom w:val="0"/>
      <w:divBdr>
        <w:top w:val="none" w:sz="0" w:space="0" w:color="auto"/>
        <w:left w:val="none" w:sz="0" w:space="0" w:color="auto"/>
        <w:bottom w:val="none" w:sz="0" w:space="0" w:color="auto"/>
        <w:right w:val="none" w:sz="0" w:space="0" w:color="auto"/>
      </w:divBdr>
    </w:div>
    <w:div w:id="686828738">
      <w:bodyDiv w:val="1"/>
      <w:marLeft w:val="0"/>
      <w:marRight w:val="0"/>
      <w:marTop w:val="0"/>
      <w:marBottom w:val="0"/>
      <w:divBdr>
        <w:top w:val="none" w:sz="0" w:space="0" w:color="auto"/>
        <w:left w:val="none" w:sz="0" w:space="0" w:color="auto"/>
        <w:bottom w:val="none" w:sz="0" w:space="0" w:color="auto"/>
        <w:right w:val="none" w:sz="0" w:space="0" w:color="auto"/>
      </w:divBdr>
    </w:div>
    <w:div w:id="737820690">
      <w:bodyDiv w:val="1"/>
      <w:marLeft w:val="0"/>
      <w:marRight w:val="0"/>
      <w:marTop w:val="0"/>
      <w:marBottom w:val="0"/>
      <w:divBdr>
        <w:top w:val="none" w:sz="0" w:space="0" w:color="auto"/>
        <w:left w:val="none" w:sz="0" w:space="0" w:color="auto"/>
        <w:bottom w:val="none" w:sz="0" w:space="0" w:color="auto"/>
        <w:right w:val="none" w:sz="0" w:space="0" w:color="auto"/>
      </w:divBdr>
    </w:div>
    <w:div w:id="765226041">
      <w:bodyDiv w:val="1"/>
      <w:marLeft w:val="0"/>
      <w:marRight w:val="0"/>
      <w:marTop w:val="0"/>
      <w:marBottom w:val="0"/>
      <w:divBdr>
        <w:top w:val="none" w:sz="0" w:space="0" w:color="auto"/>
        <w:left w:val="none" w:sz="0" w:space="0" w:color="auto"/>
        <w:bottom w:val="none" w:sz="0" w:space="0" w:color="auto"/>
        <w:right w:val="none" w:sz="0" w:space="0" w:color="auto"/>
      </w:divBdr>
    </w:div>
    <w:div w:id="941303010">
      <w:bodyDiv w:val="1"/>
      <w:marLeft w:val="0"/>
      <w:marRight w:val="0"/>
      <w:marTop w:val="0"/>
      <w:marBottom w:val="0"/>
      <w:divBdr>
        <w:top w:val="none" w:sz="0" w:space="0" w:color="auto"/>
        <w:left w:val="none" w:sz="0" w:space="0" w:color="auto"/>
        <w:bottom w:val="none" w:sz="0" w:space="0" w:color="auto"/>
        <w:right w:val="none" w:sz="0" w:space="0" w:color="auto"/>
      </w:divBdr>
    </w:div>
    <w:div w:id="1029450494">
      <w:bodyDiv w:val="1"/>
      <w:marLeft w:val="0"/>
      <w:marRight w:val="0"/>
      <w:marTop w:val="0"/>
      <w:marBottom w:val="0"/>
      <w:divBdr>
        <w:top w:val="none" w:sz="0" w:space="0" w:color="auto"/>
        <w:left w:val="none" w:sz="0" w:space="0" w:color="auto"/>
        <w:bottom w:val="none" w:sz="0" w:space="0" w:color="auto"/>
        <w:right w:val="none" w:sz="0" w:space="0" w:color="auto"/>
      </w:divBdr>
    </w:div>
    <w:div w:id="1210218505">
      <w:bodyDiv w:val="1"/>
      <w:marLeft w:val="0"/>
      <w:marRight w:val="0"/>
      <w:marTop w:val="0"/>
      <w:marBottom w:val="0"/>
      <w:divBdr>
        <w:top w:val="none" w:sz="0" w:space="0" w:color="auto"/>
        <w:left w:val="none" w:sz="0" w:space="0" w:color="auto"/>
        <w:bottom w:val="none" w:sz="0" w:space="0" w:color="auto"/>
        <w:right w:val="none" w:sz="0" w:space="0" w:color="auto"/>
      </w:divBdr>
    </w:div>
    <w:div w:id="1273123909">
      <w:bodyDiv w:val="1"/>
      <w:marLeft w:val="0"/>
      <w:marRight w:val="0"/>
      <w:marTop w:val="0"/>
      <w:marBottom w:val="0"/>
      <w:divBdr>
        <w:top w:val="none" w:sz="0" w:space="0" w:color="auto"/>
        <w:left w:val="none" w:sz="0" w:space="0" w:color="auto"/>
        <w:bottom w:val="none" w:sz="0" w:space="0" w:color="auto"/>
        <w:right w:val="none" w:sz="0" w:space="0" w:color="auto"/>
      </w:divBdr>
    </w:div>
    <w:div w:id="1293487643">
      <w:bodyDiv w:val="1"/>
      <w:marLeft w:val="0"/>
      <w:marRight w:val="0"/>
      <w:marTop w:val="0"/>
      <w:marBottom w:val="0"/>
      <w:divBdr>
        <w:top w:val="none" w:sz="0" w:space="0" w:color="auto"/>
        <w:left w:val="none" w:sz="0" w:space="0" w:color="auto"/>
        <w:bottom w:val="none" w:sz="0" w:space="0" w:color="auto"/>
        <w:right w:val="none" w:sz="0" w:space="0" w:color="auto"/>
      </w:divBdr>
    </w:div>
    <w:div w:id="1468090733">
      <w:bodyDiv w:val="1"/>
      <w:marLeft w:val="0"/>
      <w:marRight w:val="0"/>
      <w:marTop w:val="0"/>
      <w:marBottom w:val="0"/>
      <w:divBdr>
        <w:top w:val="none" w:sz="0" w:space="0" w:color="auto"/>
        <w:left w:val="none" w:sz="0" w:space="0" w:color="auto"/>
        <w:bottom w:val="none" w:sz="0" w:space="0" w:color="auto"/>
        <w:right w:val="none" w:sz="0" w:space="0" w:color="auto"/>
      </w:divBdr>
    </w:div>
    <w:div w:id="1470786470">
      <w:bodyDiv w:val="1"/>
      <w:marLeft w:val="0"/>
      <w:marRight w:val="0"/>
      <w:marTop w:val="0"/>
      <w:marBottom w:val="0"/>
      <w:divBdr>
        <w:top w:val="none" w:sz="0" w:space="0" w:color="auto"/>
        <w:left w:val="none" w:sz="0" w:space="0" w:color="auto"/>
        <w:bottom w:val="none" w:sz="0" w:space="0" w:color="auto"/>
        <w:right w:val="none" w:sz="0" w:space="0" w:color="auto"/>
      </w:divBdr>
    </w:div>
    <w:div w:id="1508324068">
      <w:bodyDiv w:val="1"/>
      <w:marLeft w:val="0"/>
      <w:marRight w:val="0"/>
      <w:marTop w:val="0"/>
      <w:marBottom w:val="0"/>
      <w:divBdr>
        <w:top w:val="none" w:sz="0" w:space="0" w:color="auto"/>
        <w:left w:val="none" w:sz="0" w:space="0" w:color="auto"/>
        <w:bottom w:val="none" w:sz="0" w:space="0" w:color="auto"/>
        <w:right w:val="none" w:sz="0" w:space="0" w:color="auto"/>
      </w:divBdr>
    </w:div>
    <w:div w:id="1518539045">
      <w:bodyDiv w:val="1"/>
      <w:marLeft w:val="0"/>
      <w:marRight w:val="0"/>
      <w:marTop w:val="0"/>
      <w:marBottom w:val="0"/>
      <w:divBdr>
        <w:top w:val="none" w:sz="0" w:space="0" w:color="auto"/>
        <w:left w:val="none" w:sz="0" w:space="0" w:color="auto"/>
        <w:bottom w:val="none" w:sz="0" w:space="0" w:color="auto"/>
        <w:right w:val="none" w:sz="0" w:space="0" w:color="auto"/>
      </w:divBdr>
    </w:div>
    <w:div w:id="1526016117">
      <w:bodyDiv w:val="1"/>
      <w:marLeft w:val="0"/>
      <w:marRight w:val="0"/>
      <w:marTop w:val="0"/>
      <w:marBottom w:val="0"/>
      <w:divBdr>
        <w:top w:val="none" w:sz="0" w:space="0" w:color="auto"/>
        <w:left w:val="none" w:sz="0" w:space="0" w:color="auto"/>
        <w:bottom w:val="none" w:sz="0" w:space="0" w:color="auto"/>
        <w:right w:val="none" w:sz="0" w:space="0" w:color="auto"/>
      </w:divBdr>
    </w:div>
    <w:div w:id="1716153605">
      <w:bodyDiv w:val="1"/>
      <w:marLeft w:val="0"/>
      <w:marRight w:val="0"/>
      <w:marTop w:val="0"/>
      <w:marBottom w:val="0"/>
      <w:divBdr>
        <w:top w:val="none" w:sz="0" w:space="0" w:color="auto"/>
        <w:left w:val="none" w:sz="0" w:space="0" w:color="auto"/>
        <w:bottom w:val="none" w:sz="0" w:space="0" w:color="auto"/>
        <w:right w:val="none" w:sz="0" w:space="0" w:color="auto"/>
      </w:divBdr>
    </w:div>
    <w:div w:id="1762678129">
      <w:bodyDiv w:val="1"/>
      <w:marLeft w:val="0"/>
      <w:marRight w:val="0"/>
      <w:marTop w:val="0"/>
      <w:marBottom w:val="0"/>
      <w:divBdr>
        <w:top w:val="none" w:sz="0" w:space="0" w:color="auto"/>
        <w:left w:val="none" w:sz="0" w:space="0" w:color="auto"/>
        <w:bottom w:val="none" w:sz="0" w:space="0" w:color="auto"/>
        <w:right w:val="none" w:sz="0" w:space="0" w:color="auto"/>
      </w:divBdr>
    </w:div>
    <w:div w:id="1779567519">
      <w:bodyDiv w:val="1"/>
      <w:marLeft w:val="0"/>
      <w:marRight w:val="0"/>
      <w:marTop w:val="0"/>
      <w:marBottom w:val="0"/>
      <w:divBdr>
        <w:top w:val="none" w:sz="0" w:space="0" w:color="auto"/>
        <w:left w:val="none" w:sz="0" w:space="0" w:color="auto"/>
        <w:bottom w:val="none" w:sz="0" w:space="0" w:color="auto"/>
        <w:right w:val="none" w:sz="0" w:space="0" w:color="auto"/>
      </w:divBdr>
    </w:div>
    <w:div w:id="1882325834">
      <w:bodyDiv w:val="1"/>
      <w:marLeft w:val="0"/>
      <w:marRight w:val="0"/>
      <w:marTop w:val="0"/>
      <w:marBottom w:val="0"/>
      <w:divBdr>
        <w:top w:val="none" w:sz="0" w:space="0" w:color="auto"/>
        <w:left w:val="none" w:sz="0" w:space="0" w:color="auto"/>
        <w:bottom w:val="none" w:sz="0" w:space="0" w:color="auto"/>
        <w:right w:val="none" w:sz="0" w:space="0" w:color="auto"/>
      </w:divBdr>
    </w:div>
    <w:div w:id="1922523336">
      <w:bodyDiv w:val="1"/>
      <w:marLeft w:val="0"/>
      <w:marRight w:val="0"/>
      <w:marTop w:val="0"/>
      <w:marBottom w:val="0"/>
      <w:divBdr>
        <w:top w:val="none" w:sz="0" w:space="0" w:color="auto"/>
        <w:left w:val="none" w:sz="0" w:space="0" w:color="auto"/>
        <w:bottom w:val="none" w:sz="0" w:space="0" w:color="auto"/>
        <w:right w:val="none" w:sz="0" w:space="0" w:color="auto"/>
      </w:divBdr>
    </w:div>
    <w:div w:id="1996489267">
      <w:bodyDiv w:val="1"/>
      <w:marLeft w:val="0"/>
      <w:marRight w:val="0"/>
      <w:marTop w:val="0"/>
      <w:marBottom w:val="0"/>
      <w:divBdr>
        <w:top w:val="none" w:sz="0" w:space="0" w:color="auto"/>
        <w:left w:val="none" w:sz="0" w:space="0" w:color="auto"/>
        <w:bottom w:val="none" w:sz="0" w:space="0" w:color="auto"/>
        <w:right w:val="none" w:sz="0" w:space="0" w:color="auto"/>
      </w:divBdr>
    </w:div>
    <w:div w:id="2026325777">
      <w:bodyDiv w:val="1"/>
      <w:marLeft w:val="0"/>
      <w:marRight w:val="0"/>
      <w:marTop w:val="0"/>
      <w:marBottom w:val="0"/>
      <w:divBdr>
        <w:top w:val="none" w:sz="0" w:space="0" w:color="auto"/>
        <w:left w:val="none" w:sz="0" w:space="0" w:color="auto"/>
        <w:bottom w:val="none" w:sz="0" w:space="0" w:color="auto"/>
        <w:right w:val="none" w:sz="0" w:space="0" w:color="auto"/>
      </w:divBdr>
    </w:div>
    <w:div w:id="2042976429">
      <w:bodyDiv w:val="1"/>
      <w:marLeft w:val="0"/>
      <w:marRight w:val="0"/>
      <w:marTop w:val="0"/>
      <w:marBottom w:val="0"/>
      <w:divBdr>
        <w:top w:val="none" w:sz="0" w:space="0" w:color="auto"/>
        <w:left w:val="none" w:sz="0" w:space="0" w:color="auto"/>
        <w:bottom w:val="none" w:sz="0" w:space="0" w:color="auto"/>
        <w:right w:val="none" w:sz="0" w:space="0" w:color="auto"/>
      </w:divBdr>
    </w:div>
    <w:div w:id="2096511076">
      <w:bodyDiv w:val="1"/>
      <w:marLeft w:val="0"/>
      <w:marRight w:val="0"/>
      <w:marTop w:val="0"/>
      <w:marBottom w:val="0"/>
      <w:divBdr>
        <w:top w:val="none" w:sz="0" w:space="0" w:color="auto"/>
        <w:left w:val="none" w:sz="0" w:space="0" w:color="auto"/>
        <w:bottom w:val="none" w:sz="0" w:space="0" w:color="auto"/>
        <w:right w:val="none" w:sz="0" w:space="0" w:color="auto"/>
      </w:divBdr>
    </w:div>
    <w:div w:id="2115633626">
      <w:bodyDiv w:val="1"/>
      <w:marLeft w:val="0"/>
      <w:marRight w:val="0"/>
      <w:marTop w:val="0"/>
      <w:marBottom w:val="0"/>
      <w:divBdr>
        <w:top w:val="none" w:sz="0" w:space="0" w:color="auto"/>
        <w:left w:val="none" w:sz="0" w:space="0" w:color="auto"/>
        <w:bottom w:val="none" w:sz="0" w:space="0" w:color="auto"/>
        <w:right w:val="none" w:sz="0" w:space="0" w:color="auto"/>
      </w:divBdr>
    </w:div>
    <w:div w:id="2121683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Data" Target="diagrams/data1.xml"/><Relationship Id="rId26" Type="http://schemas.openxmlformats.org/officeDocument/2006/relationships/oleObject" Target="embeddings/oleObject2.bin"/><Relationship Id="rId39" Type="http://schemas.openxmlformats.org/officeDocument/2006/relationships/image" Target="media/image12.wmf"/><Relationship Id="rId21" Type="http://schemas.openxmlformats.org/officeDocument/2006/relationships/diagramColors" Target="diagrams/colors1.xml"/><Relationship Id="rId34" Type="http://schemas.openxmlformats.org/officeDocument/2006/relationships/oleObject" Target="embeddings/oleObject6.bin"/><Relationship Id="rId42" Type="http://schemas.openxmlformats.org/officeDocument/2006/relationships/oleObject" Target="embeddings/oleObject10.bin"/><Relationship Id="rId47" Type="http://schemas.openxmlformats.org/officeDocument/2006/relationships/image" Target="media/image17.jpeg"/><Relationship Id="rId50" Type="http://schemas.openxmlformats.org/officeDocument/2006/relationships/image" Target="media/image20.png"/><Relationship Id="rId55" Type="http://schemas.openxmlformats.org/officeDocument/2006/relationships/image" Target="media/image25.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diagramQuickStyle" Target="diagrams/quickStyle1.xml"/><Relationship Id="rId29" Type="http://schemas.openxmlformats.org/officeDocument/2006/relationships/image" Target="media/image7.wmf"/><Relationship Id="rId41" Type="http://schemas.openxmlformats.org/officeDocument/2006/relationships/image" Target="media/image13.wmf"/><Relationship Id="rId54"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oleObject" Target="embeddings/oleObject1.bin"/><Relationship Id="rId32" Type="http://schemas.openxmlformats.org/officeDocument/2006/relationships/oleObject" Target="embeddings/oleObject5.bin"/><Relationship Id="rId37" Type="http://schemas.openxmlformats.org/officeDocument/2006/relationships/image" Target="media/image11.wmf"/><Relationship Id="rId40" Type="http://schemas.openxmlformats.org/officeDocument/2006/relationships/oleObject" Target="embeddings/oleObject9.bin"/><Relationship Id="rId45" Type="http://schemas.openxmlformats.org/officeDocument/2006/relationships/image" Target="media/image15.jpeg"/><Relationship Id="rId53" Type="http://schemas.openxmlformats.org/officeDocument/2006/relationships/image" Target="media/image23.jpeg"/><Relationship Id="rId58" Type="http://schemas.openxmlformats.org/officeDocument/2006/relationships/image" Target="media/image28.jpe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4.wmf"/><Relationship Id="rId28" Type="http://schemas.openxmlformats.org/officeDocument/2006/relationships/oleObject" Target="embeddings/oleObject3.bin"/><Relationship Id="rId36" Type="http://schemas.openxmlformats.org/officeDocument/2006/relationships/oleObject" Target="embeddings/oleObject7.bin"/><Relationship Id="rId49" Type="http://schemas.openxmlformats.org/officeDocument/2006/relationships/image" Target="media/image19.jpeg"/><Relationship Id="rId57" Type="http://schemas.openxmlformats.org/officeDocument/2006/relationships/image" Target="media/image27.png"/><Relationship Id="rId61"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diagramLayout" Target="diagrams/layout1.xml"/><Relationship Id="rId31" Type="http://schemas.openxmlformats.org/officeDocument/2006/relationships/image" Target="media/image8.wmf"/><Relationship Id="rId44" Type="http://schemas.openxmlformats.org/officeDocument/2006/relationships/oleObject" Target="embeddings/oleObject11.bin"/><Relationship Id="rId52" Type="http://schemas.openxmlformats.org/officeDocument/2006/relationships/image" Target="media/image22.jpeg"/><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microsoft.com/office/2007/relationships/diagramDrawing" Target="diagrams/drawing1.xml"/><Relationship Id="rId27" Type="http://schemas.openxmlformats.org/officeDocument/2006/relationships/image" Target="media/image6.wmf"/><Relationship Id="rId30" Type="http://schemas.openxmlformats.org/officeDocument/2006/relationships/oleObject" Target="embeddings/oleObject4.bin"/><Relationship Id="rId35" Type="http://schemas.openxmlformats.org/officeDocument/2006/relationships/image" Target="media/image10.wmf"/><Relationship Id="rId43" Type="http://schemas.openxmlformats.org/officeDocument/2006/relationships/image" Target="media/image14.wmf"/><Relationship Id="rId48" Type="http://schemas.openxmlformats.org/officeDocument/2006/relationships/image" Target="media/image18.jpeg"/><Relationship Id="rId56" Type="http://schemas.openxmlformats.org/officeDocument/2006/relationships/image" Target="media/image26.jpeg"/><Relationship Id="rId8" Type="http://schemas.openxmlformats.org/officeDocument/2006/relationships/endnotes" Target="endnotes.xml"/><Relationship Id="rId51" Type="http://schemas.openxmlformats.org/officeDocument/2006/relationships/image" Target="media/image21.jpe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5.wmf"/><Relationship Id="rId33" Type="http://schemas.openxmlformats.org/officeDocument/2006/relationships/image" Target="media/image9.wmf"/><Relationship Id="rId38" Type="http://schemas.openxmlformats.org/officeDocument/2006/relationships/oleObject" Target="embeddings/oleObject8.bin"/><Relationship Id="rId46" Type="http://schemas.openxmlformats.org/officeDocument/2006/relationships/image" Target="media/image16.jpeg"/><Relationship Id="rId59" Type="http://schemas.openxmlformats.org/officeDocument/2006/relationships/image" Target="media/image29.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68DA43-2DA6-4E66-BDAC-0146879B98B3}" type="doc">
      <dgm:prSet loTypeId="urn:microsoft.com/office/officeart/2005/8/layout/venn1" loCatId="relationship" qsTypeId="urn:microsoft.com/office/officeart/2005/8/quickstyle/simple1" qsCatId="simple" csTypeId="urn:microsoft.com/office/officeart/2005/8/colors/accent0_1" csCatId="mainScheme" phldr="1"/>
      <dgm:spPr/>
    </dgm:pt>
    <dgm:pt modelId="{059C7107-12F8-4AB6-A8CB-DABCED481163}">
      <dgm:prSet phldrT="[Text]" custT="1"/>
      <dgm:spPr/>
      <dgm:t>
        <a:bodyPr/>
        <a:lstStyle/>
        <a:p>
          <a:r>
            <a:rPr lang="en-US" sz="1200">
              <a:latin typeface="Times New Roman" pitchFamily="18" charset="0"/>
              <a:cs typeface="Times New Roman" pitchFamily="18" charset="0"/>
            </a:rPr>
            <a:t>Cultural Anthropology </a:t>
          </a:r>
        </a:p>
      </dgm:t>
    </dgm:pt>
    <dgm:pt modelId="{860EFEBA-518B-42AC-AE95-ACD663A47404}" type="parTrans" cxnId="{B3BA0733-7407-479D-A5B3-8267FA34D893}">
      <dgm:prSet/>
      <dgm:spPr/>
      <dgm:t>
        <a:bodyPr/>
        <a:lstStyle/>
        <a:p>
          <a:endParaRPr lang="en-US"/>
        </a:p>
      </dgm:t>
    </dgm:pt>
    <dgm:pt modelId="{65D57190-5E67-4D72-9CBE-C801EE490E44}" type="sibTrans" cxnId="{B3BA0733-7407-479D-A5B3-8267FA34D893}">
      <dgm:prSet/>
      <dgm:spPr/>
      <dgm:t>
        <a:bodyPr/>
        <a:lstStyle/>
        <a:p>
          <a:endParaRPr lang="en-US"/>
        </a:p>
      </dgm:t>
    </dgm:pt>
    <dgm:pt modelId="{FAE26AFB-9CD0-4E65-A450-07FC9F3BF403}">
      <dgm:prSet phldrT="[Text]" custT="1"/>
      <dgm:spPr/>
      <dgm:t>
        <a:bodyPr/>
        <a:lstStyle/>
        <a:p>
          <a:r>
            <a:rPr lang="en-US" sz="1200">
              <a:latin typeface="Times New Roman" pitchFamily="18" charset="0"/>
              <a:cs typeface="Times New Roman" pitchFamily="18" charset="0"/>
            </a:rPr>
            <a:t>Mathematical modeling </a:t>
          </a:r>
        </a:p>
      </dgm:t>
    </dgm:pt>
    <dgm:pt modelId="{6AEE6ED0-BC00-441B-AE95-A8D775CDB9B6}" type="parTrans" cxnId="{5DFCA30A-AB38-4289-87F1-7C40FFDA4AAC}">
      <dgm:prSet/>
      <dgm:spPr/>
      <dgm:t>
        <a:bodyPr/>
        <a:lstStyle/>
        <a:p>
          <a:endParaRPr lang="en-US"/>
        </a:p>
      </dgm:t>
    </dgm:pt>
    <dgm:pt modelId="{4F3368B4-FC6C-4595-94F5-85C02E092B19}" type="sibTrans" cxnId="{5DFCA30A-AB38-4289-87F1-7C40FFDA4AAC}">
      <dgm:prSet/>
      <dgm:spPr/>
      <dgm:t>
        <a:bodyPr/>
        <a:lstStyle/>
        <a:p>
          <a:endParaRPr lang="en-US"/>
        </a:p>
      </dgm:t>
    </dgm:pt>
    <dgm:pt modelId="{C9A722FA-3936-43E3-9991-92A6A4F6775C}">
      <dgm:prSet phldrT="[Text]" custT="1"/>
      <dgm:spPr/>
      <dgm:t>
        <a:bodyPr/>
        <a:lstStyle/>
        <a:p>
          <a:r>
            <a:rPr lang="en-US" sz="1200">
              <a:latin typeface="Times New Roman" pitchFamily="18" charset="0"/>
              <a:cs typeface="Times New Roman" pitchFamily="18" charset="0"/>
            </a:rPr>
            <a:t>Mathematics </a:t>
          </a:r>
        </a:p>
      </dgm:t>
    </dgm:pt>
    <dgm:pt modelId="{2B34AE9A-2461-447A-9448-C224C48C22D7}" type="parTrans" cxnId="{38D80517-3C4F-4559-9FF8-7C7BD736106A}">
      <dgm:prSet/>
      <dgm:spPr/>
      <dgm:t>
        <a:bodyPr/>
        <a:lstStyle/>
        <a:p>
          <a:endParaRPr lang="en-US"/>
        </a:p>
      </dgm:t>
    </dgm:pt>
    <dgm:pt modelId="{AA760058-19E7-4287-B9E1-44E21907A99E}" type="sibTrans" cxnId="{38D80517-3C4F-4559-9FF8-7C7BD736106A}">
      <dgm:prSet/>
      <dgm:spPr/>
      <dgm:t>
        <a:bodyPr/>
        <a:lstStyle/>
        <a:p>
          <a:endParaRPr lang="en-US"/>
        </a:p>
      </dgm:t>
    </dgm:pt>
    <dgm:pt modelId="{0E6AEC56-8EC8-46A8-9970-112F7A404E73}" type="pres">
      <dgm:prSet presAssocID="{7768DA43-2DA6-4E66-BDAC-0146879B98B3}" presName="compositeShape" presStyleCnt="0">
        <dgm:presLayoutVars>
          <dgm:chMax val="7"/>
          <dgm:dir/>
          <dgm:resizeHandles val="exact"/>
        </dgm:presLayoutVars>
      </dgm:prSet>
      <dgm:spPr/>
    </dgm:pt>
    <dgm:pt modelId="{66C2D2A0-D0EF-4570-80B8-8C524F253AB5}" type="pres">
      <dgm:prSet presAssocID="{059C7107-12F8-4AB6-A8CB-DABCED481163}" presName="circ1" presStyleLbl="vennNode1" presStyleIdx="0" presStyleCnt="3"/>
      <dgm:spPr/>
      <dgm:t>
        <a:bodyPr/>
        <a:lstStyle/>
        <a:p>
          <a:endParaRPr lang="en-US"/>
        </a:p>
      </dgm:t>
    </dgm:pt>
    <dgm:pt modelId="{D74D78F7-0057-4C14-AB38-A5FCFCFAB7FD}" type="pres">
      <dgm:prSet presAssocID="{059C7107-12F8-4AB6-A8CB-DABCED481163}" presName="circ1Tx" presStyleLbl="revTx" presStyleIdx="0" presStyleCnt="0">
        <dgm:presLayoutVars>
          <dgm:chMax val="0"/>
          <dgm:chPref val="0"/>
          <dgm:bulletEnabled val="1"/>
        </dgm:presLayoutVars>
      </dgm:prSet>
      <dgm:spPr/>
      <dgm:t>
        <a:bodyPr/>
        <a:lstStyle/>
        <a:p>
          <a:endParaRPr lang="en-US"/>
        </a:p>
      </dgm:t>
    </dgm:pt>
    <dgm:pt modelId="{F0A3A57A-4A7A-482B-98C5-6F40FB8BD7EC}" type="pres">
      <dgm:prSet presAssocID="{FAE26AFB-9CD0-4E65-A450-07FC9F3BF403}" presName="circ2" presStyleLbl="vennNode1" presStyleIdx="1" presStyleCnt="3"/>
      <dgm:spPr/>
      <dgm:t>
        <a:bodyPr/>
        <a:lstStyle/>
        <a:p>
          <a:endParaRPr lang="en-US"/>
        </a:p>
      </dgm:t>
    </dgm:pt>
    <dgm:pt modelId="{C9D9A010-6833-4515-830F-364FF6F14154}" type="pres">
      <dgm:prSet presAssocID="{FAE26AFB-9CD0-4E65-A450-07FC9F3BF403}" presName="circ2Tx" presStyleLbl="revTx" presStyleIdx="0" presStyleCnt="0">
        <dgm:presLayoutVars>
          <dgm:chMax val="0"/>
          <dgm:chPref val="0"/>
          <dgm:bulletEnabled val="1"/>
        </dgm:presLayoutVars>
      </dgm:prSet>
      <dgm:spPr/>
      <dgm:t>
        <a:bodyPr/>
        <a:lstStyle/>
        <a:p>
          <a:endParaRPr lang="en-US"/>
        </a:p>
      </dgm:t>
    </dgm:pt>
    <dgm:pt modelId="{15488F97-6459-4456-80CE-E74AC1F3FE09}" type="pres">
      <dgm:prSet presAssocID="{C9A722FA-3936-43E3-9991-92A6A4F6775C}" presName="circ3" presStyleLbl="vennNode1" presStyleIdx="2" presStyleCnt="3"/>
      <dgm:spPr/>
      <dgm:t>
        <a:bodyPr/>
        <a:lstStyle/>
        <a:p>
          <a:endParaRPr lang="en-US"/>
        </a:p>
      </dgm:t>
    </dgm:pt>
    <dgm:pt modelId="{8B419286-A21C-47D2-8EBE-819F36B12D39}" type="pres">
      <dgm:prSet presAssocID="{C9A722FA-3936-43E3-9991-92A6A4F6775C}" presName="circ3Tx" presStyleLbl="revTx" presStyleIdx="0" presStyleCnt="0">
        <dgm:presLayoutVars>
          <dgm:chMax val="0"/>
          <dgm:chPref val="0"/>
          <dgm:bulletEnabled val="1"/>
        </dgm:presLayoutVars>
      </dgm:prSet>
      <dgm:spPr/>
      <dgm:t>
        <a:bodyPr/>
        <a:lstStyle/>
        <a:p>
          <a:endParaRPr lang="en-US"/>
        </a:p>
      </dgm:t>
    </dgm:pt>
  </dgm:ptLst>
  <dgm:cxnLst>
    <dgm:cxn modelId="{D52B4918-0B99-47B3-A6CB-43CF817AEA67}" type="presOf" srcId="{C9A722FA-3936-43E3-9991-92A6A4F6775C}" destId="{15488F97-6459-4456-80CE-E74AC1F3FE09}" srcOrd="0" destOrd="0" presId="urn:microsoft.com/office/officeart/2005/8/layout/venn1"/>
    <dgm:cxn modelId="{A230AD91-6498-40D9-8B21-187CA28FCA89}" type="presOf" srcId="{C9A722FA-3936-43E3-9991-92A6A4F6775C}" destId="{8B419286-A21C-47D2-8EBE-819F36B12D39}" srcOrd="1" destOrd="0" presId="urn:microsoft.com/office/officeart/2005/8/layout/venn1"/>
    <dgm:cxn modelId="{B3BA0733-7407-479D-A5B3-8267FA34D893}" srcId="{7768DA43-2DA6-4E66-BDAC-0146879B98B3}" destId="{059C7107-12F8-4AB6-A8CB-DABCED481163}" srcOrd="0" destOrd="0" parTransId="{860EFEBA-518B-42AC-AE95-ACD663A47404}" sibTransId="{65D57190-5E67-4D72-9CBE-C801EE490E44}"/>
    <dgm:cxn modelId="{75AEBC3E-4F56-4805-AFA4-11807C55F01A}" type="presOf" srcId="{FAE26AFB-9CD0-4E65-A450-07FC9F3BF403}" destId="{C9D9A010-6833-4515-830F-364FF6F14154}" srcOrd="1" destOrd="0" presId="urn:microsoft.com/office/officeart/2005/8/layout/venn1"/>
    <dgm:cxn modelId="{5DFCA30A-AB38-4289-87F1-7C40FFDA4AAC}" srcId="{7768DA43-2DA6-4E66-BDAC-0146879B98B3}" destId="{FAE26AFB-9CD0-4E65-A450-07FC9F3BF403}" srcOrd="1" destOrd="0" parTransId="{6AEE6ED0-BC00-441B-AE95-A8D775CDB9B6}" sibTransId="{4F3368B4-FC6C-4595-94F5-85C02E092B19}"/>
    <dgm:cxn modelId="{BFE98FE3-BC46-4A70-8FA0-06A7F783D5E7}" type="presOf" srcId="{059C7107-12F8-4AB6-A8CB-DABCED481163}" destId="{66C2D2A0-D0EF-4570-80B8-8C524F253AB5}" srcOrd="0" destOrd="0" presId="urn:microsoft.com/office/officeart/2005/8/layout/venn1"/>
    <dgm:cxn modelId="{38D80517-3C4F-4559-9FF8-7C7BD736106A}" srcId="{7768DA43-2DA6-4E66-BDAC-0146879B98B3}" destId="{C9A722FA-3936-43E3-9991-92A6A4F6775C}" srcOrd="2" destOrd="0" parTransId="{2B34AE9A-2461-447A-9448-C224C48C22D7}" sibTransId="{AA760058-19E7-4287-B9E1-44E21907A99E}"/>
    <dgm:cxn modelId="{3DCFE516-0C78-4593-AA7F-6F1C4CA08835}" type="presOf" srcId="{FAE26AFB-9CD0-4E65-A450-07FC9F3BF403}" destId="{F0A3A57A-4A7A-482B-98C5-6F40FB8BD7EC}" srcOrd="0" destOrd="0" presId="urn:microsoft.com/office/officeart/2005/8/layout/venn1"/>
    <dgm:cxn modelId="{D6BCFDC7-000D-4885-8AEC-C7C73F714CFA}" type="presOf" srcId="{7768DA43-2DA6-4E66-BDAC-0146879B98B3}" destId="{0E6AEC56-8EC8-46A8-9970-112F7A404E73}" srcOrd="0" destOrd="0" presId="urn:microsoft.com/office/officeart/2005/8/layout/venn1"/>
    <dgm:cxn modelId="{A3F8DC6B-0878-4EBB-9837-C7ACFF199A2E}" type="presOf" srcId="{059C7107-12F8-4AB6-A8CB-DABCED481163}" destId="{D74D78F7-0057-4C14-AB38-A5FCFCFAB7FD}" srcOrd="1" destOrd="0" presId="urn:microsoft.com/office/officeart/2005/8/layout/venn1"/>
    <dgm:cxn modelId="{405741F5-E59A-4BE9-9ADF-1E48493B73D4}" type="presParOf" srcId="{0E6AEC56-8EC8-46A8-9970-112F7A404E73}" destId="{66C2D2A0-D0EF-4570-80B8-8C524F253AB5}" srcOrd="0" destOrd="0" presId="urn:microsoft.com/office/officeart/2005/8/layout/venn1"/>
    <dgm:cxn modelId="{833E7E3C-8A56-4A22-9AE5-397E5939F4A7}" type="presParOf" srcId="{0E6AEC56-8EC8-46A8-9970-112F7A404E73}" destId="{D74D78F7-0057-4C14-AB38-A5FCFCFAB7FD}" srcOrd="1" destOrd="0" presId="urn:microsoft.com/office/officeart/2005/8/layout/venn1"/>
    <dgm:cxn modelId="{15F96539-F892-4899-9916-F426CCF4F115}" type="presParOf" srcId="{0E6AEC56-8EC8-46A8-9970-112F7A404E73}" destId="{F0A3A57A-4A7A-482B-98C5-6F40FB8BD7EC}" srcOrd="2" destOrd="0" presId="urn:microsoft.com/office/officeart/2005/8/layout/venn1"/>
    <dgm:cxn modelId="{54C7C1AA-D662-45BC-95B3-35820999194A}" type="presParOf" srcId="{0E6AEC56-8EC8-46A8-9970-112F7A404E73}" destId="{C9D9A010-6833-4515-830F-364FF6F14154}" srcOrd="3" destOrd="0" presId="urn:microsoft.com/office/officeart/2005/8/layout/venn1"/>
    <dgm:cxn modelId="{97496F54-D8FA-4BDD-A6CB-08DCC462B8DD}" type="presParOf" srcId="{0E6AEC56-8EC8-46A8-9970-112F7A404E73}" destId="{15488F97-6459-4456-80CE-E74AC1F3FE09}" srcOrd="4" destOrd="0" presId="urn:microsoft.com/office/officeart/2005/8/layout/venn1"/>
    <dgm:cxn modelId="{281CA5EA-54EC-4813-B1C1-940A2F5959AA}" type="presParOf" srcId="{0E6AEC56-8EC8-46A8-9970-112F7A404E73}" destId="{8B419286-A21C-47D2-8EBE-819F36B12D39}" srcOrd="5" destOrd="0" presId="urn:microsoft.com/office/officeart/2005/8/layout/venn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C2D2A0-D0EF-4570-80B8-8C524F253AB5}">
      <dsp:nvSpPr>
        <dsp:cNvPr id="0" name=""/>
        <dsp:cNvSpPr/>
      </dsp:nvSpPr>
      <dsp:spPr>
        <a:xfrm>
          <a:off x="1877488" y="31618"/>
          <a:ext cx="1517666" cy="1517666"/>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Cultural Anthropology </a:t>
          </a:r>
        </a:p>
      </dsp:txBody>
      <dsp:txXfrm>
        <a:off x="2079844" y="297209"/>
        <a:ext cx="1112955" cy="682949"/>
      </dsp:txXfrm>
    </dsp:sp>
    <dsp:sp modelId="{F0A3A57A-4A7A-482B-98C5-6F40FB8BD7EC}">
      <dsp:nvSpPr>
        <dsp:cNvPr id="0" name=""/>
        <dsp:cNvSpPr/>
      </dsp:nvSpPr>
      <dsp:spPr>
        <a:xfrm>
          <a:off x="2425113" y="980159"/>
          <a:ext cx="1517666" cy="1517666"/>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Mathematical modeling </a:t>
          </a:r>
        </a:p>
      </dsp:txBody>
      <dsp:txXfrm>
        <a:off x="2889266" y="1372223"/>
        <a:ext cx="910599" cy="834716"/>
      </dsp:txXfrm>
    </dsp:sp>
    <dsp:sp modelId="{15488F97-6459-4456-80CE-E74AC1F3FE09}">
      <dsp:nvSpPr>
        <dsp:cNvPr id="0" name=""/>
        <dsp:cNvSpPr/>
      </dsp:nvSpPr>
      <dsp:spPr>
        <a:xfrm>
          <a:off x="1329864" y="980159"/>
          <a:ext cx="1517666" cy="1517666"/>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Mathematics </a:t>
          </a:r>
        </a:p>
      </dsp:txBody>
      <dsp:txXfrm>
        <a:off x="1472777" y="1372223"/>
        <a:ext cx="910599" cy="834716"/>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183C61-7F3B-4161-9E42-829642DE6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1796</TotalTime>
  <Pages>82</Pages>
  <Words>13640</Words>
  <Characters>77750</Characters>
  <Application>Microsoft Office Word</Application>
  <DocSecurity>0</DocSecurity>
  <Lines>647</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tucl6</cp:lastModifiedBy>
  <cp:revision>370</cp:revision>
  <cp:lastPrinted>2021-08-08T06:08:00Z</cp:lastPrinted>
  <dcterms:created xsi:type="dcterms:W3CDTF">2021-03-09T14:57:00Z</dcterms:created>
  <dcterms:modified xsi:type="dcterms:W3CDTF">2023-10-31T05:52:00Z</dcterms:modified>
</cp:coreProperties>
</file>