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B14" w:rsidRPr="0053214B" w:rsidRDefault="0053214B" w:rsidP="0053214B">
      <w:pPr>
        <w:spacing w:line="360" w:lineRule="auto"/>
        <w:jc w:val="center"/>
        <w:rPr>
          <w:b/>
          <w:sz w:val="32"/>
          <w:szCs w:val="26"/>
        </w:rPr>
      </w:pPr>
      <w:r w:rsidRPr="0053214B">
        <w:rPr>
          <w:b/>
          <w:sz w:val="32"/>
          <w:szCs w:val="26"/>
        </w:rPr>
        <w:t>CHAPTER</w:t>
      </w:r>
      <w:r>
        <w:rPr>
          <w:b/>
          <w:sz w:val="32"/>
          <w:szCs w:val="26"/>
        </w:rPr>
        <w:t xml:space="preserve"> </w:t>
      </w:r>
      <w:r w:rsidRPr="0053214B">
        <w:rPr>
          <w:b/>
          <w:sz w:val="32"/>
          <w:szCs w:val="26"/>
        </w:rPr>
        <w:t>-</w:t>
      </w:r>
      <w:r>
        <w:rPr>
          <w:b/>
          <w:sz w:val="32"/>
          <w:szCs w:val="26"/>
        </w:rPr>
        <w:t xml:space="preserve"> </w:t>
      </w:r>
      <w:r w:rsidRPr="0053214B">
        <w:rPr>
          <w:b/>
          <w:sz w:val="32"/>
          <w:szCs w:val="26"/>
        </w:rPr>
        <w:t>I</w:t>
      </w:r>
    </w:p>
    <w:p w:rsidR="00854243" w:rsidRDefault="0053214B" w:rsidP="0053214B">
      <w:pPr>
        <w:spacing w:line="360" w:lineRule="auto"/>
        <w:jc w:val="center"/>
        <w:rPr>
          <w:b/>
          <w:sz w:val="30"/>
          <w:szCs w:val="26"/>
        </w:rPr>
      </w:pPr>
      <w:r w:rsidRPr="0053214B">
        <w:rPr>
          <w:b/>
          <w:sz w:val="30"/>
          <w:szCs w:val="26"/>
        </w:rPr>
        <w:t>INTRODUCTION</w:t>
      </w:r>
    </w:p>
    <w:p w:rsidR="0053214B" w:rsidRPr="0053214B" w:rsidRDefault="0053214B" w:rsidP="0053214B">
      <w:pPr>
        <w:spacing w:line="360" w:lineRule="auto"/>
        <w:jc w:val="center"/>
        <w:rPr>
          <w:b/>
          <w:sz w:val="30"/>
          <w:szCs w:val="26"/>
        </w:rPr>
      </w:pPr>
    </w:p>
    <w:p w:rsidR="00854243" w:rsidRPr="0053214B" w:rsidRDefault="00104CBB" w:rsidP="0053214B">
      <w:pPr>
        <w:spacing w:line="360" w:lineRule="auto"/>
        <w:rPr>
          <w:b/>
          <w:sz w:val="26"/>
          <w:szCs w:val="26"/>
        </w:rPr>
      </w:pPr>
      <w:r w:rsidRPr="0053214B">
        <w:rPr>
          <w:b/>
          <w:sz w:val="26"/>
          <w:szCs w:val="26"/>
        </w:rPr>
        <w:t xml:space="preserve">1.1 </w:t>
      </w:r>
      <w:r w:rsidR="00854243" w:rsidRPr="0053214B">
        <w:rPr>
          <w:b/>
          <w:sz w:val="26"/>
          <w:szCs w:val="26"/>
        </w:rPr>
        <w:t>Background of Study</w:t>
      </w:r>
    </w:p>
    <w:p w:rsidR="00075B76" w:rsidRPr="0053214B" w:rsidRDefault="00854243" w:rsidP="0053214B">
      <w:pPr>
        <w:pStyle w:val="NormalWeb"/>
        <w:spacing w:before="0" w:beforeAutospacing="0" w:after="0" w:afterAutospacing="0" w:line="360" w:lineRule="auto"/>
        <w:jc w:val="both"/>
        <w:rPr>
          <w:sz w:val="26"/>
          <w:szCs w:val="26"/>
        </w:rPr>
      </w:pPr>
      <w:r w:rsidRPr="0053214B">
        <w:rPr>
          <w:sz w:val="26"/>
          <w:szCs w:val="26"/>
        </w:rPr>
        <w:t>University is a place where students come for higher education.</w:t>
      </w:r>
      <w:r w:rsidR="008A274C" w:rsidRPr="0053214B">
        <w:rPr>
          <w:sz w:val="26"/>
          <w:szCs w:val="26"/>
        </w:rPr>
        <w:t xml:space="preserve"> </w:t>
      </w:r>
      <w:r w:rsidR="001410D0" w:rsidRPr="0053214B">
        <w:rPr>
          <w:sz w:val="26"/>
          <w:szCs w:val="26"/>
        </w:rPr>
        <w:t xml:space="preserve">University courses are designed to equip graduates to work as professionals in their chosen field.  Students that attend university are expected to have high levels of problem solving, research, communication and independent learning abilities. </w:t>
      </w:r>
      <w:r w:rsidR="009D02E9" w:rsidRPr="0053214B">
        <w:rPr>
          <w:sz w:val="26"/>
          <w:szCs w:val="26"/>
        </w:rPr>
        <w:t xml:space="preserve">University is a place of higher learning where people continue their education after school. </w:t>
      </w:r>
      <w:r w:rsidR="008A274C" w:rsidRPr="0053214B">
        <w:rPr>
          <w:sz w:val="26"/>
          <w:szCs w:val="26"/>
        </w:rPr>
        <w:t>It is the place where knowledge is transferred from highly educated professors to the students.</w:t>
      </w:r>
      <w:r w:rsidR="00203FF8" w:rsidRPr="0053214B">
        <w:rPr>
          <w:sz w:val="26"/>
          <w:szCs w:val="26"/>
        </w:rPr>
        <w:t xml:space="preserve"> It is a place where research and learning is done for the personnel development and the development of the society. </w:t>
      </w:r>
      <w:r w:rsidR="009D02E9" w:rsidRPr="0053214B">
        <w:rPr>
          <w:sz w:val="26"/>
          <w:szCs w:val="26"/>
        </w:rPr>
        <w:t>A university can be a group of buildings where students live and learn, or it can be an institution which teaches by distance learning</w:t>
      </w:r>
      <w:r w:rsidR="003C0542" w:rsidRPr="0053214B">
        <w:rPr>
          <w:sz w:val="26"/>
          <w:szCs w:val="26"/>
        </w:rPr>
        <w:t xml:space="preserve">, distance learning is method of teaching and </w:t>
      </w:r>
      <w:r w:rsidR="00075B76" w:rsidRPr="0053214B">
        <w:rPr>
          <w:sz w:val="26"/>
          <w:szCs w:val="26"/>
        </w:rPr>
        <w:t>learning over</w:t>
      </w:r>
      <w:r w:rsidR="009D02E9" w:rsidRPr="0053214B">
        <w:rPr>
          <w:sz w:val="26"/>
          <w:szCs w:val="26"/>
        </w:rPr>
        <w:t xml:space="preserve"> the internet or by post. </w:t>
      </w:r>
      <w:r w:rsidR="00203FF8" w:rsidRPr="0053214B">
        <w:rPr>
          <w:sz w:val="26"/>
          <w:szCs w:val="26"/>
        </w:rPr>
        <w:t>University is an educational institution of advanced learning and research conferring degrees.</w:t>
      </w:r>
      <w:r w:rsidR="00075B76" w:rsidRPr="0053214B">
        <w:rPr>
          <w:sz w:val="26"/>
          <w:szCs w:val="26"/>
        </w:rPr>
        <w:t xml:space="preserve"> The courses of study offered by universities help prepare people for professions and careers. Universities grant certificate, diploma and degree qualifications to successful students. Every year thousands of people make a great success of their university studies and go on to </w:t>
      </w:r>
      <w:r w:rsidR="006D4B42" w:rsidRPr="0053214B">
        <w:rPr>
          <w:sz w:val="26"/>
          <w:szCs w:val="26"/>
        </w:rPr>
        <w:t xml:space="preserve">demanding and </w:t>
      </w:r>
      <w:r w:rsidR="00075B76" w:rsidRPr="0053214B">
        <w:rPr>
          <w:sz w:val="26"/>
          <w:szCs w:val="26"/>
        </w:rPr>
        <w:t>rewarding careers of their choice.</w:t>
      </w:r>
      <w:r w:rsidR="001E6EF3" w:rsidRPr="0053214B">
        <w:rPr>
          <w:sz w:val="26"/>
          <w:szCs w:val="26"/>
        </w:rPr>
        <w:t xml:space="preserve"> The assessment of university courses are centered </w:t>
      </w:r>
      <w:r w:rsidR="00FB21EB" w:rsidRPr="0053214B">
        <w:rPr>
          <w:sz w:val="26"/>
          <w:szCs w:val="26"/>
        </w:rPr>
        <w:t>on</w:t>
      </w:r>
      <w:r w:rsidR="001E6EF3" w:rsidRPr="0053214B">
        <w:rPr>
          <w:sz w:val="26"/>
          <w:szCs w:val="26"/>
        </w:rPr>
        <w:t xml:space="preserve"> students obtaining an understanding of the theory behind each of the skills they are required to learn and demonstrate during their studies. </w:t>
      </w:r>
      <w:r w:rsidR="0051497A" w:rsidRPr="0053214B">
        <w:rPr>
          <w:sz w:val="26"/>
          <w:szCs w:val="26"/>
        </w:rPr>
        <w:t xml:space="preserve"> In many universities large campuses are located with teaching rooms, student living hostels and quarters for the faculy and staff on the same site.</w:t>
      </w:r>
      <w:r w:rsidR="00194CEA" w:rsidRPr="0053214B">
        <w:rPr>
          <w:sz w:val="26"/>
          <w:szCs w:val="26"/>
        </w:rPr>
        <w:t xml:space="preserve"> </w:t>
      </w:r>
    </w:p>
    <w:p w:rsidR="00194CEA" w:rsidRPr="0053214B" w:rsidRDefault="00194CEA" w:rsidP="0053214B">
      <w:pPr>
        <w:pStyle w:val="NormalWeb"/>
        <w:spacing w:before="0" w:beforeAutospacing="0" w:after="0" w:afterAutospacing="0" w:line="360" w:lineRule="auto"/>
        <w:jc w:val="both"/>
        <w:rPr>
          <w:sz w:val="26"/>
          <w:szCs w:val="26"/>
        </w:rPr>
      </w:pPr>
    </w:p>
    <w:p w:rsidR="00F81568" w:rsidRPr="0053214B" w:rsidRDefault="00F81568" w:rsidP="0053214B">
      <w:pPr>
        <w:pStyle w:val="NormalWeb"/>
        <w:spacing w:before="0" w:beforeAutospacing="0" w:after="0" w:afterAutospacing="0" w:line="360" w:lineRule="auto"/>
        <w:jc w:val="both"/>
        <w:rPr>
          <w:sz w:val="26"/>
          <w:szCs w:val="26"/>
        </w:rPr>
      </w:pPr>
      <w:r w:rsidRPr="0053214B">
        <w:rPr>
          <w:sz w:val="26"/>
          <w:szCs w:val="26"/>
        </w:rPr>
        <w:t xml:space="preserve">University courses offer students the opportunity to obtain undergraduate, Honours and Masters </w:t>
      </w:r>
      <w:r w:rsidR="003D1002" w:rsidRPr="0053214B">
        <w:rPr>
          <w:sz w:val="26"/>
          <w:szCs w:val="26"/>
        </w:rPr>
        <w:t>Degrees</w:t>
      </w:r>
      <w:r w:rsidRPr="0053214B">
        <w:rPr>
          <w:sz w:val="26"/>
          <w:szCs w:val="26"/>
        </w:rPr>
        <w:t xml:space="preserve"> in addition to Graduate Diplomas, Graduate Certificates and Doctorates. Universities are self-accrediting institutions which </w:t>
      </w:r>
      <w:r w:rsidRPr="0053214B">
        <w:rPr>
          <w:sz w:val="26"/>
          <w:szCs w:val="26"/>
        </w:rPr>
        <w:lastRenderedPageBreak/>
        <w:t>design and approve their own courses. Some of the courses offered at university lead to specif</w:t>
      </w:r>
      <w:r w:rsidR="003D1002" w:rsidRPr="0053214B">
        <w:rPr>
          <w:sz w:val="26"/>
          <w:szCs w:val="26"/>
        </w:rPr>
        <w:t xml:space="preserve">ic occupations such as medicine, </w:t>
      </w:r>
      <w:r w:rsidRPr="0053214B">
        <w:rPr>
          <w:sz w:val="26"/>
          <w:szCs w:val="26"/>
        </w:rPr>
        <w:t>nursing</w:t>
      </w:r>
      <w:r w:rsidR="003D1002" w:rsidRPr="0053214B">
        <w:rPr>
          <w:sz w:val="26"/>
          <w:szCs w:val="26"/>
        </w:rPr>
        <w:t>, engineering, forestry</w:t>
      </w:r>
      <w:r w:rsidRPr="0053214B">
        <w:rPr>
          <w:sz w:val="26"/>
          <w:szCs w:val="26"/>
        </w:rPr>
        <w:t xml:space="preserve"> and </w:t>
      </w:r>
      <w:r w:rsidR="003D1002" w:rsidRPr="0053214B">
        <w:rPr>
          <w:sz w:val="26"/>
          <w:szCs w:val="26"/>
        </w:rPr>
        <w:t xml:space="preserve">agriculture </w:t>
      </w:r>
      <w:r w:rsidRPr="0053214B">
        <w:rPr>
          <w:sz w:val="26"/>
          <w:szCs w:val="26"/>
        </w:rPr>
        <w:t>other courses such as arts and history provide students with knowledge applicable to employment in diverse sectors.</w:t>
      </w:r>
    </w:p>
    <w:p w:rsidR="00194CEA" w:rsidRPr="0053214B" w:rsidRDefault="00194CEA" w:rsidP="0053214B">
      <w:pPr>
        <w:pStyle w:val="NormalWeb"/>
        <w:spacing w:before="0" w:beforeAutospacing="0" w:after="0" w:afterAutospacing="0" w:line="360" w:lineRule="auto"/>
        <w:jc w:val="both"/>
        <w:rPr>
          <w:sz w:val="26"/>
          <w:szCs w:val="26"/>
        </w:rPr>
      </w:pPr>
    </w:p>
    <w:p w:rsidR="00662136" w:rsidRPr="0053214B" w:rsidRDefault="00662136" w:rsidP="0053214B">
      <w:pPr>
        <w:pStyle w:val="NormalWeb"/>
        <w:spacing w:before="0" w:beforeAutospacing="0" w:after="0" w:afterAutospacing="0" w:line="360" w:lineRule="auto"/>
        <w:jc w:val="both"/>
        <w:rPr>
          <w:sz w:val="26"/>
          <w:szCs w:val="26"/>
        </w:rPr>
      </w:pPr>
      <w:r w:rsidRPr="0053214B">
        <w:rPr>
          <w:sz w:val="26"/>
          <w:szCs w:val="26"/>
        </w:rPr>
        <w:t>What are the best practices for implementing education management information systems (EMIS) to improve planning, organizational efficiencies, data collection and analysis, information sharing and transparency in the education sector to help meet objectives related to the Millennium Development Goals? </w:t>
      </w:r>
    </w:p>
    <w:p w:rsidR="00E11202" w:rsidRPr="0053214B" w:rsidRDefault="00E11202" w:rsidP="0053214B">
      <w:pPr>
        <w:pStyle w:val="NormalWeb"/>
        <w:spacing w:before="0" w:beforeAutospacing="0" w:after="0" w:afterAutospacing="0" w:line="360" w:lineRule="auto"/>
        <w:jc w:val="both"/>
        <w:rPr>
          <w:sz w:val="26"/>
          <w:szCs w:val="26"/>
        </w:rPr>
      </w:pPr>
    </w:p>
    <w:p w:rsidR="00E11202" w:rsidRPr="0053214B" w:rsidRDefault="00E11202" w:rsidP="0053214B">
      <w:pPr>
        <w:pStyle w:val="NormalWeb"/>
        <w:spacing w:before="0" w:beforeAutospacing="0" w:after="0" w:afterAutospacing="0" w:line="360" w:lineRule="auto"/>
        <w:jc w:val="both"/>
        <w:rPr>
          <w:sz w:val="26"/>
          <w:szCs w:val="26"/>
        </w:rPr>
      </w:pPr>
      <w:r w:rsidRPr="0053214B">
        <w:rPr>
          <w:sz w:val="26"/>
          <w:szCs w:val="26"/>
        </w:rPr>
        <w:t xml:space="preserve">There are two types of campuses under TU </w:t>
      </w:r>
      <w:r w:rsidR="00194CEA" w:rsidRPr="0053214B">
        <w:rPr>
          <w:sz w:val="26"/>
          <w:szCs w:val="26"/>
        </w:rPr>
        <w:t>which are</w:t>
      </w:r>
      <w:r w:rsidRPr="0053214B">
        <w:rPr>
          <w:sz w:val="26"/>
          <w:szCs w:val="26"/>
        </w:rPr>
        <w:t xml:space="preserve"> Constituent Campus and Affiliated Campus. Constituent Campuses are </w:t>
      </w:r>
      <w:r w:rsidR="009E6C2A" w:rsidRPr="0053214B">
        <w:rPr>
          <w:sz w:val="26"/>
          <w:szCs w:val="26"/>
        </w:rPr>
        <w:t>60 in number and they are funded by TU.Affiliated Campuses are 732 in number and they are managed by a different management committees which are different in different affiliated campuses.All these campuses are under 9 faculties and institutes and they are as shown below.</w:t>
      </w:r>
    </w:p>
    <w:p w:rsidR="00194CEA" w:rsidRPr="0053214B" w:rsidRDefault="00194CEA" w:rsidP="0053214B">
      <w:pPr>
        <w:pStyle w:val="NormalWeb"/>
        <w:spacing w:before="0" w:beforeAutospacing="0" w:after="0" w:afterAutospacing="0" w:line="360" w:lineRule="auto"/>
        <w:jc w:val="both"/>
        <w:rPr>
          <w:sz w:val="26"/>
          <w:szCs w:val="26"/>
        </w:rPr>
      </w:pPr>
    </w:p>
    <w:p w:rsidR="009E6C2A" w:rsidRPr="0053214B" w:rsidRDefault="009E6C2A" w:rsidP="0053214B">
      <w:pPr>
        <w:spacing w:line="360" w:lineRule="auto"/>
        <w:rPr>
          <w:sz w:val="26"/>
          <w:szCs w:val="26"/>
        </w:rPr>
      </w:pPr>
      <w:r w:rsidRPr="0053214B">
        <w:rPr>
          <w:sz w:val="26"/>
          <w:szCs w:val="26"/>
        </w:rPr>
        <w:t>For the normal operation and better education TU has five institutes and four faculties which are as follows:</w:t>
      </w:r>
    </w:p>
    <w:p w:rsidR="009E6C2A" w:rsidRPr="0053214B" w:rsidRDefault="009E6C2A" w:rsidP="00CE3A90">
      <w:pPr>
        <w:numPr>
          <w:ilvl w:val="0"/>
          <w:numId w:val="1"/>
        </w:numPr>
        <w:tabs>
          <w:tab w:val="clear" w:pos="720"/>
        </w:tabs>
        <w:spacing w:line="360" w:lineRule="auto"/>
        <w:ind w:left="540"/>
        <w:rPr>
          <w:sz w:val="26"/>
          <w:szCs w:val="26"/>
        </w:rPr>
      </w:pPr>
      <w:r w:rsidRPr="0053214B">
        <w:rPr>
          <w:sz w:val="26"/>
          <w:szCs w:val="26"/>
        </w:rPr>
        <w:t>Faculty of Education</w:t>
      </w:r>
    </w:p>
    <w:p w:rsidR="009E6C2A" w:rsidRPr="0053214B" w:rsidRDefault="009E6C2A" w:rsidP="00CE3A90">
      <w:pPr>
        <w:numPr>
          <w:ilvl w:val="0"/>
          <w:numId w:val="1"/>
        </w:numPr>
        <w:tabs>
          <w:tab w:val="clear" w:pos="720"/>
        </w:tabs>
        <w:spacing w:line="360" w:lineRule="auto"/>
        <w:ind w:left="540"/>
        <w:rPr>
          <w:sz w:val="26"/>
          <w:szCs w:val="26"/>
        </w:rPr>
      </w:pPr>
      <w:r w:rsidRPr="0053214B">
        <w:rPr>
          <w:sz w:val="26"/>
          <w:szCs w:val="26"/>
        </w:rPr>
        <w:t>Faculty of Humanities and Social Sciences</w:t>
      </w:r>
    </w:p>
    <w:p w:rsidR="009E6C2A" w:rsidRPr="0053214B" w:rsidRDefault="009E6C2A" w:rsidP="00CE3A90">
      <w:pPr>
        <w:numPr>
          <w:ilvl w:val="0"/>
          <w:numId w:val="1"/>
        </w:numPr>
        <w:tabs>
          <w:tab w:val="clear" w:pos="720"/>
        </w:tabs>
        <w:spacing w:line="360" w:lineRule="auto"/>
        <w:ind w:left="540"/>
        <w:rPr>
          <w:sz w:val="26"/>
          <w:szCs w:val="26"/>
        </w:rPr>
      </w:pPr>
      <w:r w:rsidRPr="0053214B">
        <w:rPr>
          <w:sz w:val="26"/>
          <w:szCs w:val="26"/>
        </w:rPr>
        <w:t>Faculty of Law</w:t>
      </w:r>
    </w:p>
    <w:p w:rsidR="009E6C2A" w:rsidRPr="0053214B" w:rsidRDefault="009E6C2A" w:rsidP="00CE3A90">
      <w:pPr>
        <w:numPr>
          <w:ilvl w:val="0"/>
          <w:numId w:val="1"/>
        </w:numPr>
        <w:tabs>
          <w:tab w:val="clear" w:pos="720"/>
        </w:tabs>
        <w:spacing w:line="360" w:lineRule="auto"/>
        <w:ind w:left="540"/>
        <w:rPr>
          <w:sz w:val="26"/>
          <w:szCs w:val="26"/>
        </w:rPr>
      </w:pPr>
      <w:r w:rsidRPr="0053214B">
        <w:rPr>
          <w:sz w:val="26"/>
          <w:szCs w:val="26"/>
        </w:rPr>
        <w:t>Faculty of Management</w:t>
      </w:r>
    </w:p>
    <w:p w:rsidR="009E6C2A" w:rsidRPr="0053214B" w:rsidRDefault="009E6C2A" w:rsidP="00CE3A90">
      <w:pPr>
        <w:numPr>
          <w:ilvl w:val="0"/>
          <w:numId w:val="1"/>
        </w:numPr>
        <w:tabs>
          <w:tab w:val="clear" w:pos="720"/>
        </w:tabs>
        <w:spacing w:line="360" w:lineRule="auto"/>
        <w:ind w:left="540"/>
        <w:rPr>
          <w:sz w:val="26"/>
          <w:szCs w:val="26"/>
        </w:rPr>
      </w:pPr>
      <w:r w:rsidRPr="0053214B">
        <w:rPr>
          <w:sz w:val="26"/>
          <w:szCs w:val="26"/>
        </w:rPr>
        <w:t>Institute of Agriculture and Animal Sciences</w:t>
      </w:r>
    </w:p>
    <w:p w:rsidR="009E6C2A" w:rsidRPr="0053214B" w:rsidRDefault="009E6C2A" w:rsidP="00CE3A90">
      <w:pPr>
        <w:numPr>
          <w:ilvl w:val="0"/>
          <w:numId w:val="1"/>
        </w:numPr>
        <w:tabs>
          <w:tab w:val="clear" w:pos="720"/>
        </w:tabs>
        <w:spacing w:line="360" w:lineRule="auto"/>
        <w:ind w:left="540"/>
        <w:rPr>
          <w:sz w:val="26"/>
          <w:szCs w:val="26"/>
        </w:rPr>
      </w:pPr>
      <w:r w:rsidRPr="0053214B">
        <w:rPr>
          <w:sz w:val="26"/>
          <w:szCs w:val="26"/>
        </w:rPr>
        <w:t>Institute of Engineering</w:t>
      </w:r>
    </w:p>
    <w:p w:rsidR="009E6C2A" w:rsidRPr="0053214B" w:rsidRDefault="009E6C2A" w:rsidP="00CE3A90">
      <w:pPr>
        <w:numPr>
          <w:ilvl w:val="0"/>
          <w:numId w:val="1"/>
        </w:numPr>
        <w:tabs>
          <w:tab w:val="clear" w:pos="720"/>
        </w:tabs>
        <w:spacing w:line="360" w:lineRule="auto"/>
        <w:ind w:left="540"/>
        <w:rPr>
          <w:sz w:val="26"/>
          <w:szCs w:val="26"/>
        </w:rPr>
      </w:pPr>
      <w:r w:rsidRPr="0053214B">
        <w:rPr>
          <w:sz w:val="26"/>
          <w:szCs w:val="26"/>
        </w:rPr>
        <w:t>Institute of Forestry</w:t>
      </w:r>
    </w:p>
    <w:p w:rsidR="00F51876" w:rsidRDefault="00F51876" w:rsidP="0053214B">
      <w:pPr>
        <w:spacing w:line="360" w:lineRule="auto"/>
        <w:rPr>
          <w:b/>
          <w:sz w:val="26"/>
          <w:szCs w:val="26"/>
        </w:rPr>
      </w:pPr>
    </w:p>
    <w:p w:rsidR="00F51876" w:rsidRDefault="00F51876" w:rsidP="0053214B">
      <w:pPr>
        <w:spacing w:line="360" w:lineRule="auto"/>
        <w:rPr>
          <w:sz w:val="26"/>
          <w:szCs w:val="26"/>
        </w:rPr>
      </w:pPr>
    </w:p>
    <w:p w:rsidR="00104CBB" w:rsidRPr="0053214B" w:rsidRDefault="0053214B" w:rsidP="0053214B">
      <w:pPr>
        <w:spacing w:line="360" w:lineRule="auto"/>
        <w:rPr>
          <w:b/>
          <w:sz w:val="26"/>
          <w:szCs w:val="26"/>
        </w:rPr>
      </w:pPr>
      <w:r w:rsidRPr="00F51876">
        <w:rPr>
          <w:sz w:val="26"/>
          <w:szCs w:val="26"/>
        </w:rPr>
        <w:br w:type="page"/>
      </w:r>
      <w:r w:rsidR="00104CBB" w:rsidRPr="0053214B">
        <w:rPr>
          <w:b/>
          <w:sz w:val="26"/>
          <w:szCs w:val="26"/>
        </w:rPr>
        <w:lastRenderedPageBreak/>
        <w:t>1.1.1 Management Information System</w:t>
      </w:r>
    </w:p>
    <w:p w:rsidR="00104CBB" w:rsidRPr="0053214B" w:rsidRDefault="00104CBB" w:rsidP="0053214B">
      <w:pPr>
        <w:spacing w:line="360" w:lineRule="auto"/>
        <w:jc w:val="both"/>
        <w:rPr>
          <w:sz w:val="26"/>
          <w:szCs w:val="26"/>
        </w:rPr>
      </w:pPr>
      <w:r w:rsidRPr="0053214B">
        <w:rPr>
          <w:sz w:val="26"/>
          <w:szCs w:val="26"/>
        </w:rPr>
        <w:t xml:space="preserve">Management information systems (MIS) are information systems typically computer based, that are use within an organization. World net describes an information system as "a system consisting of the network of all communication channels used within an organization". A management information system may also be defined as "a system that collects and processes data (Information) and provides it to managers at all levels who use it for decision making, planning, program implementation, and control." An information system is comprised of all the components that collects, manipulates, and disseminates data or information. It usually includes hardware, software, people, communications systems such as telephone lines, and the data itself. The activities involved include inputting data, processing of data into information, storage of data and information, and the production of outputs such as management reports.  </w:t>
      </w:r>
    </w:p>
    <w:p w:rsidR="00104CBB" w:rsidRPr="0053214B" w:rsidRDefault="00104CBB" w:rsidP="0053214B">
      <w:pPr>
        <w:spacing w:line="360" w:lineRule="auto"/>
        <w:jc w:val="both"/>
        <w:rPr>
          <w:sz w:val="26"/>
          <w:szCs w:val="26"/>
        </w:rPr>
      </w:pPr>
    </w:p>
    <w:p w:rsidR="00104CBB" w:rsidRPr="0053214B" w:rsidRDefault="00104CBB" w:rsidP="0053214B">
      <w:pPr>
        <w:spacing w:line="360" w:lineRule="auto"/>
        <w:jc w:val="both"/>
        <w:rPr>
          <w:sz w:val="26"/>
          <w:szCs w:val="26"/>
        </w:rPr>
      </w:pPr>
      <w:r w:rsidRPr="0053214B">
        <w:rPr>
          <w:sz w:val="26"/>
          <w:szCs w:val="26"/>
        </w:rPr>
        <w:t>Ledger system is replaced by the computerized system. In ledger system we keep all the required data and information in different ledgers. In computerized system we keep all the necessary data and information in the computer.</w:t>
      </w:r>
    </w:p>
    <w:p w:rsidR="00104CBB" w:rsidRPr="0053214B" w:rsidRDefault="00104CBB" w:rsidP="0053214B">
      <w:pPr>
        <w:spacing w:line="360" w:lineRule="auto"/>
        <w:jc w:val="both"/>
        <w:rPr>
          <w:sz w:val="26"/>
          <w:szCs w:val="26"/>
        </w:rPr>
      </w:pPr>
    </w:p>
    <w:p w:rsidR="00104CBB" w:rsidRPr="0053214B" w:rsidRDefault="00104CBB" w:rsidP="0053214B">
      <w:pPr>
        <w:spacing w:line="360" w:lineRule="auto"/>
        <w:rPr>
          <w:b/>
          <w:sz w:val="26"/>
          <w:szCs w:val="26"/>
        </w:rPr>
      </w:pPr>
      <w:r w:rsidRPr="0053214B">
        <w:rPr>
          <w:b/>
          <w:sz w:val="26"/>
          <w:szCs w:val="26"/>
        </w:rPr>
        <w:t>Main Objectives of MIS</w:t>
      </w:r>
    </w:p>
    <w:p w:rsidR="00104CBB" w:rsidRPr="0053214B" w:rsidRDefault="00104CBB" w:rsidP="00CE3A90">
      <w:pPr>
        <w:numPr>
          <w:ilvl w:val="0"/>
          <w:numId w:val="2"/>
        </w:numPr>
        <w:tabs>
          <w:tab w:val="clear" w:pos="720"/>
        </w:tabs>
        <w:spacing w:line="360" w:lineRule="auto"/>
        <w:ind w:left="540"/>
        <w:rPr>
          <w:sz w:val="26"/>
          <w:szCs w:val="26"/>
        </w:rPr>
      </w:pPr>
      <w:r w:rsidRPr="0053214B">
        <w:rPr>
          <w:sz w:val="26"/>
          <w:szCs w:val="26"/>
        </w:rPr>
        <w:t>To provide a timely and informed basis for planning and management of education services.</w:t>
      </w:r>
    </w:p>
    <w:p w:rsidR="00104CBB" w:rsidRPr="0053214B" w:rsidRDefault="00104CBB" w:rsidP="00CE3A90">
      <w:pPr>
        <w:numPr>
          <w:ilvl w:val="0"/>
          <w:numId w:val="2"/>
        </w:numPr>
        <w:tabs>
          <w:tab w:val="clear" w:pos="720"/>
        </w:tabs>
        <w:spacing w:line="360" w:lineRule="auto"/>
        <w:ind w:left="540"/>
        <w:rPr>
          <w:sz w:val="26"/>
          <w:szCs w:val="26"/>
        </w:rPr>
      </w:pPr>
      <w:r w:rsidRPr="0053214B">
        <w:rPr>
          <w:sz w:val="26"/>
          <w:szCs w:val="26"/>
        </w:rPr>
        <w:t>To establish a set of relevant indicators for data collection and utilization.</w:t>
      </w:r>
    </w:p>
    <w:p w:rsidR="00104CBB" w:rsidRPr="0053214B" w:rsidRDefault="00104CBB" w:rsidP="00CE3A90">
      <w:pPr>
        <w:numPr>
          <w:ilvl w:val="0"/>
          <w:numId w:val="2"/>
        </w:numPr>
        <w:tabs>
          <w:tab w:val="clear" w:pos="720"/>
        </w:tabs>
        <w:spacing w:line="360" w:lineRule="auto"/>
        <w:ind w:left="540"/>
        <w:rPr>
          <w:sz w:val="26"/>
          <w:szCs w:val="26"/>
        </w:rPr>
      </w:pPr>
      <w:r w:rsidRPr="0053214B">
        <w:rPr>
          <w:sz w:val="26"/>
          <w:szCs w:val="26"/>
        </w:rPr>
        <w:t>To establish or contribute to a national system for collection, processing and utilization of education data.</w:t>
      </w:r>
    </w:p>
    <w:p w:rsidR="0053214B" w:rsidRDefault="0053214B" w:rsidP="0053214B">
      <w:pPr>
        <w:spacing w:line="360" w:lineRule="auto"/>
        <w:jc w:val="both"/>
        <w:rPr>
          <w:sz w:val="26"/>
          <w:szCs w:val="26"/>
        </w:rPr>
      </w:pPr>
    </w:p>
    <w:p w:rsidR="00D90231" w:rsidRPr="0053214B" w:rsidRDefault="00D90231" w:rsidP="0053214B">
      <w:pPr>
        <w:spacing w:line="360" w:lineRule="auto"/>
        <w:jc w:val="both"/>
        <w:rPr>
          <w:sz w:val="26"/>
          <w:szCs w:val="26"/>
        </w:rPr>
      </w:pPr>
      <w:r w:rsidRPr="0053214B">
        <w:rPr>
          <w:sz w:val="26"/>
          <w:szCs w:val="26"/>
        </w:rPr>
        <w:t xml:space="preserve">Educational authorities routinely collect information on university as part of their regular operations. Such data include location of campus, condition of campus facilities, number of levels offered, numbers of students by sex and age, numbers of repeaters, number of teachers by sex and qualification. More sophisticated </w:t>
      </w:r>
      <w:r w:rsidRPr="0053214B">
        <w:rPr>
          <w:sz w:val="26"/>
          <w:szCs w:val="26"/>
        </w:rPr>
        <w:lastRenderedPageBreak/>
        <w:t>systems collect data on retention and completion rates, measures of achievement, and the number of students out of campus. Examine statistics in terms of gender, ethnicity and income. Educational management information systems (EMIS) are designed to collect and analyze data on the educational system to improve planning, resource allocation, monitoring, policy formation and decision- making.</w:t>
      </w:r>
    </w:p>
    <w:p w:rsidR="00D90231" w:rsidRPr="0053214B" w:rsidRDefault="00D90231" w:rsidP="0053214B">
      <w:pPr>
        <w:spacing w:line="360" w:lineRule="auto"/>
        <w:rPr>
          <w:sz w:val="26"/>
          <w:szCs w:val="26"/>
        </w:rPr>
      </w:pPr>
    </w:p>
    <w:p w:rsidR="00D90231" w:rsidRPr="0053214B" w:rsidRDefault="00D90231" w:rsidP="0053214B">
      <w:pPr>
        <w:spacing w:line="360" w:lineRule="auto"/>
        <w:rPr>
          <w:sz w:val="26"/>
          <w:szCs w:val="26"/>
        </w:rPr>
      </w:pPr>
      <w:r w:rsidRPr="0053214B">
        <w:rPr>
          <w:sz w:val="26"/>
          <w:szCs w:val="26"/>
        </w:rPr>
        <w:t>Emergency situations call for special and timely information on:</w:t>
      </w:r>
    </w:p>
    <w:p w:rsidR="00D90231" w:rsidRPr="0053214B" w:rsidRDefault="00D90231" w:rsidP="00CE3A90">
      <w:pPr>
        <w:numPr>
          <w:ilvl w:val="0"/>
          <w:numId w:val="3"/>
        </w:numPr>
        <w:tabs>
          <w:tab w:val="clear" w:pos="720"/>
        </w:tabs>
        <w:spacing w:line="360" w:lineRule="auto"/>
        <w:ind w:left="540"/>
        <w:rPr>
          <w:sz w:val="26"/>
          <w:szCs w:val="26"/>
        </w:rPr>
      </w:pPr>
      <w:r w:rsidRPr="0053214B">
        <w:rPr>
          <w:sz w:val="26"/>
          <w:szCs w:val="26"/>
        </w:rPr>
        <w:t>The availability and conditions of campus facilities.</w:t>
      </w:r>
    </w:p>
    <w:p w:rsidR="00D90231" w:rsidRPr="0053214B" w:rsidRDefault="00D90231" w:rsidP="00CE3A90">
      <w:pPr>
        <w:numPr>
          <w:ilvl w:val="0"/>
          <w:numId w:val="3"/>
        </w:numPr>
        <w:tabs>
          <w:tab w:val="clear" w:pos="720"/>
        </w:tabs>
        <w:spacing w:line="360" w:lineRule="auto"/>
        <w:ind w:left="540"/>
        <w:rPr>
          <w:sz w:val="26"/>
          <w:szCs w:val="26"/>
        </w:rPr>
      </w:pPr>
      <w:r w:rsidRPr="0053214B">
        <w:rPr>
          <w:sz w:val="26"/>
          <w:szCs w:val="26"/>
        </w:rPr>
        <w:t>The availability of teachers.</w:t>
      </w:r>
    </w:p>
    <w:p w:rsidR="00D90231" w:rsidRPr="0053214B" w:rsidRDefault="00D90231" w:rsidP="00CE3A90">
      <w:pPr>
        <w:numPr>
          <w:ilvl w:val="0"/>
          <w:numId w:val="3"/>
        </w:numPr>
        <w:tabs>
          <w:tab w:val="clear" w:pos="720"/>
        </w:tabs>
        <w:spacing w:line="360" w:lineRule="auto"/>
        <w:ind w:left="540"/>
        <w:rPr>
          <w:sz w:val="26"/>
          <w:szCs w:val="26"/>
        </w:rPr>
      </w:pPr>
      <w:r w:rsidRPr="0053214B">
        <w:rPr>
          <w:sz w:val="26"/>
          <w:szCs w:val="26"/>
        </w:rPr>
        <w:t>The availability of learning materials.</w:t>
      </w:r>
    </w:p>
    <w:p w:rsidR="00D90231" w:rsidRPr="0053214B" w:rsidRDefault="00D90231" w:rsidP="00CE3A90">
      <w:pPr>
        <w:numPr>
          <w:ilvl w:val="0"/>
          <w:numId w:val="3"/>
        </w:numPr>
        <w:tabs>
          <w:tab w:val="clear" w:pos="720"/>
        </w:tabs>
        <w:spacing w:line="360" w:lineRule="auto"/>
        <w:ind w:left="540"/>
        <w:rPr>
          <w:sz w:val="26"/>
          <w:szCs w:val="26"/>
        </w:rPr>
      </w:pPr>
      <w:r w:rsidRPr="0053214B">
        <w:rPr>
          <w:sz w:val="26"/>
          <w:szCs w:val="26"/>
        </w:rPr>
        <w:t>Security.</w:t>
      </w:r>
    </w:p>
    <w:p w:rsidR="00D90231" w:rsidRPr="0053214B" w:rsidRDefault="00D90231" w:rsidP="0053214B">
      <w:pPr>
        <w:spacing w:line="360" w:lineRule="auto"/>
        <w:ind w:left="540"/>
        <w:rPr>
          <w:sz w:val="26"/>
          <w:szCs w:val="26"/>
        </w:rPr>
      </w:pPr>
    </w:p>
    <w:p w:rsidR="00D90231" w:rsidRPr="0053214B" w:rsidRDefault="00D90231" w:rsidP="0053214B">
      <w:pPr>
        <w:spacing w:line="360" w:lineRule="auto"/>
        <w:rPr>
          <w:b/>
          <w:sz w:val="26"/>
          <w:szCs w:val="26"/>
        </w:rPr>
      </w:pPr>
      <w:r w:rsidRPr="0053214B">
        <w:rPr>
          <w:b/>
          <w:sz w:val="26"/>
          <w:szCs w:val="26"/>
        </w:rPr>
        <w:t xml:space="preserve">EMIS in the TU </w:t>
      </w:r>
      <w:r w:rsidR="0053214B">
        <w:rPr>
          <w:b/>
          <w:sz w:val="26"/>
          <w:szCs w:val="26"/>
        </w:rPr>
        <w:t>Central Office</w:t>
      </w:r>
    </w:p>
    <w:p w:rsidR="00D90231" w:rsidRPr="0053214B" w:rsidRDefault="00D90231" w:rsidP="0053214B">
      <w:pPr>
        <w:pStyle w:val="NormalWeb"/>
        <w:spacing w:before="0" w:beforeAutospacing="0" w:after="0" w:afterAutospacing="0" w:line="360" w:lineRule="auto"/>
        <w:jc w:val="both"/>
        <w:rPr>
          <w:sz w:val="26"/>
          <w:szCs w:val="26"/>
        </w:rPr>
      </w:pPr>
      <w:r w:rsidRPr="0053214B">
        <w:rPr>
          <w:sz w:val="26"/>
          <w:szCs w:val="26"/>
        </w:rPr>
        <w:t xml:space="preserve">Education Management Information System, acronym for it is EMIS is a function and unit in the Planning Division with responsibility to develop and maintain an integrated education information system for the better management of TU. </w:t>
      </w:r>
    </w:p>
    <w:p w:rsidR="00194CEA" w:rsidRPr="0053214B" w:rsidRDefault="00194CEA" w:rsidP="0053214B">
      <w:pPr>
        <w:pStyle w:val="NormalWeb"/>
        <w:spacing w:before="0" w:beforeAutospacing="0" w:after="0" w:afterAutospacing="0" w:line="360" w:lineRule="auto"/>
        <w:jc w:val="both"/>
        <w:rPr>
          <w:sz w:val="26"/>
          <w:szCs w:val="26"/>
        </w:rPr>
      </w:pPr>
    </w:p>
    <w:p w:rsidR="00D90231" w:rsidRPr="0053214B" w:rsidRDefault="00D90231" w:rsidP="0053214B">
      <w:pPr>
        <w:spacing w:line="360" w:lineRule="auto"/>
        <w:jc w:val="both"/>
        <w:rPr>
          <w:sz w:val="26"/>
          <w:szCs w:val="26"/>
        </w:rPr>
      </w:pPr>
      <w:r w:rsidRPr="0053214B">
        <w:rPr>
          <w:sz w:val="26"/>
          <w:szCs w:val="26"/>
        </w:rPr>
        <w:t>Previously internet connection was through dial up connection which had speed of 128Kbps. The main draw back in dial up connection is it requires a dedicated telephone line for the connection of internet which in turn becomes costly. In TU Central Office and University Campus we were using dial internet until 2064 B.S.Now TU is using high speed 2Mbps internet service leased line, the service provider is no other than Nepal Telecom.</w:t>
      </w:r>
    </w:p>
    <w:p w:rsidR="00104CBB" w:rsidRPr="0053214B" w:rsidRDefault="00104CBB" w:rsidP="0053214B">
      <w:pPr>
        <w:spacing w:line="360" w:lineRule="auto"/>
        <w:rPr>
          <w:sz w:val="26"/>
          <w:szCs w:val="26"/>
        </w:rPr>
      </w:pPr>
    </w:p>
    <w:p w:rsidR="00F90B1E" w:rsidRPr="0053214B" w:rsidRDefault="00104CBB" w:rsidP="0053214B">
      <w:pPr>
        <w:spacing w:line="360" w:lineRule="auto"/>
        <w:rPr>
          <w:b/>
          <w:sz w:val="26"/>
          <w:szCs w:val="26"/>
        </w:rPr>
      </w:pPr>
      <w:r w:rsidRPr="0053214B">
        <w:rPr>
          <w:b/>
          <w:sz w:val="26"/>
          <w:szCs w:val="26"/>
        </w:rPr>
        <w:t xml:space="preserve">1.1.2 </w:t>
      </w:r>
      <w:r w:rsidR="00F90B1E" w:rsidRPr="0053214B">
        <w:rPr>
          <w:b/>
          <w:sz w:val="26"/>
          <w:szCs w:val="26"/>
        </w:rPr>
        <w:t>Introduction of Tribhuvan University</w:t>
      </w:r>
    </w:p>
    <w:p w:rsidR="0038246E" w:rsidRPr="0053214B" w:rsidRDefault="0038246E" w:rsidP="0053214B">
      <w:pPr>
        <w:pStyle w:val="NormalWeb"/>
        <w:spacing w:before="0" w:beforeAutospacing="0" w:after="0" w:afterAutospacing="0" w:line="360" w:lineRule="auto"/>
        <w:jc w:val="both"/>
        <w:rPr>
          <w:sz w:val="26"/>
          <w:szCs w:val="26"/>
        </w:rPr>
      </w:pPr>
      <w:r w:rsidRPr="0053214B">
        <w:rPr>
          <w:sz w:val="26"/>
          <w:szCs w:val="26"/>
        </w:rPr>
        <w:t xml:space="preserve">Tribhuvan University Central office is situated at Kirtipur, Kathmandu, Nepal. It is the head office of sixty constituent and seven hundred thirty two affiliated campuses. Tribhuvan University, Planning Division is the main source from where </w:t>
      </w:r>
      <w:r w:rsidRPr="0053214B">
        <w:rPr>
          <w:sz w:val="26"/>
          <w:szCs w:val="26"/>
        </w:rPr>
        <w:lastRenderedPageBreak/>
        <w:t>I have collected information and prepare this project work under management information system.</w:t>
      </w:r>
    </w:p>
    <w:p w:rsidR="00194CEA" w:rsidRPr="0053214B" w:rsidRDefault="00194CEA" w:rsidP="0053214B">
      <w:pPr>
        <w:pStyle w:val="NormalWeb"/>
        <w:spacing w:before="0" w:beforeAutospacing="0" w:after="0" w:afterAutospacing="0" w:line="360" w:lineRule="auto"/>
        <w:jc w:val="both"/>
        <w:rPr>
          <w:sz w:val="26"/>
          <w:szCs w:val="26"/>
        </w:rPr>
      </w:pPr>
    </w:p>
    <w:p w:rsidR="0038246E" w:rsidRPr="0053214B" w:rsidRDefault="0038246E" w:rsidP="0053214B">
      <w:pPr>
        <w:pStyle w:val="NormalWeb"/>
        <w:spacing w:before="0" w:beforeAutospacing="0" w:after="0" w:afterAutospacing="0" w:line="360" w:lineRule="auto"/>
        <w:jc w:val="both"/>
        <w:rPr>
          <w:sz w:val="26"/>
          <w:szCs w:val="26"/>
        </w:rPr>
      </w:pPr>
      <w:r w:rsidRPr="0053214B">
        <w:rPr>
          <w:sz w:val="26"/>
          <w:szCs w:val="26"/>
        </w:rPr>
        <w:t>Set up in 1959, Tribhuvan University (TU) is a pioneering institution of higher education in Nepal. Named after the late King Tribhuvan, TU is situated in Kirtipur, a small ancient town located five kilometers away from downtown Kathmandu. Following the recent second democratic movement Prime Minister of Nepal has become the Chancellor of the University while Minister of Education is the Pro-Chancellor. Vice Chancellor is the principal executive of the university, who is assisted by Rector in academic programs and Registrar in financial management and general administration. Tribhuvan University, a non-profit autonomous institution, is financed mainly by the Government of Nepal.</w:t>
      </w:r>
    </w:p>
    <w:p w:rsidR="0038246E" w:rsidRPr="0053214B" w:rsidRDefault="0038246E" w:rsidP="0053214B">
      <w:pPr>
        <w:pStyle w:val="NormalWeb"/>
        <w:spacing w:before="0" w:beforeAutospacing="0" w:after="0" w:afterAutospacing="0" w:line="360" w:lineRule="auto"/>
        <w:jc w:val="both"/>
        <w:rPr>
          <w:sz w:val="26"/>
          <w:szCs w:val="26"/>
        </w:rPr>
      </w:pPr>
    </w:p>
    <w:p w:rsidR="008B1180" w:rsidRPr="0053214B" w:rsidRDefault="001903EE" w:rsidP="0053214B">
      <w:pPr>
        <w:spacing w:line="360" w:lineRule="auto"/>
        <w:rPr>
          <w:b/>
          <w:sz w:val="26"/>
          <w:szCs w:val="26"/>
        </w:rPr>
      </w:pPr>
      <w:r w:rsidRPr="0053214B">
        <w:rPr>
          <w:b/>
          <w:sz w:val="26"/>
          <w:szCs w:val="26"/>
        </w:rPr>
        <w:t>1.2 Focus of</w:t>
      </w:r>
      <w:r w:rsidR="0053214B">
        <w:rPr>
          <w:b/>
          <w:sz w:val="26"/>
          <w:szCs w:val="26"/>
        </w:rPr>
        <w:t xml:space="preserve"> the</w:t>
      </w:r>
      <w:r w:rsidRPr="0053214B">
        <w:rPr>
          <w:b/>
          <w:sz w:val="26"/>
          <w:szCs w:val="26"/>
        </w:rPr>
        <w:t xml:space="preserve"> Study</w:t>
      </w:r>
    </w:p>
    <w:p w:rsidR="001903EE" w:rsidRPr="0053214B" w:rsidRDefault="001903EE" w:rsidP="0053214B">
      <w:pPr>
        <w:pStyle w:val="NormalWeb"/>
        <w:spacing w:before="0" w:beforeAutospacing="0" w:after="0" w:afterAutospacing="0" w:line="360" w:lineRule="auto"/>
        <w:jc w:val="both"/>
        <w:rPr>
          <w:sz w:val="26"/>
          <w:szCs w:val="26"/>
        </w:rPr>
      </w:pPr>
      <w:r w:rsidRPr="0053214B">
        <w:rPr>
          <w:sz w:val="26"/>
          <w:szCs w:val="26"/>
        </w:rPr>
        <w:t xml:space="preserve">This study is focus of education management information system (EMIS) in Tribhuvan University, </w:t>
      </w:r>
      <w:proofErr w:type="gramStart"/>
      <w:r w:rsidRPr="0053214B">
        <w:rPr>
          <w:sz w:val="26"/>
          <w:szCs w:val="26"/>
        </w:rPr>
        <w:t>It's</w:t>
      </w:r>
      <w:proofErr w:type="gramEnd"/>
      <w:r w:rsidRPr="0053214B">
        <w:rPr>
          <w:sz w:val="26"/>
          <w:szCs w:val="26"/>
        </w:rPr>
        <w:t xml:space="preserve"> strength and weakness of EMIS aspect outcomes of EMIS in Tribhuvan University. </w:t>
      </w:r>
      <w:proofErr w:type="gramStart"/>
      <w:r w:rsidRPr="0053214B">
        <w:rPr>
          <w:sz w:val="26"/>
          <w:szCs w:val="26"/>
        </w:rPr>
        <w:t>Organizational structure, function, student enrollment, guideline for the university.</w:t>
      </w:r>
      <w:proofErr w:type="gramEnd"/>
      <w:r w:rsidRPr="0053214B">
        <w:rPr>
          <w:sz w:val="26"/>
          <w:szCs w:val="26"/>
        </w:rPr>
        <w:t xml:space="preserve"> Tribhuvan University act, Tribhuvan University regulations are as a part of Tribhuvan University guideline. How to apply information technology (It means utility of education management information system) in Tribhuvan University to conduct enrollment, exam and its regular function. Education Management Information System, how to try to use in Tribhuvan University and what is </w:t>
      </w:r>
      <w:r w:rsidR="00A27A37" w:rsidRPr="0053214B">
        <w:rPr>
          <w:sz w:val="26"/>
          <w:szCs w:val="26"/>
        </w:rPr>
        <w:t>its</w:t>
      </w:r>
      <w:r w:rsidRPr="0053214B">
        <w:rPr>
          <w:sz w:val="26"/>
          <w:szCs w:val="26"/>
        </w:rPr>
        <w:t xml:space="preserve"> future plan to use information technology.</w:t>
      </w:r>
    </w:p>
    <w:p w:rsidR="00C17DF7" w:rsidRPr="0053214B" w:rsidRDefault="00C17DF7" w:rsidP="0053214B">
      <w:pPr>
        <w:spacing w:line="360" w:lineRule="auto"/>
        <w:rPr>
          <w:b/>
          <w:sz w:val="26"/>
          <w:szCs w:val="26"/>
        </w:rPr>
      </w:pPr>
    </w:p>
    <w:p w:rsidR="00657DC8" w:rsidRPr="0053214B" w:rsidRDefault="001F0D34" w:rsidP="0053214B">
      <w:pPr>
        <w:spacing w:line="360" w:lineRule="auto"/>
        <w:rPr>
          <w:b/>
          <w:sz w:val="26"/>
          <w:szCs w:val="26"/>
        </w:rPr>
      </w:pPr>
      <w:r w:rsidRPr="0053214B">
        <w:rPr>
          <w:b/>
          <w:sz w:val="26"/>
          <w:szCs w:val="26"/>
        </w:rPr>
        <w:t xml:space="preserve">1.3 Statement of the </w:t>
      </w:r>
      <w:r w:rsidR="0053214B" w:rsidRPr="0053214B">
        <w:rPr>
          <w:b/>
          <w:sz w:val="26"/>
          <w:szCs w:val="26"/>
        </w:rPr>
        <w:t>Problem</w:t>
      </w:r>
    </w:p>
    <w:p w:rsidR="00657DC8" w:rsidRPr="0053214B" w:rsidRDefault="00A27A37"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Lack of</w:t>
      </w:r>
      <w:r w:rsidR="00657DC8" w:rsidRPr="0053214B">
        <w:rPr>
          <w:sz w:val="26"/>
          <w:szCs w:val="26"/>
        </w:rPr>
        <w:t xml:space="preserve"> change in attitude in traditional concept of working procedure in teachers as well as staff.</w:t>
      </w:r>
    </w:p>
    <w:p w:rsidR="00657DC8" w:rsidRPr="0053214B" w:rsidRDefault="00657DC8"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Resource availability constant, budget allocation is limited.</w:t>
      </w:r>
    </w:p>
    <w:p w:rsidR="00657DC8" w:rsidRPr="0053214B" w:rsidRDefault="00657DC8"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Lack of excess of IT instrument, information collection process etc.</w:t>
      </w:r>
    </w:p>
    <w:p w:rsidR="004D264C" w:rsidRPr="0053214B" w:rsidRDefault="004D264C" w:rsidP="0053214B">
      <w:pPr>
        <w:pStyle w:val="NormalWeb"/>
        <w:spacing w:before="0" w:beforeAutospacing="0" w:after="0" w:afterAutospacing="0" w:line="360" w:lineRule="auto"/>
        <w:jc w:val="both"/>
        <w:rPr>
          <w:sz w:val="26"/>
          <w:szCs w:val="26"/>
        </w:rPr>
      </w:pPr>
      <w:r w:rsidRPr="0053214B">
        <w:rPr>
          <w:sz w:val="26"/>
          <w:szCs w:val="26"/>
        </w:rPr>
        <w:lastRenderedPageBreak/>
        <w:t>It is difficult to change the attitude in traditional concept of working procedure in teachers as well as staff. There are no doubt a lot of advantages but the concern people are ready to help but again they just delay the schedule.</w:t>
      </w:r>
    </w:p>
    <w:p w:rsidR="004D264C" w:rsidRPr="0053214B" w:rsidRDefault="004D264C" w:rsidP="0053214B">
      <w:pPr>
        <w:pStyle w:val="NormalWeb"/>
        <w:spacing w:before="0" w:beforeAutospacing="0" w:after="0" w:afterAutospacing="0" w:line="360" w:lineRule="auto"/>
        <w:jc w:val="both"/>
        <w:rPr>
          <w:sz w:val="26"/>
          <w:szCs w:val="26"/>
        </w:rPr>
      </w:pPr>
    </w:p>
    <w:p w:rsidR="00F83DB6" w:rsidRPr="0053214B" w:rsidRDefault="00F83DB6" w:rsidP="0053214B">
      <w:pPr>
        <w:spacing w:line="360" w:lineRule="auto"/>
        <w:rPr>
          <w:b/>
          <w:sz w:val="26"/>
          <w:szCs w:val="26"/>
        </w:rPr>
      </w:pPr>
      <w:r w:rsidRPr="0053214B">
        <w:rPr>
          <w:b/>
          <w:sz w:val="26"/>
          <w:szCs w:val="26"/>
        </w:rPr>
        <w:t>1.4 Objectives of the Study</w:t>
      </w:r>
    </w:p>
    <w:p w:rsidR="002563DE" w:rsidRPr="0053214B" w:rsidRDefault="002563DE"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To identify the scope, benefi</w:t>
      </w:r>
      <w:r w:rsidR="00167789" w:rsidRPr="0053214B">
        <w:rPr>
          <w:sz w:val="26"/>
          <w:szCs w:val="26"/>
        </w:rPr>
        <w:t xml:space="preserve">t, </w:t>
      </w:r>
      <w:r w:rsidRPr="0053214B">
        <w:rPr>
          <w:sz w:val="26"/>
          <w:szCs w:val="26"/>
        </w:rPr>
        <w:t>merits of EMIS.</w:t>
      </w:r>
    </w:p>
    <w:p w:rsidR="002563DE" w:rsidRPr="0053214B" w:rsidRDefault="003F682A"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To identify the enrollment, administration, f</w:t>
      </w:r>
      <w:r w:rsidR="002563DE" w:rsidRPr="0053214B">
        <w:rPr>
          <w:sz w:val="26"/>
          <w:szCs w:val="26"/>
        </w:rPr>
        <w:t>unction, composition, working processes of Tribhuvan University.</w:t>
      </w:r>
    </w:p>
    <w:p w:rsidR="00852778" w:rsidRPr="0053214B" w:rsidRDefault="00852778" w:rsidP="0053214B">
      <w:pPr>
        <w:pStyle w:val="NormalWeb"/>
        <w:spacing w:before="0" w:beforeAutospacing="0" w:after="0" w:afterAutospacing="0" w:line="360" w:lineRule="auto"/>
        <w:ind w:left="360"/>
        <w:jc w:val="both"/>
        <w:rPr>
          <w:sz w:val="26"/>
          <w:szCs w:val="26"/>
        </w:rPr>
      </w:pPr>
    </w:p>
    <w:p w:rsidR="00F83DB6" w:rsidRPr="0053214B" w:rsidRDefault="0056158E" w:rsidP="0053214B">
      <w:pPr>
        <w:spacing w:line="360" w:lineRule="auto"/>
        <w:rPr>
          <w:b/>
          <w:sz w:val="26"/>
          <w:szCs w:val="26"/>
        </w:rPr>
      </w:pPr>
      <w:r w:rsidRPr="0053214B">
        <w:rPr>
          <w:b/>
          <w:sz w:val="26"/>
          <w:szCs w:val="26"/>
        </w:rPr>
        <w:t>1.5 Limitation of the Study</w:t>
      </w:r>
    </w:p>
    <w:p w:rsidR="0056158E" w:rsidRPr="0053214B" w:rsidRDefault="0056158E" w:rsidP="0053214B">
      <w:pPr>
        <w:pStyle w:val="ListParagraph"/>
        <w:spacing w:after="0" w:line="360" w:lineRule="auto"/>
        <w:ind w:left="0"/>
        <w:rPr>
          <w:rFonts w:ascii="Times New Roman" w:hAnsi="Times New Roman" w:cs="Times New Roman"/>
          <w:sz w:val="26"/>
          <w:szCs w:val="26"/>
        </w:rPr>
      </w:pPr>
      <w:r w:rsidRPr="0053214B">
        <w:rPr>
          <w:rFonts w:ascii="Times New Roman" w:hAnsi="Times New Roman" w:cs="Times New Roman"/>
          <w:sz w:val="26"/>
          <w:szCs w:val="26"/>
        </w:rPr>
        <w:t xml:space="preserve">These studies have following limitation as /constrain </w:t>
      </w:r>
    </w:p>
    <w:p w:rsidR="0056158E" w:rsidRPr="0053214B" w:rsidRDefault="0056158E"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Limit</w:t>
      </w:r>
      <w:r w:rsidR="004F1961" w:rsidRPr="0053214B">
        <w:rPr>
          <w:sz w:val="26"/>
          <w:szCs w:val="26"/>
        </w:rPr>
        <w:t>ed</w:t>
      </w:r>
      <w:r w:rsidRPr="0053214B">
        <w:rPr>
          <w:sz w:val="26"/>
          <w:szCs w:val="26"/>
        </w:rPr>
        <w:t xml:space="preserve"> time to study this research</w:t>
      </w:r>
      <w:r w:rsidR="004F1961" w:rsidRPr="0053214B">
        <w:rPr>
          <w:sz w:val="26"/>
          <w:szCs w:val="26"/>
        </w:rPr>
        <w:t>.</w:t>
      </w:r>
    </w:p>
    <w:p w:rsidR="0056158E" w:rsidRPr="0053214B" w:rsidRDefault="004F1961"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F</w:t>
      </w:r>
      <w:r w:rsidR="0056158E" w:rsidRPr="0053214B">
        <w:rPr>
          <w:sz w:val="26"/>
          <w:szCs w:val="26"/>
        </w:rPr>
        <w:t xml:space="preserve">inancial limitation </w:t>
      </w:r>
      <w:r w:rsidRPr="0053214B">
        <w:rPr>
          <w:sz w:val="26"/>
          <w:szCs w:val="26"/>
        </w:rPr>
        <w:t>to study.</w:t>
      </w:r>
      <w:r w:rsidR="0056158E" w:rsidRPr="0053214B">
        <w:rPr>
          <w:sz w:val="26"/>
          <w:szCs w:val="26"/>
        </w:rPr>
        <w:t xml:space="preserve"> </w:t>
      </w:r>
    </w:p>
    <w:p w:rsidR="0056158E" w:rsidRPr="0053214B" w:rsidRDefault="00C342AA"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O</w:t>
      </w:r>
      <w:r w:rsidR="0056158E" w:rsidRPr="0053214B">
        <w:rPr>
          <w:sz w:val="26"/>
          <w:szCs w:val="26"/>
        </w:rPr>
        <w:t>rganizational secrecy</w:t>
      </w:r>
      <w:r w:rsidR="004F1961" w:rsidRPr="0053214B">
        <w:rPr>
          <w:sz w:val="26"/>
          <w:szCs w:val="26"/>
        </w:rPr>
        <w:t>.</w:t>
      </w:r>
      <w:r w:rsidR="0056158E" w:rsidRPr="0053214B">
        <w:rPr>
          <w:sz w:val="26"/>
          <w:szCs w:val="26"/>
        </w:rPr>
        <w:t xml:space="preserve"> </w:t>
      </w:r>
    </w:p>
    <w:p w:rsidR="0056158E" w:rsidRPr="0053214B" w:rsidRDefault="0056158E"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Manpower limitation of depth study.</w:t>
      </w:r>
    </w:p>
    <w:p w:rsidR="004F1961" w:rsidRPr="0053214B" w:rsidRDefault="004F1961" w:rsidP="00CE3A90">
      <w:pPr>
        <w:pStyle w:val="NormalWeb"/>
        <w:numPr>
          <w:ilvl w:val="0"/>
          <w:numId w:val="4"/>
        </w:numPr>
        <w:tabs>
          <w:tab w:val="clear" w:pos="720"/>
        </w:tabs>
        <w:spacing w:before="0" w:beforeAutospacing="0" w:after="0" w:afterAutospacing="0" w:line="360" w:lineRule="auto"/>
        <w:ind w:left="540"/>
        <w:jc w:val="both"/>
        <w:rPr>
          <w:sz w:val="26"/>
          <w:szCs w:val="26"/>
        </w:rPr>
      </w:pPr>
      <w:r w:rsidRPr="0053214B">
        <w:rPr>
          <w:sz w:val="26"/>
          <w:szCs w:val="26"/>
        </w:rPr>
        <w:t>Adaptation of new technology with time.</w:t>
      </w:r>
    </w:p>
    <w:p w:rsidR="004F1961" w:rsidRPr="0053214B" w:rsidRDefault="004F1961" w:rsidP="0053214B">
      <w:pPr>
        <w:pStyle w:val="NormalWeb"/>
        <w:spacing w:before="0" w:beforeAutospacing="0" w:after="0" w:afterAutospacing="0" w:line="360" w:lineRule="auto"/>
        <w:jc w:val="both"/>
        <w:rPr>
          <w:sz w:val="26"/>
          <w:szCs w:val="26"/>
        </w:rPr>
      </w:pPr>
    </w:p>
    <w:p w:rsidR="004F1961" w:rsidRPr="0053214B" w:rsidRDefault="004F1961" w:rsidP="0053214B">
      <w:pPr>
        <w:pStyle w:val="NormalWeb"/>
        <w:spacing w:before="0" w:beforeAutospacing="0" w:after="0" w:afterAutospacing="0" w:line="360" w:lineRule="auto"/>
        <w:jc w:val="both"/>
        <w:rPr>
          <w:b/>
          <w:sz w:val="26"/>
          <w:szCs w:val="26"/>
        </w:rPr>
      </w:pPr>
      <w:r w:rsidRPr="0053214B">
        <w:rPr>
          <w:b/>
          <w:sz w:val="26"/>
          <w:szCs w:val="26"/>
        </w:rPr>
        <w:t>Limited time to study this research</w:t>
      </w:r>
    </w:p>
    <w:p w:rsidR="008931F2" w:rsidRPr="0053214B" w:rsidRDefault="004F1961" w:rsidP="0053214B">
      <w:pPr>
        <w:pStyle w:val="NormalWeb"/>
        <w:spacing w:before="0" w:beforeAutospacing="0" w:after="0" w:afterAutospacing="0" w:line="360" w:lineRule="auto"/>
        <w:jc w:val="both"/>
        <w:rPr>
          <w:sz w:val="26"/>
          <w:szCs w:val="26"/>
        </w:rPr>
      </w:pPr>
      <w:r w:rsidRPr="0053214B">
        <w:rPr>
          <w:sz w:val="26"/>
          <w:szCs w:val="26"/>
        </w:rPr>
        <w:t>Due to Limited time to study this research, I ha</w:t>
      </w:r>
      <w:r w:rsidR="00221AF5" w:rsidRPr="0053214B">
        <w:rPr>
          <w:sz w:val="26"/>
          <w:szCs w:val="26"/>
        </w:rPr>
        <w:t>d</w:t>
      </w:r>
      <w:r w:rsidRPr="0053214B">
        <w:rPr>
          <w:sz w:val="26"/>
          <w:szCs w:val="26"/>
        </w:rPr>
        <w:t xml:space="preserve"> constraint to go through the research.</w:t>
      </w:r>
    </w:p>
    <w:p w:rsidR="00582E37" w:rsidRPr="0053214B" w:rsidRDefault="00582E37" w:rsidP="0053214B">
      <w:pPr>
        <w:pStyle w:val="NormalWeb"/>
        <w:spacing w:before="0" w:beforeAutospacing="0" w:after="0" w:afterAutospacing="0" w:line="360" w:lineRule="auto"/>
        <w:jc w:val="both"/>
        <w:rPr>
          <w:b/>
          <w:sz w:val="26"/>
          <w:szCs w:val="26"/>
        </w:rPr>
      </w:pPr>
    </w:p>
    <w:p w:rsidR="004F1961" w:rsidRPr="0053214B" w:rsidRDefault="004F1961" w:rsidP="0053214B">
      <w:pPr>
        <w:pStyle w:val="NormalWeb"/>
        <w:spacing w:before="0" w:beforeAutospacing="0" w:after="0" w:afterAutospacing="0" w:line="360" w:lineRule="auto"/>
        <w:jc w:val="both"/>
        <w:rPr>
          <w:b/>
          <w:sz w:val="26"/>
          <w:szCs w:val="26"/>
        </w:rPr>
      </w:pPr>
      <w:r w:rsidRPr="0053214B">
        <w:rPr>
          <w:b/>
          <w:sz w:val="26"/>
          <w:szCs w:val="26"/>
        </w:rPr>
        <w:t xml:space="preserve">Financial limitation to </w:t>
      </w:r>
      <w:r w:rsidR="00C342AA" w:rsidRPr="0053214B">
        <w:rPr>
          <w:b/>
          <w:sz w:val="26"/>
          <w:szCs w:val="26"/>
        </w:rPr>
        <w:t>research</w:t>
      </w:r>
      <w:r w:rsidRPr="0053214B">
        <w:rPr>
          <w:b/>
          <w:sz w:val="26"/>
          <w:szCs w:val="26"/>
        </w:rPr>
        <w:t xml:space="preserve"> </w:t>
      </w:r>
    </w:p>
    <w:p w:rsidR="004F1961" w:rsidRDefault="00C342AA" w:rsidP="0053214B">
      <w:pPr>
        <w:pStyle w:val="NormalWeb"/>
        <w:spacing w:before="0" w:beforeAutospacing="0" w:after="0" w:afterAutospacing="0" w:line="360" w:lineRule="auto"/>
        <w:jc w:val="both"/>
        <w:rPr>
          <w:sz w:val="26"/>
          <w:szCs w:val="26"/>
        </w:rPr>
      </w:pPr>
      <w:r w:rsidRPr="0053214B">
        <w:rPr>
          <w:sz w:val="26"/>
          <w:szCs w:val="26"/>
        </w:rPr>
        <w:t xml:space="preserve">Due to </w:t>
      </w:r>
      <w:r w:rsidR="004F1961" w:rsidRPr="0053214B">
        <w:rPr>
          <w:sz w:val="26"/>
          <w:szCs w:val="26"/>
        </w:rPr>
        <w:t>financial limitation to study</w:t>
      </w:r>
      <w:r w:rsidR="00221AF5" w:rsidRPr="0053214B">
        <w:rPr>
          <w:sz w:val="26"/>
          <w:szCs w:val="26"/>
        </w:rPr>
        <w:t xml:space="preserve"> this rsearch, I had</w:t>
      </w:r>
      <w:r w:rsidRPr="0053214B">
        <w:rPr>
          <w:sz w:val="26"/>
          <w:szCs w:val="26"/>
        </w:rPr>
        <w:t xml:space="preserve"> constraint to go through the research.</w:t>
      </w:r>
    </w:p>
    <w:p w:rsidR="0053214B" w:rsidRPr="0053214B" w:rsidRDefault="0053214B" w:rsidP="0053214B">
      <w:pPr>
        <w:pStyle w:val="NormalWeb"/>
        <w:spacing w:before="0" w:beforeAutospacing="0" w:after="0" w:afterAutospacing="0" w:line="360" w:lineRule="auto"/>
        <w:jc w:val="both"/>
        <w:rPr>
          <w:sz w:val="26"/>
          <w:szCs w:val="26"/>
        </w:rPr>
      </w:pPr>
    </w:p>
    <w:p w:rsidR="00C342AA" w:rsidRPr="0053214B" w:rsidRDefault="00C342AA" w:rsidP="0053214B">
      <w:pPr>
        <w:pStyle w:val="NormalWeb"/>
        <w:spacing w:before="0" w:beforeAutospacing="0" w:after="0" w:afterAutospacing="0" w:line="360" w:lineRule="auto"/>
        <w:jc w:val="both"/>
        <w:rPr>
          <w:sz w:val="26"/>
          <w:szCs w:val="26"/>
        </w:rPr>
      </w:pPr>
      <w:r w:rsidRPr="0053214B">
        <w:rPr>
          <w:b/>
          <w:sz w:val="26"/>
          <w:szCs w:val="26"/>
        </w:rPr>
        <w:t>Organizational secrecy</w:t>
      </w:r>
    </w:p>
    <w:p w:rsidR="00C342AA" w:rsidRPr="0053214B" w:rsidRDefault="00C342AA" w:rsidP="0053214B">
      <w:pPr>
        <w:pStyle w:val="NormalWeb"/>
        <w:spacing w:before="0" w:beforeAutospacing="0" w:after="0" w:afterAutospacing="0" w:line="360" w:lineRule="auto"/>
        <w:jc w:val="both"/>
        <w:rPr>
          <w:sz w:val="26"/>
          <w:szCs w:val="26"/>
        </w:rPr>
      </w:pPr>
      <w:r w:rsidRPr="0053214B">
        <w:rPr>
          <w:sz w:val="26"/>
          <w:szCs w:val="26"/>
        </w:rPr>
        <w:t>Due to organizational secrecy I could not produce more and more of the information.</w:t>
      </w:r>
    </w:p>
    <w:p w:rsidR="00C342AA" w:rsidRPr="0053214B" w:rsidRDefault="00C342AA" w:rsidP="0053214B">
      <w:pPr>
        <w:pStyle w:val="NormalWeb"/>
        <w:spacing w:before="0" w:beforeAutospacing="0" w:after="0" w:afterAutospacing="0" w:line="360" w:lineRule="auto"/>
        <w:jc w:val="both"/>
        <w:rPr>
          <w:b/>
          <w:sz w:val="26"/>
          <w:szCs w:val="26"/>
        </w:rPr>
      </w:pPr>
      <w:r w:rsidRPr="0053214B">
        <w:rPr>
          <w:b/>
          <w:sz w:val="26"/>
          <w:szCs w:val="26"/>
        </w:rPr>
        <w:lastRenderedPageBreak/>
        <w:t>Manpower limitation to depth of study</w:t>
      </w:r>
    </w:p>
    <w:p w:rsidR="00C342AA" w:rsidRPr="0053214B" w:rsidRDefault="00C14DA8" w:rsidP="0053214B">
      <w:pPr>
        <w:pStyle w:val="NormalWeb"/>
        <w:spacing w:before="0" w:beforeAutospacing="0" w:after="0" w:afterAutospacing="0" w:line="360" w:lineRule="auto"/>
        <w:jc w:val="both"/>
        <w:rPr>
          <w:sz w:val="26"/>
          <w:szCs w:val="26"/>
        </w:rPr>
      </w:pPr>
      <w:r w:rsidRPr="0053214B">
        <w:rPr>
          <w:sz w:val="26"/>
          <w:szCs w:val="26"/>
        </w:rPr>
        <w:t>Due to manpower limitations for the depth of the study, I had constraints to go through the research.</w:t>
      </w:r>
    </w:p>
    <w:p w:rsidR="00582E37" w:rsidRPr="0053214B" w:rsidRDefault="00582E37" w:rsidP="0053214B">
      <w:pPr>
        <w:pStyle w:val="NormalWeb"/>
        <w:spacing w:before="0" w:beforeAutospacing="0" w:after="0" w:afterAutospacing="0" w:line="360" w:lineRule="auto"/>
        <w:jc w:val="both"/>
        <w:rPr>
          <w:sz w:val="26"/>
          <w:szCs w:val="26"/>
        </w:rPr>
      </w:pPr>
    </w:p>
    <w:p w:rsidR="00C342AA" w:rsidRPr="0053214B" w:rsidRDefault="00C342AA" w:rsidP="0053214B">
      <w:pPr>
        <w:pStyle w:val="NormalWeb"/>
        <w:spacing w:before="0" w:beforeAutospacing="0" w:after="0" w:afterAutospacing="0" w:line="360" w:lineRule="auto"/>
        <w:jc w:val="both"/>
        <w:rPr>
          <w:b/>
          <w:sz w:val="26"/>
          <w:szCs w:val="26"/>
        </w:rPr>
      </w:pPr>
      <w:r w:rsidRPr="0053214B">
        <w:rPr>
          <w:b/>
          <w:sz w:val="26"/>
          <w:szCs w:val="26"/>
        </w:rPr>
        <w:t>Adaptation o</w:t>
      </w:r>
      <w:r w:rsidR="00C14DA8" w:rsidRPr="0053214B">
        <w:rPr>
          <w:b/>
          <w:sz w:val="26"/>
          <w:szCs w:val="26"/>
        </w:rPr>
        <w:t>f new technology with time</w:t>
      </w:r>
    </w:p>
    <w:p w:rsidR="00C14DA8" w:rsidRPr="0053214B" w:rsidRDefault="00C14DA8" w:rsidP="0053214B">
      <w:pPr>
        <w:pStyle w:val="NormalWeb"/>
        <w:spacing w:before="0" w:beforeAutospacing="0" w:after="0" w:afterAutospacing="0" w:line="360" w:lineRule="auto"/>
        <w:jc w:val="both"/>
        <w:rPr>
          <w:sz w:val="26"/>
          <w:szCs w:val="26"/>
        </w:rPr>
      </w:pPr>
      <w:r w:rsidRPr="0053214B">
        <w:rPr>
          <w:sz w:val="26"/>
          <w:szCs w:val="26"/>
        </w:rPr>
        <w:t>The organization is not ready to adapt the new technology in time.</w:t>
      </w:r>
    </w:p>
    <w:p w:rsidR="00C342AA" w:rsidRPr="0053214B" w:rsidRDefault="00C342AA" w:rsidP="0053214B">
      <w:pPr>
        <w:pStyle w:val="NormalWeb"/>
        <w:spacing w:before="0" w:beforeAutospacing="0" w:after="0" w:afterAutospacing="0" w:line="360" w:lineRule="auto"/>
        <w:jc w:val="both"/>
        <w:rPr>
          <w:sz w:val="26"/>
          <w:szCs w:val="26"/>
        </w:rPr>
      </w:pPr>
    </w:p>
    <w:p w:rsidR="008931F2" w:rsidRPr="0053214B" w:rsidRDefault="00811704" w:rsidP="0053214B">
      <w:pPr>
        <w:spacing w:line="360" w:lineRule="auto"/>
        <w:rPr>
          <w:b/>
          <w:sz w:val="26"/>
          <w:szCs w:val="26"/>
        </w:rPr>
      </w:pPr>
      <w:r w:rsidRPr="0053214B">
        <w:rPr>
          <w:b/>
          <w:sz w:val="26"/>
          <w:szCs w:val="26"/>
        </w:rPr>
        <w:t>1.6</w:t>
      </w:r>
      <w:r w:rsidR="008931F2" w:rsidRPr="0053214B">
        <w:rPr>
          <w:b/>
          <w:sz w:val="26"/>
          <w:szCs w:val="26"/>
        </w:rPr>
        <w:t xml:space="preserve"> </w:t>
      </w:r>
      <w:r w:rsidR="00C1799E" w:rsidRPr="0053214B">
        <w:rPr>
          <w:b/>
          <w:sz w:val="26"/>
          <w:szCs w:val="26"/>
        </w:rPr>
        <w:t>Rational of</w:t>
      </w:r>
      <w:r w:rsidR="008931F2" w:rsidRPr="0053214B">
        <w:rPr>
          <w:b/>
          <w:sz w:val="26"/>
          <w:szCs w:val="26"/>
        </w:rPr>
        <w:t xml:space="preserve"> the Study</w:t>
      </w:r>
    </w:p>
    <w:p w:rsidR="008939CB" w:rsidRPr="0053214B" w:rsidRDefault="008939CB" w:rsidP="0053214B">
      <w:pPr>
        <w:pStyle w:val="NormalWeb"/>
        <w:spacing w:before="0" w:beforeAutospacing="0" w:after="0" w:afterAutospacing="0" w:line="360" w:lineRule="auto"/>
        <w:jc w:val="both"/>
        <w:rPr>
          <w:sz w:val="26"/>
          <w:szCs w:val="26"/>
        </w:rPr>
      </w:pPr>
      <w:r w:rsidRPr="0053214B">
        <w:rPr>
          <w:sz w:val="26"/>
          <w:szCs w:val="26"/>
        </w:rPr>
        <w:t>Management Information System is the modern subject of the global. World is convert in to small village by using IT viz. internet, video conferencing, email etc.  Education Management Information System is also global subject matter.  Tribhuvan University is the state owned university of Nepal Government. It has vital role in providing education for all especially higher education. Former students are serving the nation by providing their skill, idea and time from low level to the key post of the country.</w:t>
      </w:r>
    </w:p>
    <w:p w:rsidR="00811704" w:rsidRPr="0053214B" w:rsidRDefault="00811704" w:rsidP="0053214B">
      <w:pPr>
        <w:pStyle w:val="NormalWeb"/>
        <w:spacing w:before="0" w:beforeAutospacing="0" w:after="0" w:afterAutospacing="0" w:line="360" w:lineRule="auto"/>
        <w:ind w:left="360"/>
        <w:jc w:val="both"/>
        <w:rPr>
          <w:sz w:val="26"/>
          <w:szCs w:val="26"/>
        </w:rPr>
      </w:pPr>
    </w:p>
    <w:p w:rsidR="00811704" w:rsidRPr="0053214B" w:rsidRDefault="00811704" w:rsidP="0053214B">
      <w:pPr>
        <w:spacing w:line="360" w:lineRule="auto"/>
        <w:rPr>
          <w:b/>
          <w:sz w:val="26"/>
          <w:szCs w:val="26"/>
        </w:rPr>
      </w:pPr>
      <w:r w:rsidRPr="0053214B">
        <w:rPr>
          <w:b/>
          <w:sz w:val="26"/>
          <w:szCs w:val="26"/>
        </w:rPr>
        <w:t>1.7 Organization of the Study</w:t>
      </w:r>
    </w:p>
    <w:p w:rsidR="00DA2F01" w:rsidRPr="0053214B" w:rsidRDefault="00DA2F01" w:rsidP="0053214B">
      <w:pPr>
        <w:pStyle w:val="NormalWeb"/>
        <w:spacing w:before="0" w:beforeAutospacing="0" w:after="0" w:afterAutospacing="0" w:line="360" w:lineRule="auto"/>
        <w:jc w:val="both"/>
        <w:rPr>
          <w:sz w:val="26"/>
          <w:szCs w:val="26"/>
        </w:rPr>
      </w:pPr>
      <w:r w:rsidRPr="0053214B">
        <w:rPr>
          <w:sz w:val="26"/>
          <w:szCs w:val="26"/>
        </w:rPr>
        <w:t>The organizations of the research are as follows:</w:t>
      </w:r>
    </w:p>
    <w:p w:rsidR="00DA2F01" w:rsidRPr="0053214B" w:rsidRDefault="00DA2F01" w:rsidP="0053214B">
      <w:pPr>
        <w:pStyle w:val="ListParagraph"/>
        <w:spacing w:after="0" w:line="360" w:lineRule="auto"/>
        <w:ind w:left="0"/>
        <w:rPr>
          <w:rFonts w:ascii="Times New Roman" w:hAnsi="Times New Roman" w:cs="Times New Roman"/>
          <w:b/>
          <w:bCs/>
          <w:sz w:val="26"/>
          <w:szCs w:val="26"/>
        </w:rPr>
      </w:pPr>
      <w:r w:rsidRPr="0053214B">
        <w:rPr>
          <w:rFonts w:ascii="Times New Roman" w:hAnsi="Times New Roman" w:cs="Times New Roman"/>
          <w:b/>
          <w:bCs/>
          <w:sz w:val="26"/>
          <w:szCs w:val="26"/>
        </w:rPr>
        <w:t>Chapter</w:t>
      </w:r>
      <w:r w:rsidR="0053214B">
        <w:rPr>
          <w:rFonts w:ascii="Times New Roman" w:hAnsi="Times New Roman" w:cs="Times New Roman"/>
          <w:b/>
          <w:bCs/>
          <w:sz w:val="26"/>
          <w:szCs w:val="26"/>
        </w:rPr>
        <w:t>-</w:t>
      </w:r>
      <w:r w:rsidRPr="0053214B">
        <w:rPr>
          <w:rFonts w:ascii="Times New Roman" w:hAnsi="Times New Roman" w:cs="Times New Roman"/>
          <w:b/>
          <w:bCs/>
          <w:sz w:val="26"/>
          <w:szCs w:val="26"/>
        </w:rPr>
        <w:t xml:space="preserve"> I</w:t>
      </w:r>
      <w:r w:rsidR="0053214B">
        <w:rPr>
          <w:rFonts w:ascii="Times New Roman" w:hAnsi="Times New Roman" w:cs="Times New Roman"/>
          <w:b/>
          <w:bCs/>
          <w:sz w:val="26"/>
          <w:szCs w:val="26"/>
        </w:rPr>
        <w:t xml:space="preserve"> </w:t>
      </w:r>
      <w:r w:rsidR="0053214B" w:rsidRPr="0053214B">
        <w:rPr>
          <w:rFonts w:ascii="Times New Roman" w:hAnsi="Times New Roman" w:cs="Times New Roman"/>
          <w:b/>
          <w:bCs/>
          <w:sz w:val="26"/>
          <w:szCs w:val="26"/>
        </w:rPr>
        <w:t>Introduction</w:t>
      </w:r>
    </w:p>
    <w:p w:rsidR="00DA2F01" w:rsidRPr="0053214B" w:rsidRDefault="00DA2F01" w:rsidP="0053214B">
      <w:pPr>
        <w:pStyle w:val="ListParagraph"/>
        <w:spacing w:after="0" w:line="360" w:lineRule="auto"/>
        <w:ind w:left="0"/>
        <w:jc w:val="both"/>
        <w:rPr>
          <w:rFonts w:ascii="Times New Roman" w:hAnsi="Times New Roman" w:cs="Times New Roman"/>
          <w:sz w:val="26"/>
          <w:szCs w:val="26"/>
        </w:rPr>
      </w:pPr>
      <w:r w:rsidRPr="0053214B">
        <w:rPr>
          <w:rFonts w:ascii="Times New Roman" w:hAnsi="Times New Roman" w:cs="Times New Roman"/>
          <w:sz w:val="26"/>
          <w:szCs w:val="26"/>
        </w:rPr>
        <w:t xml:space="preserve">The first chapter is </w:t>
      </w:r>
      <w:r w:rsidRPr="0053214B">
        <w:rPr>
          <w:rFonts w:ascii="Times New Roman" w:hAnsi="Times New Roman" w:cs="Times New Roman"/>
          <w:bCs/>
          <w:sz w:val="26"/>
          <w:szCs w:val="26"/>
        </w:rPr>
        <w:t>Introduction</w:t>
      </w:r>
      <w:r w:rsidRPr="0053214B">
        <w:rPr>
          <w:rFonts w:ascii="Times New Roman" w:hAnsi="Times New Roman" w:cs="Times New Roman"/>
          <w:sz w:val="26"/>
          <w:szCs w:val="26"/>
        </w:rPr>
        <w:t xml:space="preserve"> it includes Background, Introduction to MIS, Focus of the Study, Statement of the Problem, Objectives of the Study, Significance of the Study, Limitations of the study and Organization of the Study.</w:t>
      </w:r>
    </w:p>
    <w:p w:rsidR="00DA2F01" w:rsidRPr="0053214B" w:rsidRDefault="00DA2F01" w:rsidP="0053214B">
      <w:pPr>
        <w:pStyle w:val="ListParagraph"/>
        <w:spacing w:after="0" w:line="360" w:lineRule="auto"/>
        <w:jc w:val="both"/>
        <w:rPr>
          <w:rFonts w:ascii="Times New Roman" w:hAnsi="Times New Roman" w:cs="Times New Roman"/>
          <w:sz w:val="26"/>
          <w:szCs w:val="26"/>
        </w:rPr>
      </w:pPr>
    </w:p>
    <w:p w:rsidR="00DA2F01" w:rsidRPr="0053214B" w:rsidRDefault="0053214B" w:rsidP="0053214B">
      <w:pPr>
        <w:pStyle w:val="ListParagraph"/>
        <w:spacing w:after="0" w:line="360" w:lineRule="auto"/>
        <w:ind w:left="0"/>
        <w:jc w:val="both"/>
        <w:rPr>
          <w:rFonts w:ascii="Times New Roman" w:hAnsi="Times New Roman" w:cs="Times New Roman"/>
          <w:b/>
          <w:bCs/>
          <w:sz w:val="26"/>
          <w:szCs w:val="26"/>
        </w:rPr>
      </w:pPr>
      <w:r>
        <w:rPr>
          <w:rFonts w:ascii="Times New Roman" w:hAnsi="Times New Roman" w:cs="Times New Roman"/>
          <w:b/>
          <w:bCs/>
          <w:sz w:val="26"/>
          <w:szCs w:val="26"/>
        </w:rPr>
        <w:t>Chapter- II</w:t>
      </w:r>
      <w:r w:rsidRPr="0053214B">
        <w:rPr>
          <w:rFonts w:ascii="Times New Roman" w:hAnsi="Times New Roman" w:cs="Times New Roman"/>
          <w:b/>
          <w:bCs/>
          <w:sz w:val="26"/>
          <w:szCs w:val="26"/>
        </w:rPr>
        <w:t xml:space="preserve"> Literature Review</w:t>
      </w:r>
    </w:p>
    <w:p w:rsidR="00DA2F01" w:rsidRPr="0053214B" w:rsidRDefault="00DA2F01" w:rsidP="0053214B">
      <w:pPr>
        <w:pStyle w:val="ListParagraph"/>
        <w:spacing w:after="0" w:line="360" w:lineRule="auto"/>
        <w:ind w:left="0"/>
        <w:jc w:val="both"/>
        <w:rPr>
          <w:rFonts w:ascii="Times New Roman" w:hAnsi="Times New Roman" w:cs="Times New Roman"/>
          <w:sz w:val="26"/>
          <w:szCs w:val="26"/>
        </w:rPr>
      </w:pPr>
      <w:r w:rsidRPr="0053214B">
        <w:rPr>
          <w:rFonts w:ascii="Times New Roman" w:hAnsi="Times New Roman" w:cs="Times New Roman"/>
          <w:sz w:val="26"/>
          <w:szCs w:val="26"/>
        </w:rPr>
        <w:t xml:space="preserve">The Second Chapter is </w:t>
      </w:r>
      <w:r w:rsidRPr="0053214B">
        <w:rPr>
          <w:rFonts w:ascii="Times New Roman" w:hAnsi="Times New Roman" w:cs="Times New Roman"/>
          <w:bCs/>
          <w:sz w:val="26"/>
          <w:szCs w:val="26"/>
        </w:rPr>
        <w:t>Literature Review</w:t>
      </w:r>
      <w:r w:rsidRPr="0053214B">
        <w:rPr>
          <w:rFonts w:ascii="Times New Roman" w:hAnsi="Times New Roman" w:cs="Times New Roman"/>
          <w:sz w:val="26"/>
          <w:szCs w:val="26"/>
        </w:rPr>
        <w:t xml:space="preserve"> that studies theories and practices. Conceptual Framework that gives overall concept, review form journals and articles that studies some journals and articles relating to the study and last one review from previous thesis that reviews the thesis done in the relating subject are the main components of this chapter.</w:t>
      </w:r>
    </w:p>
    <w:p w:rsidR="00DA2F01" w:rsidRPr="0053214B" w:rsidRDefault="0053214B" w:rsidP="0053214B">
      <w:pPr>
        <w:pStyle w:val="ListParagraph"/>
        <w:spacing w:after="0" w:line="360" w:lineRule="auto"/>
        <w:ind w:left="0"/>
        <w:jc w:val="both"/>
        <w:rPr>
          <w:rFonts w:ascii="Times New Roman" w:hAnsi="Times New Roman" w:cs="Times New Roman"/>
          <w:b/>
          <w:bCs/>
          <w:sz w:val="26"/>
          <w:szCs w:val="26"/>
        </w:rPr>
      </w:pPr>
      <w:r>
        <w:rPr>
          <w:rFonts w:ascii="Times New Roman" w:hAnsi="Times New Roman" w:cs="Times New Roman"/>
          <w:b/>
          <w:bCs/>
          <w:sz w:val="26"/>
          <w:szCs w:val="26"/>
        </w:rPr>
        <w:lastRenderedPageBreak/>
        <w:t xml:space="preserve">Chapter- III </w:t>
      </w:r>
      <w:r w:rsidRPr="0053214B">
        <w:rPr>
          <w:rFonts w:ascii="Times New Roman" w:hAnsi="Times New Roman" w:cs="Times New Roman"/>
          <w:b/>
          <w:bCs/>
          <w:sz w:val="26"/>
          <w:szCs w:val="26"/>
        </w:rPr>
        <w:t>Research Methodology</w:t>
      </w:r>
    </w:p>
    <w:p w:rsidR="00DA2F01" w:rsidRPr="0053214B" w:rsidRDefault="00DA2F01" w:rsidP="0053214B">
      <w:pPr>
        <w:pStyle w:val="ListParagraph"/>
        <w:spacing w:after="0" w:line="360" w:lineRule="auto"/>
        <w:ind w:left="0"/>
        <w:jc w:val="both"/>
        <w:rPr>
          <w:rFonts w:ascii="Times New Roman" w:hAnsi="Times New Roman" w:cs="Times New Roman"/>
          <w:sz w:val="26"/>
          <w:szCs w:val="26"/>
        </w:rPr>
      </w:pPr>
      <w:r w:rsidRPr="0053214B">
        <w:rPr>
          <w:rFonts w:ascii="Times New Roman" w:hAnsi="Times New Roman" w:cs="Times New Roman"/>
          <w:sz w:val="26"/>
          <w:szCs w:val="26"/>
        </w:rPr>
        <w:t xml:space="preserve">The third Chapter is </w:t>
      </w:r>
      <w:r w:rsidRPr="0053214B">
        <w:rPr>
          <w:rFonts w:ascii="Times New Roman" w:hAnsi="Times New Roman" w:cs="Times New Roman"/>
          <w:bCs/>
          <w:sz w:val="26"/>
          <w:szCs w:val="26"/>
        </w:rPr>
        <w:t>Research Methodology</w:t>
      </w:r>
      <w:r w:rsidRPr="0053214B">
        <w:rPr>
          <w:rFonts w:ascii="Times New Roman" w:hAnsi="Times New Roman" w:cs="Times New Roman"/>
          <w:sz w:val="26"/>
          <w:szCs w:val="26"/>
        </w:rPr>
        <w:t xml:space="preserve"> The chapter has shown the Research Design, Sources of Data, Data Collection Technique, Data Processing, Tools used for data analysis (E-R Diagrams, DFDs, and Flow Chart) etc.</w:t>
      </w:r>
    </w:p>
    <w:p w:rsidR="0053214B" w:rsidRDefault="0053214B" w:rsidP="0053214B">
      <w:pPr>
        <w:pStyle w:val="ListParagraph"/>
        <w:spacing w:after="0" w:line="360" w:lineRule="auto"/>
        <w:ind w:left="0"/>
        <w:jc w:val="both"/>
        <w:rPr>
          <w:rFonts w:ascii="Times New Roman" w:hAnsi="Times New Roman" w:cs="Times New Roman"/>
          <w:b/>
          <w:bCs/>
          <w:sz w:val="26"/>
          <w:szCs w:val="26"/>
        </w:rPr>
      </w:pPr>
    </w:p>
    <w:p w:rsidR="00DA2F01" w:rsidRPr="0053214B" w:rsidRDefault="0053214B" w:rsidP="0053214B">
      <w:pPr>
        <w:pStyle w:val="ListParagraph"/>
        <w:spacing w:after="0" w:line="360" w:lineRule="auto"/>
        <w:ind w:left="0"/>
        <w:jc w:val="both"/>
        <w:rPr>
          <w:rFonts w:ascii="Times New Roman" w:hAnsi="Times New Roman" w:cs="Times New Roman"/>
          <w:b/>
          <w:bCs/>
          <w:sz w:val="26"/>
          <w:szCs w:val="26"/>
        </w:rPr>
      </w:pPr>
      <w:r>
        <w:rPr>
          <w:rFonts w:ascii="Times New Roman" w:hAnsi="Times New Roman" w:cs="Times New Roman"/>
          <w:b/>
          <w:bCs/>
          <w:sz w:val="26"/>
          <w:szCs w:val="26"/>
        </w:rPr>
        <w:t xml:space="preserve">Chapter- IV </w:t>
      </w:r>
      <w:r w:rsidRPr="0053214B">
        <w:rPr>
          <w:rFonts w:ascii="Times New Roman" w:hAnsi="Times New Roman" w:cs="Times New Roman"/>
          <w:b/>
          <w:bCs/>
          <w:sz w:val="26"/>
          <w:szCs w:val="26"/>
        </w:rPr>
        <w:t>System Analysis, Design and Data Presentation</w:t>
      </w:r>
    </w:p>
    <w:p w:rsidR="00DA2F01" w:rsidRPr="0053214B" w:rsidRDefault="00DA2F01" w:rsidP="0053214B">
      <w:pPr>
        <w:pStyle w:val="ListParagraph"/>
        <w:spacing w:after="0" w:line="360" w:lineRule="auto"/>
        <w:ind w:left="0"/>
        <w:jc w:val="both"/>
        <w:rPr>
          <w:rFonts w:ascii="Times New Roman" w:hAnsi="Times New Roman" w:cs="Times New Roman"/>
          <w:sz w:val="26"/>
          <w:szCs w:val="26"/>
        </w:rPr>
      </w:pPr>
      <w:r w:rsidRPr="0053214B">
        <w:rPr>
          <w:rFonts w:ascii="Times New Roman" w:hAnsi="Times New Roman" w:cs="Times New Roman"/>
          <w:sz w:val="26"/>
          <w:szCs w:val="26"/>
        </w:rPr>
        <w:t xml:space="preserve">The fourth chapter is </w:t>
      </w:r>
      <w:r w:rsidRPr="0053214B">
        <w:rPr>
          <w:rFonts w:ascii="Times New Roman" w:hAnsi="Times New Roman" w:cs="Times New Roman"/>
          <w:bCs/>
          <w:sz w:val="26"/>
          <w:szCs w:val="26"/>
        </w:rPr>
        <w:t>System Analysis, Design and data Presentation.</w:t>
      </w:r>
      <w:r w:rsidRPr="0053214B">
        <w:rPr>
          <w:rFonts w:ascii="Times New Roman" w:hAnsi="Times New Roman" w:cs="Times New Roman"/>
          <w:sz w:val="26"/>
          <w:szCs w:val="26"/>
        </w:rPr>
        <w:t xml:space="preserve"> The chapter presents all the data available and analyses it using different analytical tools. It deals with the facts found in the organization in organized and sequential manner.</w:t>
      </w:r>
    </w:p>
    <w:p w:rsidR="0034350F" w:rsidRPr="0053214B" w:rsidRDefault="0034350F" w:rsidP="0053214B">
      <w:pPr>
        <w:pStyle w:val="ListParagraph"/>
        <w:spacing w:after="0" w:line="360" w:lineRule="auto"/>
        <w:jc w:val="both"/>
        <w:rPr>
          <w:rFonts w:ascii="Times New Roman" w:hAnsi="Times New Roman" w:cs="Times New Roman"/>
          <w:sz w:val="26"/>
          <w:szCs w:val="26"/>
        </w:rPr>
      </w:pPr>
    </w:p>
    <w:p w:rsidR="00DA2F01" w:rsidRPr="0053214B" w:rsidRDefault="00DA2F01" w:rsidP="0053214B">
      <w:pPr>
        <w:pStyle w:val="ListParagraph"/>
        <w:spacing w:after="0" w:line="360" w:lineRule="auto"/>
        <w:ind w:left="0"/>
        <w:jc w:val="both"/>
        <w:rPr>
          <w:rFonts w:ascii="Times New Roman" w:hAnsi="Times New Roman" w:cs="Times New Roman"/>
          <w:sz w:val="26"/>
          <w:szCs w:val="26"/>
        </w:rPr>
      </w:pPr>
      <w:r w:rsidRPr="0053214B">
        <w:rPr>
          <w:rFonts w:ascii="Times New Roman" w:hAnsi="Times New Roman" w:cs="Times New Roman"/>
          <w:sz w:val="26"/>
          <w:szCs w:val="26"/>
        </w:rPr>
        <w:t>E-R diagram showing multiple entities of the system, their relationship with each other and their attributes are analyzed and described. To enhance understanding of data flow, contest level data flow diagram and zero level data flow diagram is presented.</w:t>
      </w:r>
    </w:p>
    <w:p w:rsidR="002B3ABA" w:rsidRPr="0053214B" w:rsidRDefault="002B3ABA" w:rsidP="0053214B">
      <w:pPr>
        <w:pStyle w:val="ListParagraph"/>
        <w:spacing w:after="0" w:line="360" w:lineRule="auto"/>
        <w:jc w:val="both"/>
        <w:rPr>
          <w:rFonts w:ascii="Times New Roman" w:hAnsi="Times New Roman" w:cs="Times New Roman"/>
          <w:sz w:val="26"/>
          <w:szCs w:val="26"/>
        </w:rPr>
      </w:pPr>
    </w:p>
    <w:p w:rsidR="00DA2F01" w:rsidRPr="0053214B" w:rsidRDefault="00DA2F01" w:rsidP="0053214B">
      <w:pPr>
        <w:pStyle w:val="ListParagraph"/>
        <w:spacing w:after="0" w:line="360" w:lineRule="auto"/>
        <w:ind w:left="0"/>
        <w:jc w:val="both"/>
        <w:rPr>
          <w:rFonts w:ascii="Times New Roman" w:hAnsi="Times New Roman" w:cs="Times New Roman"/>
          <w:sz w:val="26"/>
          <w:szCs w:val="26"/>
        </w:rPr>
      </w:pPr>
      <w:r w:rsidRPr="0053214B">
        <w:rPr>
          <w:rFonts w:ascii="Times New Roman" w:hAnsi="Times New Roman" w:cs="Times New Roman"/>
          <w:sz w:val="26"/>
          <w:szCs w:val="26"/>
        </w:rPr>
        <w:t>The chapter also illustrates the current position of the ICT in Nepal, the government policies and available infrastructure facilities within the country.</w:t>
      </w:r>
      <w:r w:rsidR="0053214B">
        <w:rPr>
          <w:rFonts w:ascii="Times New Roman" w:hAnsi="Times New Roman" w:cs="Times New Roman"/>
          <w:sz w:val="26"/>
          <w:szCs w:val="26"/>
        </w:rPr>
        <w:t xml:space="preserve"> </w:t>
      </w:r>
      <w:r w:rsidRPr="0053214B">
        <w:rPr>
          <w:rFonts w:ascii="Times New Roman" w:hAnsi="Times New Roman" w:cs="Times New Roman"/>
          <w:sz w:val="26"/>
          <w:szCs w:val="26"/>
        </w:rPr>
        <w:t>Major finding of the study are briefly enumerated at the end of this chapter.</w:t>
      </w:r>
    </w:p>
    <w:p w:rsidR="00DA2F01" w:rsidRPr="0053214B" w:rsidRDefault="00DA2F01" w:rsidP="0053214B">
      <w:pPr>
        <w:pStyle w:val="ListParagraph"/>
        <w:spacing w:after="0" w:line="360" w:lineRule="auto"/>
        <w:ind w:left="0"/>
        <w:jc w:val="both"/>
        <w:rPr>
          <w:rFonts w:ascii="Times New Roman" w:hAnsi="Times New Roman" w:cs="Times New Roman"/>
          <w:sz w:val="26"/>
          <w:szCs w:val="26"/>
        </w:rPr>
      </w:pPr>
    </w:p>
    <w:p w:rsidR="00DA2F01" w:rsidRPr="0053214B" w:rsidRDefault="0053214B" w:rsidP="0053214B">
      <w:pPr>
        <w:pStyle w:val="ListParagraph"/>
        <w:spacing w:after="0" w:line="360" w:lineRule="auto"/>
        <w:ind w:left="0"/>
        <w:jc w:val="both"/>
        <w:rPr>
          <w:rFonts w:ascii="Times New Roman" w:hAnsi="Times New Roman" w:cs="Times New Roman"/>
          <w:b/>
          <w:bCs/>
          <w:sz w:val="26"/>
          <w:szCs w:val="26"/>
        </w:rPr>
      </w:pPr>
      <w:r>
        <w:rPr>
          <w:rFonts w:ascii="Times New Roman" w:hAnsi="Times New Roman" w:cs="Times New Roman"/>
          <w:b/>
          <w:bCs/>
          <w:sz w:val="26"/>
          <w:szCs w:val="26"/>
        </w:rPr>
        <w:t xml:space="preserve">Chapter - V </w:t>
      </w:r>
      <w:r w:rsidRPr="0053214B">
        <w:rPr>
          <w:rFonts w:ascii="Times New Roman" w:hAnsi="Times New Roman" w:cs="Times New Roman"/>
          <w:b/>
          <w:bCs/>
          <w:sz w:val="26"/>
          <w:szCs w:val="26"/>
        </w:rPr>
        <w:t>Summary, Conclusion and Recommendation</w:t>
      </w:r>
    </w:p>
    <w:p w:rsidR="00DA2F01" w:rsidRPr="002741C5" w:rsidRDefault="00DA2F01" w:rsidP="0053214B">
      <w:pPr>
        <w:pStyle w:val="ListParagraph"/>
        <w:spacing w:after="0" w:line="360" w:lineRule="auto"/>
        <w:ind w:left="0"/>
        <w:jc w:val="both"/>
        <w:rPr>
          <w:rFonts w:ascii="Times New Roman" w:hAnsi="Times New Roman" w:cs="Times New Roman"/>
          <w:sz w:val="26"/>
          <w:szCs w:val="26"/>
        </w:rPr>
      </w:pPr>
      <w:r w:rsidRPr="0053214B">
        <w:rPr>
          <w:rFonts w:ascii="Times New Roman" w:hAnsi="Times New Roman" w:cs="Times New Roman"/>
          <w:sz w:val="26"/>
          <w:szCs w:val="26"/>
        </w:rPr>
        <w:t xml:space="preserve">The last chapter of the study is </w:t>
      </w:r>
      <w:r w:rsidRPr="0053214B">
        <w:rPr>
          <w:rFonts w:ascii="Times New Roman" w:hAnsi="Times New Roman" w:cs="Times New Roman"/>
          <w:bCs/>
          <w:sz w:val="26"/>
          <w:szCs w:val="26"/>
        </w:rPr>
        <w:t>Summary, Conclusion and Recommendation</w:t>
      </w:r>
      <w:r w:rsidRPr="0053214B">
        <w:rPr>
          <w:rFonts w:ascii="Times New Roman" w:hAnsi="Times New Roman" w:cs="Times New Roman"/>
          <w:sz w:val="26"/>
          <w:szCs w:val="26"/>
        </w:rPr>
        <w:t xml:space="preserve"> of the case study. Summary of the research shows the conclusion that the researcher found in the research period and the recommendations for the betterment of the </w:t>
      </w:r>
      <w:r w:rsidRPr="002741C5">
        <w:rPr>
          <w:rFonts w:ascii="Times New Roman" w:hAnsi="Times New Roman" w:cs="Times New Roman"/>
          <w:sz w:val="26"/>
          <w:szCs w:val="26"/>
        </w:rPr>
        <w:t>system are included in this chapter.</w:t>
      </w:r>
    </w:p>
    <w:p w:rsidR="00914EA9" w:rsidRPr="00C977B0" w:rsidRDefault="00914EA9" w:rsidP="0053214B">
      <w:pPr>
        <w:spacing w:line="360" w:lineRule="auto"/>
        <w:jc w:val="center"/>
        <w:rPr>
          <w:b/>
          <w:sz w:val="32"/>
          <w:szCs w:val="26"/>
        </w:rPr>
      </w:pPr>
      <w:r w:rsidRPr="0053214B">
        <w:rPr>
          <w:sz w:val="26"/>
          <w:szCs w:val="26"/>
        </w:rPr>
        <w:br w:type="page"/>
      </w:r>
      <w:r w:rsidR="004C7031" w:rsidRPr="00C977B0">
        <w:rPr>
          <w:b/>
          <w:sz w:val="32"/>
          <w:szCs w:val="26"/>
        </w:rPr>
        <w:lastRenderedPageBreak/>
        <w:t>CHAPTER - II</w:t>
      </w:r>
    </w:p>
    <w:p w:rsidR="00914EA9" w:rsidRPr="00C977B0" w:rsidRDefault="004C7031" w:rsidP="0053214B">
      <w:pPr>
        <w:spacing w:line="360" w:lineRule="auto"/>
        <w:jc w:val="center"/>
        <w:rPr>
          <w:b/>
          <w:sz w:val="30"/>
          <w:szCs w:val="26"/>
        </w:rPr>
      </w:pPr>
      <w:r w:rsidRPr="00C977B0">
        <w:rPr>
          <w:b/>
          <w:sz w:val="30"/>
          <w:szCs w:val="26"/>
        </w:rPr>
        <w:t>LITERATURE REVIEW</w:t>
      </w:r>
    </w:p>
    <w:p w:rsidR="00914EA9" w:rsidRPr="00C977B0" w:rsidRDefault="004C7031" w:rsidP="0053214B">
      <w:pPr>
        <w:spacing w:line="360" w:lineRule="auto"/>
        <w:jc w:val="center"/>
        <w:rPr>
          <w:b/>
          <w:sz w:val="26"/>
          <w:szCs w:val="26"/>
        </w:rPr>
      </w:pPr>
      <w:r w:rsidRPr="00C977B0">
        <w:rPr>
          <w:b/>
          <w:sz w:val="26"/>
          <w:szCs w:val="26"/>
        </w:rPr>
        <w:t xml:space="preserve"> </w:t>
      </w:r>
    </w:p>
    <w:p w:rsidR="00914EA9" w:rsidRPr="0053214B" w:rsidRDefault="00914EA9" w:rsidP="0053214B">
      <w:pPr>
        <w:spacing w:line="360" w:lineRule="auto"/>
        <w:jc w:val="both"/>
        <w:rPr>
          <w:sz w:val="26"/>
          <w:szCs w:val="26"/>
        </w:rPr>
      </w:pPr>
      <w:r w:rsidRPr="0053214B">
        <w:rPr>
          <w:sz w:val="26"/>
          <w:szCs w:val="26"/>
        </w:rPr>
        <w:t xml:space="preserve">In this chapter review of literature, I have reviewed the previous literatures developed in the related subjects and topics. Previous thesis, articles, journals etc. are reviewed. From literature review, one should come to know that my topic on problem of research is new one or not, what concepts or ideas have been already found, always modification is necessary but what type of modification is necessary to the deficiency if it exists to the research etc. Thus, review of literature is essential to develop concepts, information or ideas about the selected topics by studying the relevant materials. </w:t>
      </w:r>
    </w:p>
    <w:p w:rsidR="00914EA9" w:rsidRPr="0053214B" w:rsidRDefault="00914EA9" w:rsidP="0053214B">
      <w:pPr>
        <w:spacing w:line="360" w:lineRule="auto"/>
        <w:jc w:val="both"/>
        <w:rPr>
          <w:sz w:val="26"/>
          <w:szCs w:val="26"/>
        </w:rPr>
      </w:pPr>
    </w:p>
    <w:p w:rsidR="00914EA9" w:rsidRPr="0053214B" w:rsidRDefault="00C977B0" w:rsidP="00C977B0">
      <w:pPr>
        <w:spacing w:line="360" w:lineRule="auto"/>
        <w:jc w:val="both"/>
        <w:rPr>
          <w:b/>
          <w:bCs/>
          <w:sz w:val="26"/>
          <w:szCs w:val="26"/>
        </w:rPr>
      </w:pPr>
      <w:r>
        <w:rPr>
          <w:b/>
          <w:bCs/>
          <w:sz w:val="26"/>
          <w:szCs w:val="26"/>
        </w:rPr>
        <w:t>2.1</w:t>
      </w:r>
      <w:r w:rsidR="00914EA9" w:rsidRPr="0053214B">
        <w:rPr>
          <w:b/>
          <w:bCs/>
          <w:sz w:val="26"/>
          <w:szCs w:val="26"/>
        </w:rPr>
        <w:t>Conceptual Review</w:t>
      </w:r>
    </w:p>
    <w:p w:rsidR="00914EA9" w:rsidRPr="0053214B" w:rsidRDefault="00914EA9" w:rsidP="0053214B">
      <w:pPr>
        <w:spacing w:line="360" w:lineRule="auto"/>
        <w:rPr>
          <w:b/>
          <w:bCs/>
          <w:sz w:val="26"/>
          <w:szCs w:val="26"/>
        </w:rPr>
      </w:pPr>
      <w:r w:rsidRPr="0053214B">
        <w:rPr>
          <w:b/>
          <w:bCs/>
          <w:sz w:val="26"/>
          <w:szCs w:val="26"/>
        </w:rPr>
        <w:t xml:space="preserve">Management Information System </w:t>
      </w:r>
    </w:p>
    <w:p w:rsidR="00914EA9" w:rsidRPr="0053214B" w:rsidRDefault="00914EA9" w:rsidP="0053214B">
      <w:pPr>
        <w:spacing w:line="360" w:lineRule="auto"/>
        <w:jc w:val="both"/>
        <w:rPr>
          <w:sz w:val="26"/>
          <w:szCs w:val="26"/>
        </w:rPr>
      </w:pPr>
      <w:r w:rsidRPr="0053214B">
        <w:rPr>
          <w:sz w:val="26"/>
          <w:szCs w:val="26"/>
        </w:rPr>
        <w:t xml:space="preserve">Management Information System is that systems that helps to collect information and generates consolidate and comparatives reports to facilitate the decision and generates making, system that integrated management and information system (hardware, software, database etc) is called management information system. In another hand MIS is tools that provide right information at right time to do right decision on the instruction. Conceptual frame work of MIS is presented below Fig.2.1 (Adhikari, 2007). </w:t>
      </w:r>
    </w:p>
    <w:p w:rsidR="00914EA9" w:rsidRPr="0053214B" w:rsidRDefault="00914EA9" w:rsidP="0053214B">
      <w:pPr>
        <w:spacing w:line="360" w:lineRule="auto"/>
        <w:jc w:val="both"/>
        <w:rPr>
          <w:sz w:val="26"/>
          <w:szCs w:val="26"/>
        </w:rPr>
      </w:pPr>
    </w:p>
    <w:p w:rsidR="008B311A" w:rsidRDefault="008B311A" w:rsidP="0053214B">
      <w:pPr>
        <w:spacing w:line="360" w:lineRule="auto"/>
        <w:jc w:val="center"/>
        <w:rPr>
          <w:b/>
          <w:bCs/>
          <w:sz w:val="26"/>
          <w:szCs w:val="26"/>
        </w:rPr>
      </w:pPr>
      <w:r>
        <w:rPr>
          <w:b/>
          <w:bCs/>
          <w:sz w:val="26"/>
          <w:szCs w:val="26"/>
        </w:rPr>
        <w:br w:type="page"/>
      </w:r>
      <w:r w:rsidRPr="0053214B">
        <w:rPr>
          <w:b/>
          <w:bCs/>
          <w:sz w:val="26"/>
          <w:szCs w:val="26"/>
        </w:rPr>
        <w:lastRenderedPageBreak/>
        <w:t>Figure 2.1</w:t>
      </w:r>
    </w:p>
    <w:p w:rsidR="00914EA9" w:rsidRPr="0053214B" w:rsidRDefault="00914EA9" w:rsidP="0053214B">
      <w:pPr>
        <w:spacing w:line="360" w:lineRule="auto"/>
        <w:jc w:val="center"/>
        <w:rPr>
          <w:b/>
          <w:bCs/>
          <w:sz w:val="26"/>
          <w:szCs w:val="26"/>
        </w:rPr>
      </w:pPr>
      <w:r w:rsidRPr="0053214B">
        <w:rPr>
          <w:b/>
          <w:bCs/>
          <w:sz w:val="26"/>
          <w:szCs w:val="26"/>
        </w:rPr>
        <w:t xml:space="preserve">Architectural Framework of Management Information system in </w:t>
      </w:r>
    </w:p>
    <w:p w:rsidR="00914EA9" w:rsidRPr="0053214B" w:rsidRDefault="000E4FEC" w:rsidP="0053214B">
      <w:pPr>
        <w:spacing w:line="360" w:lineRule="auto"/>
        <w:jc w:val="both"/>
        <w:rPr>
          <w:sz w:val="26"/>
          <w:szCs w:val="26"/>
        </w:rPr>
      </w:pPr>
      <w:r>
        <w:rPr>
          <w:noProof/>
          <w:sz w:val="26"/>
          <w:szCs w:val="26"/>
        </w:rPr>
        <w:pict>
          <v:group id="_x0000_s1089" style="position:absolute;left:0;text-align:left;margin-left:-12pt;margin-top:4.9pt;width:450pt;height:161.2pt;z-index:251618304" coordorigin="1560,10268" coordsize="9000,3224">
            <v:shapetype id="_x0000_t202" coordsize="21600,21600" o:spt="202" path="m,l,21600r21600,l21600,xe">
              <v:stroke joinstyle="miter"/>
              <v:path gradientshapeok="t" o:connecttype="rect"/>
            </v:shapetype>
            <v:shape id="_x0000_s1090" type="#_x0000_t202" style="position:absolute;left:4033;top:10268;width:3840;height:532;mso-position-horizontal:center">
              <v:textbox style="mso-next-textbox:#_x0000_s1090">
                <w:txbxContent>
                  <w:p w:rsidR="007B5762" w:rsidRDefault="007B5762" w:rsidP="00914EA9">
                    <w:pPr>
                      <w:jc w:val="center"/>
                    </w:pPr>
                    <w:r>
                      <w:t>Management Information System</w:t>
                    </w:r>
                  </w:p>
                </w:txbxContent>
              </v:textbox>
            </v:shape>
            <v:shape id="_x0000_s1091" type="#_x0000_t202" style="position:absolute;left:1560;top:11528;width:1800;height:532">
              <v:textbox style="mso-next-textbox:#_x0000_s1091">
                <w:txbxContent>
                  <w:p w:rsidR="007B5762" w:rsidRDefault="007B5762" w:rsidP="00914EA9">
                    <w:pPr>
                      <w:jc w:val="center"/>
                    </w:pPr>
                    <w:r>
                      <w:t xml:space="preserve">Management </w:t>
                    </w:r>
                  </w:p>
                </w:txbxContent>
              </v:textbox>
            </v:shape>
            <v:shape id="_x0000_s1092" type="#_x0000_t202" style="position:absolute;left:7650;top:11528;width:2430;height:532">
              <v:textbox style="mso-next-textbox:#_x0000_s1092">
                <w:txbxContent>
                  <w:p w:rsidR="007B5762" w:rsidRDefault="007B5762" w:rsidP="00914EA9">
                    <w:pPr>
                      <w:jc w:val="center"/>
                    </w:pPr>
                    <w:r>
                      <w:t>Information System</w:t>
                    </w:r>
                  </w:p>
                </w:txbxContent>
              </v:textbox>
            </v:shape>
            <v:shape id="_x0000_s1093" type="#_x0000_t202" style="position:absolute;left:5400;top:12960;width:1710;height:532">
              <v:textbox style="mso-next-textbox:#_x0000_s1093">
                <w:txbxContent>
                  <w:p w:rsidR="007B5762" w:rsidRDefault="007B5762" w:rsidP="00914EA9">
                    <w:pPr>
                      <w:jc w:val="center"/>
                    </w:pPr>
                    <w:r>
                      <w:t>System</w:t>
                    </w:r>
                  </w:p>
                </w:txbxContent>
              </v:textbox>
            </v:shape>
            <v:shape id="_x0000_s1094" type="#_x0000_t202" style="position:absolute;left:7875;top:12960;width:2685;height:532">
              <v:textbox style="mso-next-textbox:#_x0000_s1094">
                <w:txbxContent>
                  <w:p w:rsidR="007B5762" w:rsidRDefault="007B5762" w:rsidP="00914EA9">
                    <w:pPr>
                      <w:jc w:val="center"/>
                    </w:pPr>
                    <w:r>
                      <w:t>Information technology</w:t>
                    </w:r>
                  </w:p>
                </w:txbxContent>
              </v:textbox>
            </v:shape>
            <v:line id="_x0000_s1095" style="position:absolute" from="5760,10800" to="5760,11160">
              <v:stroke endarrow="block"/>
            </v:line>
            <v:line id="_x0000_s1096" style="position:absolute" from="2160,11160" to="9000,11160"/>
            <v:line id="_x0000_s1097" style="position:absolute" from="9000,11160" to="9000,11520">
              <v:stroke endarrow="block"/>
            </v:line>
            <v:line id="_x0000_s1098" style="position:absolute" from="2160,11160" to="2160,11520">
              <v:stroke endarrow="block"/>
            </v:line>
            <v:line id="_x0000_s1099" style="position:absolute" from="9000,12060" to="9000,12420">
              <v:stroke endarrow="block"/>
            </v:line>
            <v:line id="_x0000_s1100" style="position:absolute" from="6120,12420" to="10080,12420"/>
            <v:line id="_x0000_s1101" style="position:absolute" from="10080,12420" to="10080,12780">
              <v:stroke endarrow="block"/>
            </v:line>
            <v:line id="_x0000_s1102" style="position:absolute" from="6120,12420" to="6120,12780">
              <v:stroke endarrow="block"/>
            </v:line>
          </v:group>
        </w:pic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The primary function of MIS is to provide accurate, timely and right information to the decision-makers. There are some features for the appropriate MIS. MIS is an organized or planned effort and not the result of some sporadic attempts. The primary function of the MIS is to provide relevant information that assists managers at different levels in organization in decision – making. MIS is formed from number of components including hardware, software, manual procedures, models and a database. MIS presents information in current, usable and easily understandable format. MIS is a system of users and machines. The users are as important to the system as are machines Fig. 2.2 (Adhikari, 2007)</w:t>
      </w:r>
    </w:p>
    <w:p w:rsidR="00914EA9" w:rsidRPr="0053214B" w:rsidRDefault="00793DBF" w:rsidP="00793DBF">
      <w:pPr>
        <w:spacing w:line="360" w:lineRule="auto"/>
        <w:jc w:val="center"/>
        <w:rPr>
          <w:sz w:val="26"/>
          <w:szCs w:val="26"/>
        </w:rPr>
      </w:pPr>
      <w:r>
        <w:rPr>
          <w:b/>
          <w:bCs/>
          <w:sz w:val="26"/>
          <w:szCs w:val="26"/>
        </w:rPr>
        <w:br w:type="page"/>
      </w:r>
      <w:r w:rsidRPr="0053214B">
        <w:rPr>
          <w:b/>
          <w:bCs/>
          <w:sz w:val="26"/>
          <w:szCs w:val="26"/>
        </w:rPr>
        <w:lastRenderedPageBreak/>
        <w:t>Figure 2.2</w:t>
      </w:r>
    </w:p>
    <w:p w:rsidR="00914EA9" w:rsidRPr="0053214B" w:rsidRDefault="00914EA9" w:rsidP="0053214B">
      <w:pPr>
        <w:spacing w:line="360" w:lineRule="auto"/>
        <w:jc w:val="center"/>
        <w:rPr>
          <w:b/>
          <w:bCs/>
          <w:sz w:val="26"/>
          <w:szCs w:val="26"/>
        </w:rPr>
      </w:pPr>
      <w:r w:rsidRPr="0053214B">
        <w:rPr>
          <w:b/>
          <w:bCs/>
          <w:sz w:val="26"/>
          <w:szCs w:val="26"/>
        </w:rPr>
        <w:t xml:space="preserve">Architectural Framework of Management Information System in </w:t>
      </w:r>
    </w:p>
    <w:p w:rsidR="00914EA9" w:rsidRPr="0053214B" w:rsidRDefault="000E4FEC" w:rsidP="0053214B">
      <w:pPr>
        <w:spacing w:line="360" w:lineRule="auto"/>
        <w:jc w:val="both"/>
        <w:rPr>
          <w:sz w:val="26"/>
          <w:szCs w:val="26"/>
        </w:rPr>
      </w:pPr>
      <w:r>
        <w:rPr>
          <w:noProof/>
          <w:sz w:val="26"/>
          <w:szCs w:val="26"/>
        </w:rPr>
        <w:pict>
          <v:group id="_x0000_s1103" style="position:absolute;left:0;text-align:left;margin-left:36pt;margin-top:14.45pt;width:373.5pt;height:261.2pt;z-index:251619328" coordorigin="2218,7270" coordsize="7470,51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4" type="#_x0000_t75" style="position:absolute;left:2218;top:7270;width:7470;height:5115;mso-position-horizontal:center">
              <v:imagedata r:id="rId9" o:title=""/>
            </v:shape>
            <v:line id="_x0000_s1105" style="position:absolute" from="3480,9840" to="8040,9840">
              <v:stroke startarrow="open" endarrow="open"/>
            </v:line>
            <v:line id="_x0000_s1106" style="position:absolute" from="3480,10260" to="8040,10260">
              <v:stroke startarrow="open" endarrow="open"/>
            </v:line>
            <v:line id="_x0000_s1107" style="position:absolute" from="6120,8970" to="6120,10410">
              <v:stroke startarrow="open" endarrow="open"/>
            </v:line>
            <v:line id="_x0000_s1108" style="position:absolute" from="6120,11310" to="6120,11700">
              <v:stroke startarrow="open" endarrow="open"/>
            </v:line>
            <v:line id="_x0000_s1109" style="position:absolute" from="5040,10800" to="5280,10800">
              <v:stroke endarrow="block"/>
            </v:line>
            <v:line id="_x0000_s1110" style="position:absolute" from="6765,10800" to="7005,10800">
              <v:stroke endarrow="block"/>
            </v:line>
          </v:group>
        </w:pic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p>
    <w:p w:rsidR="00793DBF" w:rsidRDefault="00793DBF"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r w:rsidRPr="0053214B">
        <w:rPr>
          <w:b/>
          <w:bCs/>
          <w:sz w:val="26"/>
          <w:szCs w:val="26"/>
        </w:rPr>
        <w:t>Tactical Information System</w:t>
      </w:r>
    </w:p>
    <w:p w:rsidR="00914EA9" w:rsidRPr="0053214B" w:rsidRDefault="00914EA9" w:rsidP="0053214B">
      <w:pPr>
        <w:spacing w:line="360" w:lineRule="auto"/>
        <w:jc w:val="both"/>
        <w:rPr>
          <w:sz w:val="26"/>
          <w:szCs w:val="26"/>
        </w:rPr>
      </w:pPr>
      <w:r w:rsidRPr="0053214B">
        <w:rPr>
          <w:sz w:val="26"/>
          <w:szCs w:val="26"/>
        </w:rPr>
        <w:t>Management Information Systems are designed for providing information to important personnel in the organization. These systems make use of the already processed transaction data, which is output from the TPS, and generate information reports after processing data as in Fig.2.3.</w:t>
      </w:r>
    </w:p>
    <w:p w:rsidR="00914EA9" w:rsidRPr="0053214B" w:rsidRDefault="00793DBF" w:rsidP="00793DBF">
      <w:pPr>
        <w:spacing w:line="360" w:lineRule="auto"/>
        <w:jc w:val="center"/>
        <w:rPr>
          <w:b/>
          <w:bCs/>
          <w:sz w:val="26"/>
          <w:szCs w:val="26"/>
        </w:rPr>
      </w:pPr>
      <w:r w:rsidRPr="0053214B">
        <w:rPr>
          <w:b/>
          <w:bCs/>
          <w:sz w:val="26"/>
          <w:szCs w:val="26"/>
        </w:rPr>
        <w:t>Figure 2.3</w:t>
      </w:r>
    </w:p>
    <w:p w:rsidR="00914EA9" w:rsidRPr="0053214B" w:rsidRDefault="00914EA9" w:rsidP="0053214B">
      <w:pPr>
        <w:spacing w:line="360" w:lineRule="auto"/>
        <w:jc w:val="center"/>
        <w:rPr>
          <w:b/>
          <w:bCs/>
          <w:sz w:val="26"/>
          <w:szCs w:val="26"/>
        </w:rPr>
      </w:pPr>
      <w:r w:rsidRPr="0053214B">
        <w:rPr>
          <w:b/>
          <w:bCs/>
          <w:sz w:val="26"/>
          <w:szCs w:val="26"/>
        </w:rPr>
        <w:t xml:space="preserve">Tactical Information System, </w:t>
      </w:r>
    </w:p>
    <w:p w:rsidR="00914EA9" w:rsidRPr="0053214B" w:rsidRDefault="00914EA9" w:rsidP="0053214B">
      <w:pPr>
        <w:spacing w:line="360" w:lineRule="auto"/>
        <w:jc w:val="center"/>
        <w:rPr>
          <w:sz w:val="26"/>
          <w:szCs w:val="26"/>
        </w:rPr>
      </w:pPr>
    </w:p>
    <w:p w:rsidR="00914EA9" w:rsidRPr="0053214B" w:rsidRDefault="000E4FEC" w:rsidP="0053214B">
      <w:pPr>
        <w:spacing w:line="360" w:lineRule="auto"/>
        <w:jc w:val="both"/>
        <w:rPr>
          <w:sz w:val="26"/>
          <w:szCs w:val="26"/>
        </w:rPr>
      </w:pPr>
      <w:r>
        <w:rPr>
          <w:noProof/>
          <w:sz w:val="26"/>
          <w:szCs w:val="26"/>
        </w:rPr>
        <w:pict>
          <v:group id="_x0000_s1111" style="position:absolute;left:0;text-align:left;margin-left:40.75pt;margin-top:0;width:369.75pt;height:39.75pt;z-index:251620352" coordorigin="2255,2337" coordsize="7395,795">
            <v:shape id="_x0000_s1112" type="#_x0000_t75" style="position:absolute;left:2255;top:2337;width:7395;height:795;mso-position-horizontal:center">
              <v:imagedata r:id="rId10" o:title=""/>
            </v:shape>
            <v:line id="_x0000_s1113" style="position:absolute" from="3000,2865" to="3360,2865">
              <v:stroke endarrow="block"/>
            </v:line>
            <v:line id="_x0000_s1114" style="position:absolute" from="4680,2865" to="5040,2865">
              <v:stroke endarrow="block"/>
            </v:line>
            <v:line id="_x0000_s1115" style="position:absolute" from="6045,2865" to="6405,2865">
              <v:stroke endarrow="block"/>
            </v:line>
            <v:line id="_x0000_s1116" style="position:absolute" from="7890,2865" to="8250,2865">
              <v:stroke endarrow="block"/>
            </v:line>
          </v:group>
        </w:pic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The output of the MIS takes the form of summary reports and exception reports. The summary report accumulates data from several transactions and presents the results in a condensed form (Adhikary, 2007). </w:t>
      </w:r>
    </w:p>
    <w:p w:rsidR="00914EA9" w:rsidRDefault="00914EA9" w:rsidP="0053214B">
      <w:pPr>
        <w:spacing w:line="360" w:lineRule="auto"/>
        <w:jc w:val="both"/>
        <w:rPr>
          <w:b/>
          <w:bCs/>
          <w:sz w:val="26"/>
          <w:szCs w:val="26"/>
        </w:rPr>
      </w:pPr>
      <w:r w:rsidRPr="0053214B">
        <w:rPr>
          <w:sz w:val="26"/>
          <w:szCs w:val="26"/>
        </w:rPr>
        <w:lastRenderedPageBreak/>
        <w:t xml:space="preserve"> </w:t>
      </w:r>
      <w:r w:rsidR="00762066">
        <w:rPr>
          <w:b/>
          <w:bCs/>
          <w:sz w:val="26"/>
          <w:szCs w:val="26"/>
        </w:rPr>
        <w:t xml:space="preserve">The Meaning and Role of </w:t>
      </w:r>
      <w:r w:rsidRPr="0053214B">
        <w:rPr>
          <w:b/>
          <w:bCs/>
          <w:sz w:val="26"/>
          <w:szCs w:val="26"/>
        </w:rPr>
        <w:t xml:space="preserve">MIS </w:t>
      </w:r>
    </w:p>
    <w:p w:rsidR="00762066" w:rsidRDefault="00762066" w:rsidP="00762066">
      <w:pPr>
        <w:spacing w:line="360" w:lineRule="auto"/>
        <w:jc w:val="center"/>
        <w:rPr>
          <w:b/>
          <w:bCs/>
          <w:sz w:val="26"/>
          <w:szCs w:val="26"/>
        </w:rPr>
      </w:pPr>
      <w:r>
        <w:rPr>
          <w:b/>
          <w:bCs/>
          <w:sz w:val="26"/>
          <w:szCs w:val="26"/>
        </w:rPr>
        <w:t>Figure 2.4</w:t>
      </w:r>
    </w:p>
    <w:p w:rsidR="00762066" w:rsidRPr="0053214B" w:rsidRDefault="00762066" w:rsidP="00762066">
      <w:pPr>
        <w:spacing w:line="360" w:lineRule="auto"/>
        <w:jc w:val="center"/>
        <w:rPr>
          <w:sz w:val="26"/>
          <w:szCs w:val="26"/>
        </w:rPr>
      </w:pPr>
      <w:r>
        <w:rPr>
          <w:b/>
          <w:bCs/>
          <w:sz w:val="26"/>
          <w:szCs w:val="26"/>
        </w:rPr>
        <w:t xml:space="preserve">The Meaning and Role of </w:t>
      </w:r>
      <w:r w:rsidRPr="0053214B">
        <w:rPr>
          <w:b/>
          <w:bCs/>
          <w:sz w:val="26"/>
          <w:szCs w:val="26"/>
        </w:rPr>
        <w:t>MIS</w:t>
      </w:r>
    </w:p>
    <w:p w:rsidR="00914EA9" w:rsidRPr="0053214B" w:rsidRDefault="00AE1A93" w:rsidP="0053214B">
      <w:pPr>
        <w:spacing w:line="360" w:lineRule="auto"/>
        <w:jc w:val="both"/>
        <w:rPr>
          <w:sz w:val="26"/>
          <w:szCs w:val="26"/>
        </w:rPr>
      </w:pPr>
      <w:r>
        <w:rPr>
          <w:noProof/>
          <w:sz w:val="26"/>
          <w:szCs w:val="26"/>
          <w:lang w:bidi="ne-NP"/>
        </w:rPr>
        <w:drawing>
          <wp:anchor distT="0" distB="0" distL="114300" distR="114300" simplePos="0" relativeHeight="251621376" behindDoc="1" locked="0" layoutInCell="1" allowOverlap="1">
            <wp:simplePos x="0" y="0"/>
            <wp:positionH relativeFrom="column">
              <wp:posOffset>85725</wp:posOffset>
            </wp:positionH>
            <wp:positionV relativeFrom="paragraph">
              <wp:posOffset>102870</wp:posOffset>
            </wp:positionV>
            <wp:extent cx="5268595" cy="4832350"/>
            <wp:effectExtent l="19050" t="0" r="8255" b="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1"/>
                    <a:srcRect/>
                    <a:stretch>
                      <a:fillRect/>
                    </a:stretch>
                  </pic:blipFill>
                  <pic:spPr bwMode="auto">
                    <a:xfrm>
                      <a:off x="0" y="0"/>
                      <a:ext cx="5268595" cy="4832350"/>
                    </a:xfrm>
                    <a:prstGeom prst="rect">
                      <a:avLst/>
                    </a:prstGeom>
                    <a:noFill/>
                    <a:ln w="9525">
                      <a:noFill/>
                      <a:miter lim="800000"/>
                      <a:headEnd/>
                      <a:tailEnd/>
                    </a:ln>
                  </pic:spPr>
                </pic:pic>
              </a:graphicData>
            </a:graphic>
          </wp:anchor>
        </w:drawing>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i/>
          <w:iCs/>
          <w:sz w:val="26"/>
          <w:szCs w:val="26"/>
        </w:rPr>
      </w:pPr>
    </w:p>
    <w:p w:rsidR="00914EA9" w:rsidRPr="0053214B" w:rsidRDefault="00914EA9" w:rsidP="0053214B">
      <w:pPr>
        <w:spacing w:line="360" w:lineRule="auto"/>
        <w:jc w:val="both"/>
        <w:rPr>
          <w:i/>
          <w:iCs/>
          <w:sz w:val="26"/>
          <w:szCs w:val="26"/>
        </w:rPr>
      </w:pPr>
    </w:p>
    <w:p w:rsidR="00914EA9" w:rsidRPr="0053214B" w:rsidRDefault="00914EA9" w:rsidP="0053214B">
      <w:pPr>
        <w:spacing w:line="360" w:lineRule="auto"/>
        <w:jc w:val="both"/>
        <w:rPr>
          <w:i/>
          <w:iCs/>
          <w:sz w:val="26"/>
          <w:szCs w:val="26"/>
        </w:rPr>
      </w:pPr>
    </w:p>
    <w:p w:rsidR="00914EA9" w:rsidRPr="0053214B" w:rsidRDefault="00914EA9" w:rsidP="0053214B">
      <w:pPr>
        <w:spacing w:line="360" w:lineRule="auto"/>
        <w:jc w:val="both"/>
        <w:rPr>
          <w:i/>
          <w:iCs/>
          <w:sz w:val="26"/>
          <w:szCs w:val="26"/>
        </w:rPr>
      </w:pPr>
    </w:p>
    <w:p w:rsidR="00914EA9" w:rsidRPr="0053214B" w:rsidRDefault="00914EA9" w:rsidP="0053214B">
      <w:pPr>
        <w:spacing w:line="360" w:lineRule="auto"/>
        <w:jc w:val="both"/>
        <w:rPr>
          <w:i/>
          <w:iCs/>
          <w:sz w:val="26"/>
          <w:szCs w:val="26"/>
        </w:rPr>
      </w:pPr>
    </w:p>
    <w:p w:rsidR="00914EA9" w:rsidRPr="0053214B" w:rsidRDefault="00914EA9" w:rsidP="0053214B">
      <w:pPr>
        <w:spacing w:line="360" w:lineRule="auto"/>
        <w:jc w:val="both"/>
        <w:rPr>
          <w:i/>
          <w:iCs/>
          <w:sz w:val="26"/>
          <w:szCs w:val="26"/>
        </w:rPr>
      </w:pPr>
    </w:p>
    <w:p w:rsidR="00914EA9" w:rsidRPr="0053214B" w:rsidRDefault="00914EA9" w:rsidP="0053214B">
      <w:pPr>
        <w:spacing w:line="360" w:lineRule="auto"/>
        <w:jc w:val="both"/>
        <w:rPr>
          <w:i/>
          <w:iCs/>
          <w:sz w:val="26"/>
          <w:szCs w:val="26"/>
        </w:rPr>
      </w:pPr>
    </w:p>
    <w:p w:rsidR="00914EA9" w:rsidRPr="0053214B" w:rsidRDefault="00914EA9" w:rsidP="0053214B">
      <w:pPr>
        <w:spacing w:line="360" w:lineRule="auto"/>
        <w:jc w:val="both"/>
        <w:rPr>
          <w:i/>
          <w:iCs/>
          <w:sz w:val="26"/>
          <w:szCs w:val="26"/>
        </w:rPr>
      </w:pPr>
    </w:p>
    <w:p w:rsidR="00914EA9" w:rsidRPr="0053214B" w:rsidRDefault="00914EA9" w:rsidP="0053214B">
      <w:pPr>
        <w:spacing w:line="360" w:lineRule="auto"/>
        <w:jc w:val="both"/>
        <w:rPr>
          <w:i/>
          <w:iCs/>
          <w:sz w:val="26"/>
          <w:szCs w:val="26"/>
        </w:rPr>
      </w:pPr>
    </w:p>
    <w:p w:rsidR="00914EA9" w:rsidRPr="0053214B" w:rsidRDefault="000E4FEC" w:rsidP="0053214B">
      <w:pPr>
        <w:spacing w:line="360" w:lineRule="auto"/>
        <w:jc w:val="both"/>
        <w:rPr>
          <w:i/>
          <w:iCs/>
          <w:sz w:val="26"/>
          <w:szCs w:val="26"/>
        </w:rPr>
      </w:pPr>
      <w:r>
        <w:rPr>
          <w:b/>
          <w:bCs/>
          <w:noProof/>
          <w:sz w:val="26"/>
          <w:szCs w:val="26"/>
        </w:rPr>
        <w:pict>
          <v:line id="_x0000_s1284" style="position:absolute;left:0;text-align:left;z-index:251634688" from="171pt,7.4pt" to="4in,7.4pt"/>
        </w:pict>
      </w:r>
    </w:p>
    <w:p w:rsidR="00914EA9" w:rsidRPr="0053214B" w:rsidRDefault="00762066" w:rsidP="0053214B">
      <w:pPr>
        <w:spacing w:line="360" w:lineRule="auto"/>
        <w:jc w:val="both"/>
        <w:rPr>
          <w:i/>
          <w:iCs/>
          <w:sz w:val="26"/>
          <w:szCs w:val="26"/>
        </w:rPr>
      </w:pPr>
      <w:r>
        <w:rPr>
          <w:i/>
          <w:iCs/>
          <w:sz w:val="26"/>
          <w:szCs w:val="26"/>
        </w:rPr>
        <w:t>Sourece: Murdic, Ross &amp; Claggett, 1999</w:t>
      </w:r>
      <w:r w:rsidR="00914EA9" w:rsidRPr="0053214B">
        <w:rPr>
          <w:i/>
          <w:iCs/>
          <w:sz w:val="26"/>
          <w:szCs w:val="26"/>
        </w:rPr>
        <w:t xml:space="preserve"> </w:t>
      </w:r>
    </w:p>
    <w:p w:rsidR="00914EA9" w:rsidRPr="0053214B" w:rsidRDefault="00914EA9"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Major Roles of MIS in an Organization </w:t>
      </w:r>
    </w:p>
    <w:p w:rsidR="00914EA9" w:rsidRPr="0053214B" w:rsidRDefault="00914EA9" w:rsidP="00896447">
      <w:pPr>
        <w:numPr>
          <w:ilvl w:val="0"/>
          <w:numId w:val="8"/>
        </w:numPr>
        <w:tabs>
          <w:tab w:val="clear" w:pos="720"/>
        </w:tabs>
        <w:spacing w:line="360" w:lineRule="auto"/>
        <w:ind w:left="540"/>
        <w:jc w:val="both"/>
        <w:rPr>
          <w:sz w:val="26"/>
          <w:szCs w:val="26"/>
        </w:rPr>
      </w:pPr>
      <w:r w:rsidRPr="0053214B">
        <w:rPr>
          <w:sz w:val="26"/>
          <w:szCs w:val="26"/>
        </w:rPr>
        <w:t xml:space="preserve">MIS helps in various systems. i.e., Query system, Analysis system, Modeling system and DSS etc. </w:t>
      </w:r>
    </w:p>
    <w:p w:rsidR="00914EA9" w:rsidRPr="0053214B" w:rsidRDefault="00914EA9" w:rsidP="00896447">
      <w:pPr>
        <w:numPr>
          <w:ilvl w:val="0"/>
          <w:numId w:val="8"/>
        </w:numPr>
        <w:tabs>
          <w:tab w:val="clear" w:pos="720"/>
        </w:tabs>
        <w:spacing w:line="360" w:lineRule="auto"/>
        <w:ind w:left="540"/>
        <w:jc w:val="both"/>
        <w:rPr>
          <w:sz w:val="26"/>
          <w:szCs w:val="26"/>
        </w:rPr>
      </w:pPr>
      <w:r w:rsidRPr="0053214B">
        <w:rPr>
          <w:sz w:val="26"/>
          <w:szCs w:val="26"/>
        </w:rPr>
        <w:t xml:space="preserve">MIS helps in strategic planning, management control, operational control and transaction processing etc. </w:t>
      </w:r>
    </w:p>
    <w:p w:rsidR="00914EA9" w:rsidRPr="0053214B" w:rsidRDefault="00914EA9" w:rsidP="00896447">
      <w:pPr>
        <w:numPr>
          <w:ilvl w:val="0"/>
          <w:numId w:val="8"/>
        </w:numPr>
        <w:tabs>
          <w:tab w:val="clear" w:pos="720"/>
        </w:tabs>
        <w:spacing w:line="360" w:lineRule="auto"/>
        <w:ind w:left="540"/>
        <w:jc w:val="both"/>
        <w:rPr>
          <w:sz w:val="26"/>
          <w:szCs w:val="26"/>
        </w:rPr>
      </w:pPr>
      <w:r w:rsidRPr="0053214B">
        <w:rPr>
          <w:sz w:val="26"/>
          <w:szCs w:val="26"/>
        </w:rPr>
        <w:lastRenderedPageBreak/>
        <w:t xml:space="preserve">MIS plays the role of information generation, communication, problem identification and the process of decision making. </w:t>
      </w:r>
    </w:p>
    <w:p w:rsidR="00914EA9" w:rsidRPr="0053214B" w:rsidRDefault="00914EA9" w:rsidP="00896447">
      <w:pPr>
        <w:numPr>
          <w:ilvl w:val="0"/>
          <w:numId w:val="8"/>
        </w:numPr>
        <w:tabs>
          <w:tab w:val="clear" w:pos="720"/>
        </w:tabs>
        <w:spacing w:line="360" w:lineRule="auto"/>
        <w:ind w:left="540"/>
        <w:jc w:val="both"/>
        <w:rPr>
          <w:sz w:val="26"/>
          <w:szCs w:val="26"/>
        </w:rPr>
      </w:pPr>
      <w:r w:rsidRPr="0053214B">
        <w:rPr>
          <w:sz w:val="26"/>
          <w:szCs w:val="26"/>
        </w:rPr>
        <w:t xml:space="preserve">MIS helps in management, administration and operation of the organization.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The conceptual View of MIS </w:t>
      </w:r>
    </w:p>
    <w:p w:rsidR="00914EA9" w:rsidRPr="007B5762" w:rsidRDefault="00762066" w:rsidP="0053214B">
      <w:pPr>
        <w:spacing w:line="360" w:lineRule="auto"/>
        <w:jc w:val="center"/>
        <w:rPr>
          <w:b/>
          <w:bCs/>
          <w:sz w:val="26"/>
          <w:szCs w:val="26"/>
        </w:rPr>
      </w:pPr>
      <w:r w:rsidRPr="007B5762">
        <w:rPr>
          <w:b/>
          <w:bCs/>
          <w:sz w:val="26"/>
          <w:szCs w:val="26"/>
        </w:rPr>
        <w:t>Figure 2.4</w:t>
      </w:r>
    </w:p>
    <w:p w:rsidR="00914EA9" w:rsidRPr="007B5762" w:rsidRDefault="00914EA9" w:rsidP="0053214B">
      <w:pPr>
        <w:spacing w:line="360" w:lineRule="auto"/>
        <w:jc w:val="center"/>
        <w:rPr>
          <w:b/>
          <w:bCs/>
          <w:sz w:val="26"/>
          <w:szCs w:val="26"/>
        </w:rPr>
      </w:pPr>
      <w:r w:rsidRPr="007B5762">
        <w:rPr>
          <w:b/>
          <w:bCs/>
          <w:sz w:val="26"/>
          <w:szCs w:val="26"/>
        </w:rPr>
        <w:t xml:space="preserve">Conceptual View of MIS, </w:t>
      </w:r>
    </w:p>
    <w:p w:rsidR="00914EA9" w:rsidRPr="007B5762" w:rsidRDefault="000E4FEC" w:rsidP="0053214B">
      <w:pPr>
        <w:spacing w:line="360" w:lineRule="auto"/>
        <w:jc w:val="both"/>
        <w:rPr>
          <w:sz w:val="26"/>
          <w:szCs w:val="26"/>
        </w:rPr>
      </w:pPr>
      <w:r>
        <w:rPr>
          <w:noProof/>
          <w:sz w:val="26"/>
          <w:szCs w:val="26"/>
        </w:rPr>
        <w:pict>
          <v:group id="_x0000_s1118" style="position:absolute;left:0;text-align:left;margin-left:-18pt;margin-top:6.2pt;width:468pt;height:243pt;z-index:251622400" coordorigin="1080,7200" coordsize="9360,486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19" type="#_x0000_t5" style="position:absolute;left:1080;top:7200;width:4920;height:4860"/>
            <v:group id="_x0000_s1120" style="position:absolute;left:3720;top:7560;width:3960;height:540" coordorigin="3720,7740" coordsize="3960,540">
              <v:roundrect id="_x0000_s1121" style="position:absolute;left:3720;top:7740;width:3960;height:540" arcsize="10923f"/>
              <v:shape id="_x0000_s1122" type="#_x0000_t202" style="position:absolute;left:3720;top:7740;width:3840;height:540" filled="f" stroked="f">
                <v:textbox style="mso-next-textbox:#_x0000_s1122">
                  <w:txbxContent>
                    <w:p w:rsidR="007B5762" w:rsidRDefault="007B5762" w:rsidP="00914EA9">
                      <w:pPr>
                        <w:jc w:val="center"/>
                      </w:pPr>
                      <w:r>
                        <w:t>MIS</w:t>
                      </w:r>
                    </w:p>
                  </w:txbxContent>
                </v:textbox>
              </v:shape>
            </v:group>
            <v:group id="_x0000_s1123" style="position:absolute;left:3720;top:11340;width:6720;height:540" coordorigin="3720,7740" coordsize="3960,540">
              <v:roundrect id="_x0000_s1124" style="position:absolute;left:3720;top:7740;width:3960;height:540" arcsize="10923f"/>
              <v:shape id="_x0000_s1125" type="#_x0000_t202" style="position:absolute;left:3720;top:7740;width:3840;height:540" filled="f" stroked="f">
                <v:textbox style="mso-next-textbox:#_x0000_s1125">
                  <w:txbxContent>
                    <w:p w:rsidR="007B5762" w:rsidRDefault="007B5762" w:rsidP="00914EA9">
                      <w:pPr>
                        <w:jc w:val="center"/>
                      </w:pPr>
                      <w:proofErr w:type="gramStart"/>
                      <w:r>
                        <w:t>Computers &amp; Information Technology.</w:t>
                      </w:r>
                      <w:proofErr w:type="gramEnd"/>
                    </w:p>
                  </w:txbxContent>
                </v:textbox>
              </v:shape>
            </v:group>
            <v:group id="_x0000_s1126" style="position:absolute;left:3720;top:10620;width:6720;height:540" coordorigin="3720,7740" coordsize="3960,540">
              <v:roundrect id="_x0000_s1127" style="position:absolute;left:3720;top:7740;width:3960;height:540" arcsize="10923f"/>
              <v:shape id="_x0000_s1128" type="#_x0000_t202" style="position:absolute;left:3720;top:7740;width:3840;height:540" filled="f" stroked="f">
                <v:textbox style="mso-next-textbox:#_x0000_s1128">
                  <w:txbxContent>
                    <w:p w:rsidR="007B5762" w:rsidRDefault="007B5762" w:rsidP="00914EA9">
                      <w:pPr>
                        <w:jc w:val="center"/>
                      </w:pPr>
                      <w:proofErr w:type="gramStart"/>
                      <w:r>
                        <w:t>Use of Data Base &amp; Knowledge Base.</w:t>
                      </w:r>
                      <w:proofErr w:type="gramEnd"/>
                    </w:p>
                  </w:txbxContent>
                </v:textbox>
              </v:shape>
            </v:group>
            <v:group id="_x0000_s1129" style="position:absolute;left:3720;top:9900;width:6240;height:540" coordorigin="3720,7740" coordsize="3960,540">
              <v:roundrect id="_x0000_s1130" style="position:absolute;left:3720;top:7740;width:3960;height:540" arcsize="10923f"/>
              <v:shape id="_x0000_s1131" type="#_x0000_t202" style="position:absolute;left:3720;top:7740;width:3840;height:540" filled="f" stroked="f">
                <v:textbox style="mso-next-textbox:#_x0000_s1131">
                  <w:txbxContent>
                    <w:p w:rsidR="007B5762" w:rsidRDefault="007B5762" w:rsidP="00914EA9">
                      <w:pPr>
                        <w:jc w:val="center"/>
                      </w:pPr>
                      <w:proofErr w:type="gramStart"/>
                      <w:r>
                        <w:t>Application of Principles and Practices of Management.</w:t>
                      </w:r>
                      <w:proofErr w:type="gramEnd"/>
                    </w:p>
                  </w:txbxContent>
                </v:textbox>
              </v:shape>
            </v:group>
            <v:group id="_x0000_s1132" style="position:absolute;left:3720;top:9180;width:5520;height:540" coordorigin="3720,7740" coordsize="3960,540">
              <v:roundrect id="_x0000_s1133" style="position:absolute;left:3720;top:7740;width:3960;height:540" arcsize="10923f"/>
              <v:shape id="_x0000_s1134" type="#_x0000_t202" style="position:absolute;left:3720;top:7740;width:3840;height:540" filled="f" stroked="f">
                <v:textbox style="mso-next-textbox:#_x0000_s1134">
                  <w:txbxContent>
                    <w:p w:rsidR="007B5762" w:rsidRDefault="007B5762" w:rsidP="00914EA9">
                      <w:pPr>
                        <w:jc w:val="center"/>
                      </w:pPr>
                      <w:proofErr w:type="gramStart"/>
                      <w:r>
                        <w:t>Application of Pure &amp; Social sciences.</w:t>
                      </w:r>
                      <w:proofErr w:type="gramEnd"/>
                    </w:p>
                  </w:txbxContent>
                </v:textbox>
              </v:shape>
            </v:group>
            <v:group id="_x0000_s1135" style="position:absolute;left:3720;top:8460;width:4920;height:540" coordorigin="3720,7740" coordsize="3960,540">
              <v:roundrect id="_x0000_s1136" style="position:absolute;left:3720;top:7740;width:3960;height:540" arcsize="10923f"/>
              <v:shape id="_x0000_s1137" type="#_x0000_t202" style="position:absolute;left:3720;top:7740;width:3840;height:540" filled="f" stroked="f">
                <v:textbox style="mso-next-textbox:#_x0000_s1137">
                  <w:txbxContent>
                    <w:p w:rsidR="007B5762" w:rsidRDefault="007B5762" w:rsidP="00914EA9">
                      <w:pPr>
                        <w:jc w:val="center"/>
                      </w:pPr>
                      <w:r>
                        <w:t xml:space="preserve">Service, goals and </w:t>
                      </w:r>
                      <w:smartTag w:uri="urn:schemas-microsoft-com:office:smarttags" w:element="City">
                        <w:smartTag w:uri="urn:schemas-microsoft-com:office:smarttags" w:element="place">
                          <w:r>
                            <w:t>Mission</w:t>
                          </w:r>
                        </w:smartTag>
                      </w:smartTag>
                    </w:p>
                  </w:txbxContent>
                </v:textbox>
              </v:shape>
            </v:group>
          </v:group>
        </w:pic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The above figure showed the conceptual view of Management Information System. In the top part Management Information System consists. The operational parts identify the computers and information technology, after this Use of Data Base and Knowledge Base, application of principles and practices of Management after the Use of Data Base and knowledge Base. The system is like hierarchy system. Application of Pure and social science s is one of the most important strategies for rational decision. Beyond the top level Information system Business goal and mission play vital role (Jawadekar, 2002). </w:t>
      </w:r>
    </w:p>
    <w:p w:rsidR="00914EA9" w:rsidRDefault="00762066" w:rsidP="0053214B">
      <w:pPr>
        <w:spacing w:line="360" w:lineRule="auto"/>
        <w:jc w:val="both"/>
        <w:rPr>
          <w:b/>
          <w:bCs/>
          <w:sz w:val="26"/>
          <w:szCs w:val="26"/>
        </w:rPr>
      </w:pPr>
      <w:r>
        <w:rPr>
          <w:b/>
          <w:bCs/>
          <w:sz w:val="26"/>
          <w:szCs w:val="26"/>
        </w:rPr>
        <w:br w:type="page"/>
      </w:r>
      <w:r w:rsidR="00914EA9" w:rsidRPr="0053214B">
        <w:rPr>
          <w:b/>
          <w:bCs/>
          <w:sz w:val="26"/>
          <w:szCs w:val="26"/>
        </w:rPr>
        <w:lastRenderedPageBreak/>
        <w:t xml:space="preserve">MIS and Strategic Management </w:t>
      </w:r>
    </w:p>
    <w:p w:rsidR="00762066" w:rsidRPr="0053214B" w:rsidRDefault="00762066" w:rsidP="00762066">
      <w:pPr>
        <w:spacing w:line="360" w:lineRule="auto"/>
        <w:jc w:val="center"/>
        <w:rPr>
          <w:b/>
          <w:bCs/>
          <w:sz w:val="26"/>
          <w:szCs w:val="26"/>
        </w:rPr>
      </w:pPr>
      <w:r w:rsidRPr="0053214B">
        <w:rPr>
          <w:b/>
          <w:bCs/>
          <w:sz w:val="26"/>
          <w:szCs w:val="26"/>
        </w:rPr>
        <w:t>Figure 2.5</w:t>
      </w:r>
    </w:p>
    <w:p w:rsidR="00914EA9" w:rsidRPr="0053214B" w:rsidRDefault="00914EA9" w:rsidP="0053214B">
      <w:pPr>
        <w:spacing w:line="360" w:lineRule="auto"/>
        <w:jc w:val="center"/>
        <w:rPr>
          <w:b/>
          <w:bCs/>
          <w:sz w:val="26"/>
          <w:szCs w:val="26"/>
        </w:rPr>
      </w:pPr>
      <w:r w:rsidRPr="0053214B">
        <w:rPr>
          <w:b/>
          <w:bCs/>
          <w:sz w:val="26"/>
          <w:szCs w:val="26"/>
        </w:rPr>
        <w:t xml:space="preserve">MIS and Strategic Management, </w:t>
      </w:r>
    </w:p>
    <w:p w:rsidR="00914EA9" w:rsidRPr="0053214B" w:rsidRDefault="000E4FEC" w:rsidP="0053214B">
      <w:pPr>
        <w:spacing w:line="360" w:lineRule="auto"/>
        <w:jc w:val="both"/>
        <w:rPr>
          <w:sz w:val="26"/>
          <w:szCs w:val="26"/>
        </w:rPr>
      </w:pPr>
      <w:r>
        <w:rPr>
          <w:noProof/>
          <w:sz w:val="26"/>
          <w:szCs w:val="26"/>
        </w:rPr>
        <w:pict>
          <v:group id="_x0000_s1138" style="position:absolute;left:0;text-align:left;margin-left:5.25pt;margin-top:12.4pt;width:414pt;height:477pt;z-index:251623424" coordorigin="1320,4500" coordsize="8370,9360">
            <v:group id="_x0000_s1139" style="position:absolute;left:1800;top:4500;width:2400;height:540" coordorigin="1800,4500" coordsize="2400,540">
              <v:rect id="_x0000_s1140" style="position:absolute;left:1800;top:4500;width:2400;height:540"/>
              <v:shape id="_x0000_s1141" type="#_x0000_t202" style="position:absolute;left:1800;top:4500;width:2400;height:540" filled="f" stroked="f">
                <v:textbox style="mso-next-textbox:#_x0000_s1141">
                  <w:txbxContent>
                    <w:p w:rsidR="007B5762" w:rsidRDefault="007B5762" w:rsidP="00914EA9">
                      <w:pPr>
                        <w:jc w:val="center"/>
                      </w:pPr>
                      <w:r>
                        <w:t>Strategic Planning</w:t>
                      </w:r>
                    </w:p>
                  </w:txbxContent>
                </v:textbox>
              </v:shape>
            </v:group>
            <v:group id="_x0000_s1142" style="position:absolute;left:1800;top:6120;width:2400;height:540" coordorigin="1800,4500" coordsize="2400,540">
              <v:rect id="_x0000_s1143" style="position:absolute;left:1800;top:4500;width:2400;height:540"/>
              <v:shape id="_x0000_s1144" type="#_x0000_t202" style="position:absolute;left:1800;top:4500;width:2400;height:540" filled="f" stroked="f">
                <v:textbox style="mso-next-textbox:#_x0000_s1144">
                  <w:txbxContent>
                    <w:p w:rsidR="007B5762" w:rsidRDefault="007B5762" w:rsidP="00914EA9">
                      <w:pPr>
                        <w:jc w:val="center"/>
                      </w:pPr>
                      <w:r>
                        <w:t>Management Control</w:t>
                      </w:r>
                    </w:p>
                  </w:txbxContent>
                </v:textbox>
              </v:shape>
            </v:group>
            <v:group id="_x0000_s1145" style="position:absolute;left:4560;top:6300;width:2400;height:540" coordorigin="1800,4500" coordsize="2400,540">
              <v:rect id="_x0000_s1146" style="position:absolute;left:1800;top:4500;width:2400;height:540"/>
              <v:shape id="_x0000_s1147" type="#_x0000_t202" style="position:absolute;left:1800;top:4500;width:2400;height:540" filled="f" stroked="f">
                <v:textbox style="mso-next-textbox:#_x0000_s1147">
                  <w:txbxContent>
                    <w:p w:rsidR="007B5762" w:rsidRDefault="007B5762" w:rsidP="00914EA9">
                      <w:pPr>
                        <w:jc w:val="center"/>
                      </w:pPr>
                      <w:r>
                        <w:t>Tactical Planning</w:t>
                      </w:r>
                    </w:p>
                  </w:txbxContent>
                </v:textbox>
              </v:shape>
            </v:group>
            <v:group id="_x0000_s1148" style="position:absolute;left:7290;top:6300;width:2400;height:1080" coordorigin="1800,4500" coordsize="2400,540">
              <v:rect id="_x0000_s1149" style="position:absolute;left:1800;top:4500;width:2400;height:540"/>
              <v:shape id="_x0000_s1150" type="#_x0000_t202" style="position:absolute;left:1800;top:4500;width:2400;height:540" filled="f" stroked="f">
                <v:textbox style="mso-next-textbox:#_x0000_s1150">
                  <w:txbxContent>
                    <w:p w:rsidR="007B5762" w:rsidRDefault="007B5762" w:rsidP="00914EA9">
                      <w:pPr>
                        <w:jc w:val="center"/>
                      </w:pPr>
                      <w:r>
                        <w:t>Management</w:t>
                      </w:r>
                    </w:p>
                    <w:p w:rsidR="007B5762" w:rsidRDefault="007B5762" w:rsidP="00914EA9">
                      <w:pPr>
                        <w:jc w:val="center"/>
                      </w:pPr>
                      <w:proofErr w:type="gramStart"/>
                      <w:r>
                        <w:t>Information  System</w:t>
                      </w:r>
                      <w:proofErr w:type="gramEnd"/>
                    </w:p>
                  </w:txbxContent>
                </v:textbox>
              </v:shape>
            </v:group>
            <v:group id="_x0000_s1151" style="position:absolute;left:1800;top:7905;width:2400;height:540" coordorigin="1800,4500" coordsize="2400,540">
              <v:rect id="_x0000_s1152" style="position:absolute;left:1800;top:4500;width:2400;height:540"/>
              <v:shape id="_x0000_s1153" type="#_x0000_t202" style="position:absolute;left:1800;top:4500;width:2400;height:540" filled="f" stroked="f">
                <v:textbox style="mso-next-textbox:#_x0000_s1153">
                  <w:txbxContent>
                    <w:p w:rsidR="007B5762" w:rsidRDefault="007B5762" w:rsidP="00914EA9">
                      <w:pPr>
                        <w:jc w:val="center"/>
                      </w:pPr>
                      <w:r>
                        <w:t>Operational Control</w:t>
                      </w:r>
                    </w:p>
                  </w:txbxContent>
                </v:textbox>
              </v:shape>
            </v:group>
            <v:group id="_x0000_s1154" style="position:absolute;left:7290;top:8820;width:2400;height:1080" coordorigin="1800,4500" coordsize="2400,540">
              <v:rect id="_x0000_s1155" style="position:absolute;left:1800;top:4500;width:2400;height:540"/>
              <v:shape id="_x0000_s1156" type="#_x0000_t202" style="position:absolute;left:1800;top:4500;width:2400;height:540" filled="f" stroked="f">
                <v:textbox style="mso-next-textbox:#_x0000_s1156">
                  <w:txbxContent>
                    <w:p w:rsidR="007B5762" w:rsidRDefault="007B5762" w:rsidP="00914EA9">
                      <w:pPr>
                        <w:jc w:val="center"/>
                      </w:pPr>
                      <w:r>
                        <w:t xml:space="preserve">Implement Pure &amp; </w:t>
                      </w:r>
                    </w:p>
                    <w:p w:rsidR="007B5762" w:rsidRDefault="007B5762" w:rsidP="00914EA9">
                      <w:pPr>
                        <w:jc w:val="center"/>
                      </w:pPr>
                      <w:r>
                        <w:t>Mixed Strategies</w:t>
                      </w:r>
                    </w:p>
                  </w:txbxContent>
                </v:textbox>
              </v:shape>
            </v:group>
            <v:group id="_x0000_s1157" style="position:absolute;left:7290;top:10800;width:2400;height:1080" coordorigin="1800,4500" coordsize="2400,540">
              <v:rect id="_x0000_s1158" style="position:absolute;left:1800;top:4500;width:2400;height:540"/>
              <v:shape id="_x0000_s1159" type="#_x0000_t202" style="position:absolute;left:1800;top:4500;width:2400;height:540" filled="f" stroked="f">
                <v:textbox style="mso-next-textbox:#_x0000_s1159">
                  <w:txbxContent>
                    <w:p w:rsidR="007B5762" w:rsidRDefault="007B5762" w:rsidP="00914EA9">
                      <w:pPr>
                        <w:jc w:val="center"/>
                      </w:pPr>
                      <w:r>
                        <w:t>Evaluates the Results</w:t>
                      </w:r>
                    </w:p>
                    <w:p w:rsidR="007B5762" w:rsidRDefault="007B5762" w:rsidP="00914EA9">
                      <w:pPr>
                        <w:jc w:val="center"/>
                      </w:pPr>
                      <w:r>
                        <w:t>&amp; Exercise Control</w:t>
                      </w:r>
                    </w:p>
                  </w:txbxContent>
                </v:textbox>
              </v:shape>
            </v:group>
            <v:group id="_x0000_s1160" style="position:absolute;left:7290;top:12780;width:2400;height:1080" coordorigin="1800,4500" coordsize="2400,540">
              <v:rect id="_x0000_s1161" style="position:absolute;left:1800;top:4500;width:2400;height:540"/>
              <v:shape id="_x0000_s1162" type="#_x0000_t202" style="position:absolute;left:1800;top:4500;width:2400;height:540" filled="f" stroked="f">
                <v:textbox style="mso-next-textbox:#_x0000_s1162">
                  <w:txbxContent>
                    <w:p w:rsidR="007B5762" w:rsidRDefault="007B5762" w:rsidP="00914EA9">
                      <w:pPr>
                        <w:jc w:val="center"/>
                      </w:pPr>
                      <w:r>
                        <w:t xml:space="preserve">Achieve Goal &amp; Objective </w:t>
                      </w:r>
                    </w:p>
                  </w:txbxContent>
                </v:textbox>
              </v:shape>
            </v:group>
            <v:group id="_x0000_s1163" style="position:absolute;left:2880;top:9360;width:2400;height:1800" coordorigin="1800,4500" coordsize="2400,540">
              <v:rect id="_x0000_s1164" style="position:absolute;left:1800;top:4500;width:2400;height:540"/>
              <v:shape id="_x0000_s1165" type="#_x0000_t202" style="position:absolute;left:1800;top:4500;width:2400;height:540" filled="f" stroked="f">
                <v:textbox style="mso-next-textbox:#_x0000_s1165">
                  <w:txbxContent>
                    <w:p w:rsidR="007B5762" w:rsidRDefault="007B5762" w:rsidP="00914EA9">
                      <w:r>
                        <w:t xml:space="preserve">Survival, </w:t>
                      </w:r>
                    </w:p>
                    <w:p w:rsidR="007B5762" w:rsidRDefault="007B5762" w:rsidP="00914EA9">
                      <w:r>
                        <w:t xml:space="preserve">Breakthrough, </w:t>
                      </w:r>
                    </w:p>
                    <w:p w:rsidR="007B5762" w:rsidRDefault="007B5762" w:rsidP="00914EA9">
                      <w:r>
                        <w:t>Overall Company</w:t>
                      </w:r>
                    </w:p>
                    <w:p w:rsidR="007B5762" w:rsidRDefault="007B5762" w:rsidP="00914EA9">
                      <w:r>
                        <w:t xml:space="preserve">Growth Product, </w:t>
                      </w:r>
                    </w:p>
                    <w:p w:rsidR="007B5762" w:rsidRDefault="007B5762" w:rsidP="00914EA9">
                      <w:r>
                        <w:t>Marketing Strategies</w:t>
                      </w:r>
                    </w:p>
                  </w:txbxContent>
                </v:textbox>
              </v:shape>
            </v:group>
            <v:shape id="_x0000_s1166" type="#_x0000_t202" style="position:absolute;left:5640;top:10980;width:1560;height:1260" filled="f" stroked="f">
              <v:textbox style="mso-next-textbox:#_x0000_s1166">
                <w:txbxContent>
                  <w:p w:rsidR="007B5762" w:rsidRDefault="007B5762" w:rsidP="00914EA9">
                    <w:r>
                      <w:t>Revise</w:t>
                    </w:r>
                  </w:p>
                  <w:p w:rsidR="007B5762" w:rsidRDefault="007B5762" w:rsidP="00914EA9"/>
                  <w:p w:rsidR="007B5762" w:rsidRDefault="007B5762" w:rsidP="00914EA9">
                    <w:r>
                      <w:t>Strategies</w:t>
                    </w:r>
                  </w:p>
                </w:txbxContent>
              </v:textbox>
            </v:shape>
            <v:shape id="_x0000_s1167" type="#_x0000_t202" style="position:absolute;left:1560;top:9720;width:1560;height:1260" filled="f" stroked="f">
              <v:textbox style="mso-next-textbox:#_x0000_s1167">
                <w:txbxContent>
                  <w:p w:rsidR="007B5762" w:rsidRDefault="007B5762" w:rsidP="00914EA9">
                    <w:r>
                      <w:t xml:space="preserve">Through </w:t>
                    </w:r>
                  </w:p>
                  <w:p w:rsidR="007B5762" w:rsidRDefault="007B5762" w:rsidP="00914EA9"/>
                  <w:p w:rsidR="007B5762" w:rsidRDefault="007B5762" w:rsidP="00914EA9">
                    <w:r>
                      <w:t>Strategy</w:t>
                    </w:r>
                  </w:p>
                </w:txbxContent>
              </v:textbox>
            </v:shape>
            <v:line id="_x0000_s1168" style="position:absolute" from="8040,7380" to="8040,8820">
              <v:stroke endarrow="block"/>
            </v:line>
            <v:line id="_x0000_s1169" style="position:absolute" from="8040,9900" to="8040,10800">
              <v:stroke endarrow="block"/>
            </v:line>
            <v:line id="_x0000_s1170" style="position:absolute" from="8040,11865" to="8040,12765">
              <v:stroke endarrow="block"/>
            </v:line>
            <v:line id="_x0000_s1171" style="position:absolute" from="5040,11520" to="7320,11520"/>
            <v:line id="_x0000_s1172" style="position:absolute;flip:y" from="5040,11160" to="5040,11520">
              <v:stroke endarrow="block"/>
            </v:line>
            <v:line id="_x0000_s1173" style="position:absolute;flip:y" from="8040,4860" to="8040,6300"/>
            <v:line id="_x0000_s1174" style="position:absolute;flip:x" from="4200,4860" to="8040,4860">
              <v:stroke endarrow="block"/>
            </v:line>
            <v:line id="_x0000_s1175" style="position:absolute" from="2880,5040" to="2880,6120">
              <v:stroke endarrow="block"/>
            </v:line>
            <v:line id="_x0000_s1176" style="position:absolute" from="2880,6780" to="2880,7860">
              <v:stroke endarrow="block"/>
            </v:line>
            <v:line id="_x0000_s1177" style="position:absolute;flip:x" from="1320,6300" to="1800,6300"/>
            <v:line id="_x0000_s1178" style="position:absolute" from="1320,6300" to="1320,10260"/>
            <v:line id="_x0000_s1179" style="position:absolute" from="1320,10260" to="2760,10260">
              <v:stroke endarrow="block"/>
            </v:line>
            <v:line id="_x0000_s1180" style="position:absolute;flip:x" from="4320,8280" to="8040,8280">
              <v:stroke endarrow="block"/>
            </v:line>
          </v:group>
        </w:pic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762066" w:rsidRDefault="00762066" w:rsidP="0053214B">
      <w:pPr>
        <w:spacing w:line="360" w:lineRule="auto"/>
        <w:jc w:val="both"/>
        <w:rPr>
          <w:sz w:val="26"/>
          <w:szCs w:val="26"/>
        </w:rPr>
      </w:pPr>
    </w:p>
    <w:p w:rsidR="00762066" w:rsidRDefault="00762066" w:rsidP="0053214B">
      <w:pPr>
        <w:spacing w:line="360" w:lineRule="auto"/>
        <w:jc w:val="both"/>
        <w:rPr>
          <w:sz w:val="26"/>
          <w:szCs w:val="26"/>
        </w:rPr>
      </w:pPr>
    </w:p>
    <w:p w:rsidR="00762066" w:rsidRDefault="00762066" w:rsidP="0053214B">
      <w:pPr>
        <w:spacing w:line="360" w:lineRule="auto"/>
        <w:jc w:val="both"/>
        <w:rPr>
          <w:sz w:val="26"/>
          <w:szCs w:val="26"/>
        </w:rPr>
      </w:pPr>
    </w:p>
    <w:p w:rsidR="00762066" w:rsidRDefault="00762066" w:rsidP="0053214B">
      <w:pPr>
        <w:spacing w:line="360" w:lineRule="auto"/>
        <w:jc w:val="both"/>
        <w:rPr>
          <w:sz w:val="26"/>
          <w:szCs w:val="26"/>
        </w:rPr>
      </w:pPr>
    </w:p>
    <w:p w:rsidR="00762066" w:rsidRDefault="00762066"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In the above diagram the relation between Management Information System and the Strategic Management is shown by figure clearly (Jawadekar, 2002). </w:t>
      </w:r>
    </w:p>
    <w:p w:rsidR="00914EA9" w:rsidRPr="0053214B" w:rsidRDefault="00762066" w:rsidP="0053214B">
      <w:pPr>
        <w:spacing w:line="360" w:lineRule="auto"/>
        <w:jc w:val="both"/>
        <w:rPr>
          <w:b/>
          <w:bCs/>
          <w:sz w:val="26"/>
          <w:szCs w:val="26"/>
        </w:rPr>
      </w:pPr>
      <w:r>
        <w:rPr>
          <w:b/>
          <w:bCs/>
          <w:sz w:val="26"/>
          <w:szCs w:val="26"/>
        </w:rPr>
        <w:br w:type="page"/>
      </w:r>
      <w:r w:rsidR="00914EA9" w:rsidRPr="0053214B">
        <w:rPr>
          <w:b/>
          <w:bCs/>
          <w:sz w:val="26"/>
          <w:szCs w:val="26"/>
        </w:rPr>
        <w:lastRenderedPageBreak/>
        <w:t xml:space="preserve">Importance of MIS </w:t>
      </w:r>
    </w:p>
    <w:p w:rsidR="00914EA9" w:rsidRPr="0053214B" w:rsidRDefault="00914EA9" w:rsidP="0053214B">
      <w:pPr>
        <w:spacing w:line="360" w:lineRule="auto"/>
        <w:jc w:val="both"/>
        <w:rPr>
          <w:sz w:val="26"/>
          <w:szCs w:val="26"/>
        </w:rPr>
      </w:pPr>
      <w:r w:rsidRPr="0053214B">
        <w:rPr>
          <w:sz w:val="26"/>
          <w:szCs w:val="26"/>
        </w:rPr>
        <w:t xml:space="preserve">Today Nepal too had become the full member of WTO (World Trade Organization) and is talking about the globalization. In today’s world any identity cannot remain untouched from the other corner of the world as which is directly or indirectly been influenced. The world has become narrower and narrower as the product or service from one part of the globe takes no time to reach the other part. As we too are talking about the free trade area, it has been very competitive world and one has to increase its efficiency to compete. Multinational company (MNC) has started flowing in Nepal which is equipped with latest technology, qualified manpower. To compete with the domestic as well foreign industries and universities and to survive in this competitive world one has to change its present structure. The fast changing scene of liberalization and globalization a management job has become very complex. And do make any decision, one has to take the up to date and timely information either it may be internal or external. It has become very complex task to come in the decision. To overcome this management need to be updated with right information at right time to make the effective decision.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It is understood that information is compared with the blood of the human body whereas MIS is a heart. In the body, the heart supplies the blood to all the part of they body which carrier the oxygen and other vital ingredients to each and every cells of the body without which one can not remain alive even a minute. Upon, requirement the heart pumps faster and supplies more blood when needed. It regulates and controls the incoming impure blood process it and again resend to the part of the body. The MIS plays exactly the same role in the organization which is a must for a management to make rightly decision in rightly time. </w:t>
      </w:r>
    </w:p>
    <w:p w:rsidR="004C720D" w:rsidRDefault="004C720D" w:rsidP="0053214B">
      <w:pPr>
        <w:spacing w:line="360" w:lineRule="auto"/>
        <w:jc w:val="center"/>
        <w:rPr>
          <w:b/>
          <w:bCs/>
          <w:sz w:val="26"/>
          <w:szCs w:val="26"/>
        </w:rPr>
      </w:pPr>
      <w:r>
        <w:rPr>
          <w:b/>
          <w:bCs/>
          <w:sz w:val="26"/>
          <w:szCs w:val="26"/>
        </w:rPr>
        <w:br w:type="page"/>
      </w:r>
      <w:r w:rsidRPr="0053214B">
        <w:rPr>
          <w:b/>
          <w:bCs/>
          <w:sz w:val="26"/>
          <w:szCs w:val="26"/>
        </w:rPr>
        <w:lastRenderedPageBreak/>
        <w:t>Figure 2.6</w:t>
      </w:r>
    </w:p>
    <w:p w:rsidR="00914EA9" w:rsidRPr="0053214B" w:rsidRDefault="00914EA9" w:rsidP="0053214B">
      <w:pPr>
        <w:spacing w:line="360" w:lineRule="auto"/>
        <w:jc w:val="center"/>
        <w:rPr>
          <w:sz w:val="26"/>
          <w:szCs w:val="26"/>
        </w:rPr>
      </w:pPr>
      <w:r w:rsidRPr="0053214B">
        <w:rPr>
          <w:b/>
          <w:bCs/>
          <w:sz w:val="26"/>
          <w:szCs w:val="26"/>
        </w:rPr>
        <w:t>Information System for Decision Making</w:t>
      </w:r>
    </w:p>
    <w:p w:rsidR="00914EA9" w:rsidRPr="0053214B" w:rsidRDefault="000E4FEC" w:rsidP="0053214B">
      <w:pPr>
        <w:spacing w:line="360" w:lineRule="auto"/>
        <w:jc w:val="both"/>
        <w:rPr>
          <w:sz w:val="26"/>
          <w:szCs w:val="26"/>
        </w:rPr>
      </w:pPr>
      <w:r>
        <w:rPr>
          <w:noProof/>
          <w:sz w:val="26"/>
          <w:szCs w:val="26"/>
        </w:rPr>
        <w:pict>
          <v:group id="_x0000_s1181" style="position:absolute;left:0;text-align:left;margin-left:-3.75pt;margin-top:9.15pt;width:456pt;height:549pt;z-index:251624448" coordorigin="1440,2520" coordsize="9120,10980">
            <v:group id="_x0000_s1182" style="position:absolute;left:4920;top:2520;width:2280;height:720" coordorigin="2280,1980" coordsize="2280,900">
              <v:rect id="_x0000_s1183" style="position:absolute;left:2280;top:1980;width:2280;height:900"/>
              <v:shape id="_x0000_s1184" type="#_x0000_t202" style="position:absolute;left:2400;top:2160;width:2040;height:540" stroked="f">
                <v:textbox style="mso-next-textbox:#_x0000_s1184">
                  <w:txbxContent>
                    <w:p w:rsidR="007B5762" w:rsidRDefault="007B5762" w:rsidP="00914EA9">
                      <w:r>
                        <w:t>Evolution of MIS</w:t>
                      </w:r>
                    </w:p>
                  </w:txbxContent>
                </v:textbox>
              </v:shape>
            </v:group>
            <v:group id="_x0000_s1185" style="position:absolute;left:1470;top:3960;width:1650;height:720" coordorigin="2280,1980" coordsize="2280,900">
              <v:rect id="_x0000_s1186" style="position:absolute;left:2280;top:1980;width:2280;height:900"/>
              <v:shape id="_x0000_s1187" type="#_x0000_t202" style="position:absolute;left:2400;top:2160;width:2040;height:540" stroked="f">
                <v:textbox style="mso-next-textbox:#_x0000_s1187">
                  <w:txbxContent>
                    <w:p w:rsidR="007B5762" w:rsidRDefault="007B5762" w:rsidP="00914EA9">
                      <w:pPr>
                        <w:jc w:val="center"/>
                      </w:pPr>
                      <w:r>
                        <w:t>Financial</w:t>
                      </w:r>
                    </w:p>
                  </w:txbxContent>
                </v:textbox>
              </v:shape>
            </v:group>
            <v:group id="_x0000_s1188" style="position:absolute;left:3810;top:3960;width:1650;height:720" coordorigin="2280,1980" coordsize="2280,900">
              <v:rect id="_x0000_s1189" style="position:absolute;left:2280;top:1980;width:2280;height:900"/>
              <v:shape id="_x0000_s1190" type="#_x0000_t202" style="position:absolute;left:2400;top:2160;width:2040;height:540" stroked="f">
                <v:textbox style="mso-next-textbox:#_x0000_s1190">
                  <w:txbxContent>
                    <w:p w:rsidR="007B5762" w:rsidRDefault="007B5762" w:rsidP="00914EA9">
                      <w:pPr>
                        <w:jc w:val="center"/>
                      </w:pPr>
                      <w:r>
                        <w:t xml:space="preserve">Operational </w:t>
                      </w:r>
                    </w:p>
                  </w:txbxContent>
                </v:textbox>
              </v:shape>
            </v:group>
            <v:group id="_x0000_s1191" style="position:absolute;left:6165;top:3960;width:1650;height:720" coordorigin="2280,1980" coordsize="2280,900">
              <v:rect id="_x0000_s1192" style="position:absolute;left:2280;top:1980;width:2280;height:900"/>
              <v:shape id="_x0000_s1193" type="#_x0000_t202" style="position:absolute;left:2400;top:2160;width:2040;height:540" stroked="f">
                <v:textbox style="mso-next-textbox:#_x0000_s1193">
                  <w:txbxContent>
                    <w:p w:rsidR="007B5762" w:rsidRDefault="007B5762" w:rsidP="00914EA9">
                      <w:pPr>
                        <w:jc w:val="center"/>
                      </w:pPr>
                      <w:r>
                        <w:t>Marketing</w:t>
                      </w:r>
                    </w:p>
                  </w:txbxContent>
                </v:textbox>
              </v:shape>
            </v:group>
            <v:group id="_x0000_s1194" style="position:absolute;left:8790;top:3960;width:1650;height:720" coordorigin="2280,1980" coordsize="2280,900">
              <v:rect id="_x0000_s1195" style="position:absolute;left:2280;top:1980;width:2280;height:900"/>
              <v:shape id="_x0000_s1196" type="#_x0000_t202" style="position:absolute;left:2400;top:2160;width:2040;height:540" stroked="f">
                <v:textbox style="mso-next-textbox:#_x0000_s1196">
                  <w:txbxContent>
                    <w:p w:rsidR="007B5762" w:rsidRDefault="007B5762" w:rsidP="00914EA9">
                      <w:pPr>
                        <w:jc w:val="center"/>
                      </w:pPr>
                      <w:r>
                        <w:t>Personnel</w:t>
                      </w:r>
                    </w:p>
                  </w:txbxContent>
                </v:textbox>
              </v:shape>
            </v:group>
            <v:group id="_x0000_s1197" style="position:absolute;left:4920;top:5580;width:2280;height:720" coordorigin="2280,1980" coordsize="2280,900">
              <v:rect id="_x0000_s1198" style="position:absolute;left:2280;top:1980;width:2280;height:900"/>
              <v:shape id="_x0000_s1199" type="#_x0000_t202" style="position:absolute;left:2400;top:2160;width:2040;height:540" stroked="f">
                <v:textbox style="mso-next-textbox:#_x0000_s1199">
                  <w:txbxContent>
                    <w:p w:rsidR="007B5762" w:rsidRDefault="007B5762" w:rsidP="00914EA9">
                      <w:pPr>
                        <w:jc w:val="center"/>
                      </w:pPr>
                      <w:r>
                        <w:t>Basic MIS</w:t>
                      </w:r>
                    </w:p>
                  </w:txbxContent>
                </v:textbox>
              </v:shape>
            </v:group>
            <v:group id="_x0000_s1200" style="position:absolute;left:2640;top:7200;width:2040;height:1080" coordorigin="2280,1980" coordsize="2280,900">
              <v:rect id="_x0000_s1201" style="position:absolute;left:2280;top:1980;width:2280;height:900"/>
              <v:shape id="_x0000_s1202" type="#_x0000_t202" style="position:absolute;left:2400;top:2160;width:2040;height:540" stroked="f">
                <v:textbox style="mso-next-textbox:#_x0000_s1202">
                  <w:txbxContent>
                    <w:p w:rsidR="007B5762" w:rsidRDefault="007B5762" w:rsidP="00914EA9">
                      <w:pPr>
                        <w:jc w:val="center"/>
                      </w:pPr>
                      <w:r>
                        <w:t>Programmed</w:t>
                      </w:r>
                    </w:p>
                    <w:p w:rsidR="007B5762" w:rsidRDefault="007B5762" w:rsidP="00914EA9">
                      <w:pPr>
                        <w:jc w:val="center"/>
                      </w:pPr>
                      <w:r>
                        <w:t xml:space="preserve">Decision </w:t>
                      </w:r>
                    </w:p>
                  </w:txbxContent>
                </v:textbox>
              </v:shape>
            </v:group>
            <v:group id="_x0000_s1203" style="position:absolute;left:5325;top:7200;width:2040;height:1080" coordorigin="2280,1980" coordsize="2280,900">
              <v:rect id="_x0000_s1204" style="position:absolute;left:2280;top:1980;width:2280;height:900"/>
              <v:shape id="_x0000_s1205" type="#_x0000_t202" style="position:absolute;left:2400;top:2160;width:2040;height:540" stroked="f">
                <v:textbox style="mso-next-textbox:#_x0000_s1205">
                  <w:txbxContent>
                    <w:p w:rsidR="007B5762" w:rsidRDefault="007B5762" w:rsidP="00914EA9">
                      <w:pPr>
                        <w:jc w:val="center"/>
                      </w:pPr>
                      <w:r>
                        <w:t>Programmed</w:t>
                      </w:r>
                    </w:p>
                    <w:p w:rsidR="007B5762" w:rsidRDefault="007B5762" w:rsidP="00914EA9">
                      <w:pPr>
                        <w:jc w:val="center"/>
                      </w:pPr>
                      <w:r>
                        <w:t>MIS</w:t>
                      </w:r>
                    </w:p>
                  </w:txbxContent>
                </v:textbox>
              </v:shape>
            </v:group>
            <v:group id="_x0000_s1206" style="position:absolute;left:8520;top:7200;width:2040;height:1620" coordorigin="2280,1980" coordsize="2280,900">
              <v:rect id="_x0000_s1207" style="position:absolute;left:2280;top:1980;width:2280;height:900"/>
              <v:shape id="_x0000_s1208" type="#_x0000_t202" style="position:absolute;left:2400;top:2160;width:2040;height:540" stroked="f">
                <v:textbox style="mso-next-textbox:#_x0000_s1208">
                  <w:txbxContent>
                    <w:p w:rsidR="007B5762" w:rsidRDefault="007B5762" w:rsidP="00914EA9">
                      <w:pPr>
                        <w:jc w:val="center"/>
                      </w:pPr>
                      <w:r>
                        <w:t>Management</w:t>
                      </w:r>
                    </w:p>
                    <w:p w:rsidR="007B5762" w:rsidRDefault="007B5762" w:rsidP="00914EA9">
                      <w:pPr>
                        <w:jc w:val="center"/>
                      </w:pPr>
                      <w:r>
                        <w:t xml:space="preserve">Science &amp; </w:t>
                      </w:r>
                    </w:p>
                    <w:p w:rsidR="007B5762" w:rsidRDefault="007B5762" w:rsidP="00914EA9">
                      <w:pPr>
                        <w:jc w:val="center"/>
                      </w:pPr>
                      <w:r>
                        <w:t>Decision</w:t>
                      </w:r>
                    </w:p>
                    <w:p w:rsidR="007B5762" w:rsidRDefault="007B5762" w:rsidP="00914EA9">
                      <w:pPr>
                        <w:jc w:val="center"/>
                      </w:pPr>
                      <w:r>
                        <w:t>Rules</w:t>
                      </w:r>
                    </w:p>
                  </w:txbxContent>
                </v:textbox>
              </v:shape>
            </v:group>
            <v:group id="_x0000_s1209" style="position:absolute;left:8520;top:9720;width:2040;height:1620" coordorigin="2280,1980" coordsize="2280,900">
              <v:rect id="_x0000_s1210" style="position:absolute;left:2280;top:1980;width:2280;height:900"/>
              <v:shape id="_x0000_s1211" type="#_x0000_t202" style="position:absolute;left:2400;top:2160;width:2040;height:540" stroked="f">
                <v:textbox style="mso-next-textbox:#_x0000_s1211">
                  <w:txbxContent>
                    <w:p w:rsidR="007B5762" w:rsidRDefault="007B5762" w:rsidP="00914EA9">
                      <w:pPr>
                        <w:jc w:val="center"/>
                      </w:pPr>
                      <w:r>
                        <w:t>Programmed</w:t>
                      </w:r>
                    </w:p>
                    <w:p w:rsidR="007B5762" w:rsidRDefault="007B5762" w:rsidP="00914EA9">
                      <w:pPr>
                        <w:jc w:val="center"/>
                      </w:pPr>
                      <w:r>
                        <w:t>Decision</w:t>
                      </w:r>
                    </w:p>
                    <w:p w:rsidR="007B5762" w:rsidRDefault="007B5762" w:rsidP="00914EA9">
                      <w:pPr>
                        <w:jc w:val="center"/>
                      </w:pPr>
                      <w:r>
                        <w:t>System</w:t>
                      </w:r>
                    </w:p>
                  </w:txbxContent>
                </v:textbox>
              </v:shape>
            </v:group>
            <v:group id="_x0000_s1212" style="position:absolute;left:1440;top:9360;width:2040;height:1620" coordorigin="2280,1980" coordsize="2280,900">
              <v:rect id="_x0000_s1213" style="position:absolute;left:2280;top:1980;width:2280;height:900"/>
              <v:shape id="_x0000_s1214" type="#_x0000_t202" style="position:absolute;left:2400;top:2160;width:2040;height:540" stroked="f">
                <v:textbox style="mso-next-textbox:#_x0000_s1214">
                  <w:txbxContent>
                    <w:p w:rsidR="007B5762" w:rsidRDefault="007B5762" w:rsidP="00914EA9">
                      <w:pPr>
                        <w:jc w:val="center"/>
                      </w:pPr>
                      <w:r>
                        <w:t>Decision</w:t>
                      </w:r>
                    </w:p>
                    <w:p w:rsidR="007B5762" w:rsidRDefault="007B5762" w:rsidP="00914EA9">
                      <w:pPr>
                        <w:jc w:val="center"/>
                      </w:pPr>
                      <w:r>
                        <w:t xml:space="preserve">Assisting </w:t>
                      </w:r>
                    </w:p>
                    <w:p w:rsidR="007B5762" w:rsidRDefault="007B5762" w:rsidP="00914EA9">
                      <w:pPr>
                        <w:jc w:val="center"/>
                      </w:pPr>
                      <w:r>
                        <w:t>System</w:t>
                      </w:r>
                    </w:p>
                  </w:txbxContent>
                </v:textbox>
              </v:shape>
            </v:group>
            <v:group id="_x0000_s1215" style="position:absolute;left:4080;top:11880;width:2040;height:1620" coordorigin="2280,1980" coordsize="2280,900">
              <v:rect id="_x0000_s1216" style="position:absolute;left:2280;top:1980;width:2280;height:900"/>
              <v:shape id="_x0000_s1217" type="#_x0000_t202" style="position:absolute;left:2400;top:2160;width:2040;height:540" stroked="f">
                <v:textbox style="mso-next-textbox:#_x0000_s1217">
                  <w:txbxContent>
                    <w:p w:rsidR="007B5762" w:rsidRDefault="007B5762" w:rsidP="00914EA9">
                      <w:pPr>
                        <w:jc w:val="center"/>
                      </w:pPr>
                      <w:r>
                        <w:t xml:space="preserve">MIS &amp; Decision </w:t>
                      </w:r>
                    </w:p>
                    <w:p w:rsidR="007B5762" w:rsidRDefault="007B5762" w:rsidP="00914EA9">
                      <w:pPr>
                        <w:jc w:val="center"/>
                      </w:pPr>
                      <w:r>
                        <w:t>Making</w:t>
                      </w:r>
                    </w:p>
                  </w:txbxContent>
                </v:textbox>
              </v:shape>
            </v:group>
            <v:line id="_x0000_s1218" style="position:absolute;flip:y" from="2160,3240" to="6000,3960"/>
            <v:line id="_x0000_s1219" style="position:absolute" from="6000,3240" to="9600,3960"/>
            <v:line id="_x0000_s1220" style="position:absolute;flip:y" from="4560,3240" to="6000,3960"/>
            <v:line id="_x0000_s1221" style="position:absolute" from="6000,3240" to="7080,3960"/>
            <v:line id="_x0000_s1222" style="position:absolute" from="2160,4680" to="6000,5580"/>
            <v:line id="_x0000_s1223" style="position:absolute;flip:y" from="6000,4680" to="9600,5580"/>
            <v:line id="_x0000_s1224" style="position:absolute" from="4680,4680" to="6000,5580"/>
            <v:line id="_x0000_s1225" style="position:absolute;flip:y" from="6000,4680" to="7080,5580"/>
            <v:line id="_x0000_s1226" style="position:absolute;flip:y" from="3600,6300" to="6000,7200"/>
            <v:line id="_x0000_s1227" style="position:absolute" from="6000,6300" to="6360,7200"/>
            <v:line id="_x0000_s1228" style="position:absolute" from="6000,6300" to="9600,7200"/>
            <v:line id="_x0000_s1229" style="position:absolute" from="9600,8820" to="9600,9720"/>
            <v:line id="_x0000_s1230" style="position:absolute;flip:x y" from="6360,8280" to="9600,9720"/>
            <v:line id="_x0000_s1231" style="position:absolute" from="3480,8280" to="9600,9720"/>
            <v:line id="_x0000_s1232" style="position:absolute" from="2520,10980" to="5400,11880"/>
            <v:line id="_x0000_s1233" style="position:absolute;flip:y" from="5280,11340" to="8880,11880"/>
            <v:line id="_x0000_s1234" style="position:absolute;flip:y" from="1680,5940" to="1680,9360"/>
            <v:line id="_x0000_s1235" style="position:absolute" from="1680,5940" to="4920,5940"/>
          </v:group>
        </w:pic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736D63" w:rsidRDefault="00736D63" w:rsidP="0053214B">
      <w:pPr>
        <w:spacing w:line="360" w:lineRule="auto"/>
        <w:jc w:val="both"/>
        <w:rPr>
          <w:i/>
          <w:sz w:val="26"/>
          <w:szCs w:val="26"/>
        </w:rPr>
      </w:pPr>
      <w:r w:rsidRPr="00736D63">
        <w:rPr>
          <w:i/>
          <w:sz w:val="26"/>
          <w:szCs w:val="26"/>
        </w:rPr>
        <w:t xml:space="preserve">Source: </w:t>
      </w:r>
      <w:r w:rsidR="00914EA9" w:rsidRPr="00736D63">
        <w:rPr>
          <w:i/>
          <w:sz w:val="26"/>
          <w:szCs w:val="26"/>
        </w:rPr>
        <w:t>M</w:t>
      </w:r>
      <w:r w:rsidRPr="00736D63">
        <w:rPr>
          <w:i/>
          <w:sz w:val="26"/>
          <w:szCs w:val="26"/>
        </w:rPr>
        <w:t>urdick, Ross and Claggett: 1999</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lastRenderedPageBreak/>
        <w:t xml:space="preserve">MIS provides relevant information which helps the management for implementation to different business strategies and objectives and helps    management to use the different strategies which present industry and university needs. MIS helps in strategic planning, management control, operational controls and others. Regular supply of information is imperative to assess the present market opportunity sand threats to cope the business as per the environment. As the objective of MIS is to equip the mangers white timely, complete, regular and reliable information it has to be in formulation of policy, strategy etc. </w:t>
      </w:r>
    </w:p>
    <w:p w:rsidR="00914EA9" w:rsidRPr="00736D63" w:rsidRDefault="00914EA9" w:rsidP="0053214B">
      <w:pPr>
        <w:spacing w:line="360" w:lineRule="auto"/>
        <w:jc w:val="both"/>
        <w:rPr>
          <w:sz w:val="4"/>
          <w:szCs w:val="26"/>
        </w:rPr>
      </w:pPr>
    </w:p>
    <w:p w:rsidR="00914EA9" w:rsidRDefault="00914EA9" w:rsidP="0053214B">
      <w:pPr>
        <w:spacing w:line="360" w:lineRule="auto"/>
        <w:jc w:val="both"/>
        <w:rPr>
          <w:b/>
          <w:bCs/>
          <w:sz w:val="26"/>
          <w:szCs w:val="26"/>
        </w:rPr>
      </w:pPr>
      <w:r w:rsidRPr="0053214B">
        <w:rPr>
          <w:b/>
          <w:bCs/>
          <w:sz w:val="26"/>
          <w:szCs w:val="26"/>
        </w:rPr>
        <w:t xml:space="preserve">Components/Structure of MIS </w:t>
      </w:r>
    </w:p>
    <w:p w:rsidR="00736D63" w:rsidRPr="0053214B" w:rsidRDefault="00736D63" w:rsidP="00736D63">
      <w:pPr>
        <w:spacing w:line="276" w:lineRule="auto"/>
        <w:jc w:val="center"/>
        <w:rPr>
          <w:b/>
          <w:bCs/>
          <w:sz w:val="26"/>
          <w:szCs w:val="26"/>
        </w:rPr>
      </w:pPr>
      <w:r w:rsidRPr="0053214B">
        <w:rPr>
          <w:b/>
          <w:bCs/>
          <w:sz w:val="26"/>
          <w:szCs w:val="26"/>
        </w:rPr>
        <w:t>Figure 2.7</w:t>
      </w:r>
    </w:p>
    <w:p w:rsidR="00914EA9" w:rsidRPr="0053214B" w:rsidRDefault="00AE1A93" w:rsidP="00736D63">
      <w:pPr>
        <w:spacing w:line="276" w:lineRule="auto"/>
        <w:jc w:val="center"/>
        <w:rPr>
          <w:b/>
          <w:bCs/>
          <w:sz w:val="26"/>
          <w:szCs w:val="26"/>
        </w:rPr>
      </w:pPr>
      <w:r>
        <w:rPr>
          <w:noProof/>
          <w:sz w:val="26"/>
          <w:szCs w:val="26"/>
          <w:lang w:bidi="ne-NP"/>
        </w:rPr>
        <w:drawing>
          <wp:anchor distT="0" distB="0" distL="114300" distR="114300" simplePos="0" relativeHeight="251625472" behindDoc="1" locked="0" layoutInCell="1" allowOverlap="1">
            <wp:simplePos x="0" y="0"/>
            <wp:positionH relativeFrom="column">
              <wp:posOffset>655955</wp:posOffset>
            </wp:positionH>
            <wp:positionV relativeFrom="paragraph">
              <wp:posOffset>186690</wp:posOffset>
            </wp:positionV>
            <wp:extent cx="4678045" cy="5177790"/>
            <wp:effectExtent l="0" t="0" r="0" b="0"/>
            <wp:wrapNone/>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2"/>
                    <a:srcRect/>
                    <a:stretch>
                      <a:fillRect/>
                    </a:stretch>
                  </pic:blipFill>
                  <pic:spPr bwMode="auto">
                    <a:xfrm>
                      <a:off x="0" y="0"/>
                      <a:ext cx="4678045" cy="5177790"/>
                    </a:xfrm>
                    <a:prstGeom prst="rect">
                      <a:avLst/>
                    </a:prstGeom>
                    <a:noFill/>
                    <a:ln w="9525">
                      <a:noFill/>
                      <a:miter lim="800000"/>
                      <a:headEnd/>
                      <a:tailEnd/>
                    </a:ln>
                  </pic:spPr>
                </pic:pic>
              </a:graphicData>
            </a:graphic>
          </wp:anchor>
        </w:drawing>
      </w:r>
      <w:r w:rsidR="00914EA9" w:rsidRPr="0053214B">
        <w:rPr>
          <w:b/>
          <w:bCs/>
          <w:sz w:val="26"/>
          <w:szCs w:val="26"/>
        </w:rPr>
        <w:t xml:space="preserve">Components/Structure of MIS, </w:t>
      </w:r>
    </w:p>
    <w:p w:rsidR="00914EA9" w:rsidRPr="0053214B" w:rsidRDefault="00914EA9" w:rsidP="00736D63">
      <w:pPr>
        <w:spacing w:line="276" w:lineRule="auto"/>
        <w:jc w:val="center"/>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center"/>
        <w:rPr>
          <w:sz w:val="26"/>
          <w:szCs w:val="26"/>
        </w:rPr>
      </w:pPr>
      <w:r w:rsidRPr="0053214B">
        <w:rPr>
          <w:sz w:val="26"/>
          <w:szCs w:val="26"/>
        </w:rPr>
        <w:t>Network Resources</w:t>
      </w:r>
    </w:p>
    <w:p w:rsidR="00914EA9" w:rsidRPr="0053214B" w:rsidRDefault="00914EA9" w:rsidP="0053214B">
      <w:pPr>
        <w:spacing w:line="360" w:lineRule="auto"/>
        <w:jc w:val="both"/>
        <w:rPr>
          <w:sz w:val="26"/>
          <w:szCs w:val="26"/>
        </w:rPr>
      </w:pPr>
      <w:r w:rsidRPr="0053214B">
        <w:rPr>
          <w:sz w:val="26"/>
          <w:szCs w:val="26"/>
        </w:rPr>
        <w:lastRenderedPageBreak/>
        <w:t xml:space="preserve">The above figure illustrates and information system model that expresses a fundamental conceptual framework for the major components and activities of information system (Kurdic, Ross and Claggets, 1999).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In network we have networking through different types of wire they could be copper wire, telephone wire or it could be optical fiber. One of the wires or May all could be used in the network of computers. Computer network could be again divided into three categories. They are as follows:</w:t>
      </w:r>
    </w:p>
    <w:p w:rsidR="00914EA9" w:rsidRPr="0053214B" w:rsidRDefault="00914EA9" w:rsidP="00896447">
      <w:pPr>
        <w:numPr>
          <w:ilvl w:val="0"/>
          <w:numId w:val="27"/>
        </w:numPr>
        <w:tabs>
          <w:tab w:val="clear" w:pos="720"/>
        </w:tabs>
        <w:spacing w:line="360" w:lineRule="auto"/>
        <w:ind w:left="540"/>
        <w:jc w:val="both"/>
        <w:rPr>
          <w:sz w:val="26"/>
          <w:szCs w:val="26"/>
        </w:rPr>
      </w:pPr>
      <w:r w:rsidRPr="0053214B">
        <w:rPr>
          <w:sz w:val="26"/>
          <w:szCs w:val="26"/>
        </w:rPr>
        <w:t>Local Area Network -LAN</w:t>
      </w:r>
    </w:p>
    <w:p w:rsidR="00914EA9" w:rsidRPr="0053214B" w:rsidRDefault="00914EA9" w:rsidP="00896447">
      <w:pPr>
        <w:numPr>
          <w:ilvl w:val="0"/>
          <w:numId w:val="27"/>
        </w:numPr>
        <w:tabs>
          <w:tab w:val="clear" w:pos="720"/>
        </w:tabs>
        <w:spacing w:line="360" w:lineRule="auto"/>
        <w:ind w:left="540"/>
        <w:jc w:val="both"/>
        <w:rPr>
          <w:sz w:val="26"/>
          <w:szCs w:val="26"/>
        </w:rPr>
      </w:pPr>
      <w:r w:rsidRPr="0053214B">
        <w:rPr>
          <w:sz w:val="26"/>
          <w:szCs w:val="26"/>
        </w:rPr>
        <w:t>Wide Area Network - WAN</w:t>
      </w:r>
    </w:p>
    <w:p w:rsidR="00914EA9" w:rsidRPr="0053214B" w:rsidRDefault="00914EA9" w:rsidP="00896447">
      <w:pPr>
        <w:numPr>
          <w:ilvl w:val="0"/>
          <w:numId w:val="27"/>
        </w:numPr>
        <w:tabs>
          <w:tab w:val="clear" w:pos="720"/>
        </w:tabs>
        <w:spacing w:line="360" w:lineRule="auto"/>
        <w:ind w:left="540"/>
        <w:jc w:val="both"/>
        <w:rPr>
          <w:sz w:val="26"/>
          <w:szCs w:val="26"/>
        </w:rPr>
      </w:pPr>
      <w:r w:rsidRPr="0053214B">
        <w:rPr>
          <w:sz w:val="26"/>
          <w:szCs w:val="26"/>
        </w:rPr>
        <w:t>Metropolitan Area Network - MAN</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sz w:val="26"/>
          <w:szCs w:val="26"/>
        </w:rPr>
      </w:pPr>
      <w:r w:rsidRPr="0053214B">
        <w:rPr>
          <w:b/>
          <w:sz w:val="26"/>
          <w:szCs w:val="26"/>
        </w:rPr>
        <w:t>Local Area Network -LAN</w:t>
      </w:r>
    </w:p>
    <w:p w:rsidR="00914EA9" w:rsidRPr="0053214B" w:rsidRDefault="00914EA9" w:rsidP="0053214B">
      <w:pPr>
        <w:spacing w:line="360" w:lineRule="auto"/>
        <w:jc w:val="both"/>
        <w:rPr>
          <w:sz w:val="26"/>
          <w:szCs w:val="26"/>
        </w:rPr>
      </w:pPr>
      <w:r w:rsidRPr="0053214B">
        <w:rPr>
          <w:sz w:val="26"/>
          <w:szCs w:val="26"/>
        </w:rPr>
        <w:t>This network is used for small distance.</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sz w:val="26"/>
          <w:szCs w:val="26"/>
        </w:rPr>
      </w:pPr>
      <w:r w:rsidRPr="0053214B">
        <w:rPr>
          <w:b/>
          <w:sz w:val="26"/>
          <w:szCs w:val="26"/>
        </w:rPr>
        <w:t>Wide Area Network - WAN</w:t>
      </w:r>
    </w:p>
    <w:p w:rsidR="00914EA9" w:rsidRPr="0053214B" w:rsidRDefault="00914EA9" w:rsidP="0053214B">
      <w:pPr>
        <w:spacing w:line="360" w:lineRule="auto"/>
        <w:jc w:val="both"/>
        <w:rPr>
          <w:sz w:val="26"/>
          <w:szCs w:val="26"/>
        </w:rPr>
      </w:pPr>
      <w:r w:rsidRPr="0053214B">
        <w:rPr>
          <w:sz w:val="26"/>
          <w:szCs w:val="26"/>
        </w:rPr>
        <w:t>This network is used for medium distance.</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sz w:val="26"/>
          <w:szCs w:val="26"/>
        </w:rPr>
      </w:pPr>
      <w:r w:rsidRPr="0053214B">
        <w:rPr>
          <w:b/>
          <w:sz w:val="26"/>
          <w:szCs w:val="26"/>
        </w:rPr>
        <w:t>Metropolitan Area Network - MAN</w:t>
      </w:r>
    </w:p>
    <w:p w:rsidR="00914EA9" w:rsidRPr="0053214B" w:rsidRDefault="00914EA9" w:rsidP="0053214B">
      <w:pPr>
        <w:spacing w:line="360" w:lineRule="auto"/>
        <w:jc w:val="both"/>
        <w:rPr>
          <w:sz w:val="26"/>
          <w:szCs w:val="26"/>
        </w:rPr>
      </w:pPr>
      <w:r w:rsidRPr="0053214B">
        <w:rPr>
          <w:sz w:val="26"/>
          <w:szCs w:val="26"/>
        </w:rPr>
        <w:t>This network is used for large distance.</w:t>
      </w:r>
    </w:p>
    <w:p w:rsidR="00914EA9" w:rsidRPr="0053214B" w:rsidRDefault="00914EA9" w:rsidP="0053214B">
      <w:pPr>
        <w:spacing w:line="360" w:lineRule="auto"/>
        <w:jc w:val="both"/>
        <w:rPr>
          <w:b/>
          <w:bCs/>
          <w:sz w:val="26"/>
          <w:szCs w:val="26"/>
        </w:rPr>
      </w:pPr>
    </w:p>
    <w:p w:rsidR="00914EA9" w:rsidRPr="00736D63" w:rsidRDefault="00736D63" w:rsidP="0053214B">
      <w:pPr>
        <w:spacing w:line="360" w:lineRule="auto"/>
        <w:rPr>
          <w:b/>
          <w:sz w:val="26"/>
          <w:szCs w:val="26"/>
        </w:rPr>
      </w:pPr>
      <w:r>
        <w:rPr>
          <w:sz w:val="26"/>
          <w:szCs w:val="26"/>
        </w:rPr>
        <w:br w:type="page"/>
      </w:r>
      <w:r w:rsidRPr="00736D63">
        <w:rPr>
          <w:b/>
          <w:sz w:val="26"/>
          <w:szCs w:val="26"/>
        </w:rPr>
        <w:lastRenderedPageBreak/>
        <w:t>Education Management Information System</w:t>
      </w:r>
    </w:p>
    <w:p w:rsidR="00914EA9" w:rsidRDefault="00736D63" w:rsidP="00736D63">
      <w:pPr>
        <w:spacing w:line="360" w:lineRule="auto"/>
        <w:jc w:val="center"/>
        <w:rPr>
          <w:b/>
          <w:sz w:val="26"/>
          <w:szCs w:val="26"/>
        </w:rPr>
      </w:pPr>
      <w:r w:rsidRPr="00736D63">
        <w:rPr>
          <w:b/>
          <w:sz w:val="26"/>
          <w:szCs w:val="26"/>
        </w:rPr>
        <w:t>Figure 2.8</w:t>
      </w:r>
    </w:p>
    <w:p w:rsidR="00736D63" w:rsidRPr="00736D63" w:rsidRDefault="00736D63" w:rsidP="00736D63">
      <w:pPr>
        <w:spacing w:line="360" w:lineRule="auto"/>
        <w:jc w:val="center"/>
        <w:rPr>
          <w:b/>
          <w:sz w:val="26"/>
          <w:szCs w:val="26"/>
        </w:rPr>
      </w:pPr>
      <w:r w:rsidRPr="00736D63">
        <w:rPr>
          <w:b/>
          <w:sz w:val="26"/>
          <w:szCs w:val="26"/>
        </w:rPr>
        <w:t>Education Management Information System</w:t>
      </w:r>
    </w:p>
    <w:p w:rsidR="00914EA9" w:rsidRPr="0053214B" w:rsidRDefault="000E4FEC" w:rsidP="00736D63">
      <w:pPr>
        <w:spacing w:line="360" w:lineRule="auto"/>
        <w:jc w:val="center"/>
        <w:rPr>
          <w:sz w:val="26"/>
          <w:szCs w:val="26"/>
        </w:rPr>
      </w:pPr>
      <w:r>
        <w:rPr>
          <w:noProof/>
          <w:sz w:val="26"/>
          <w:szCs w:val="26"/>
        </w:rPr>
        <w:pict>
          <v:oval id="_x0000_s1285" style="position:absolute;left:0;text-align:left;margin-left:324pt;margin-top:137.3pt;width:162pt;height:79.15pt;z-index:251635712;v-text-anchor:middle" filled="f" fillcolor="#936" strokecolor="#333" strokeweight="1pt">
            <v:shadow color="black"/>
            <v:textbox style="mso-next-textbox:#_x0000_s1285">
              <w:txbxContent>
                <w:p w:rsidR="007B5762" w:rsidRPr="00044749" w:rsidRDefault="007B5762" w:rsidP="00914EA9">
                  <w:pPr>
                    <w:autoSpaceDE w:val="0"/>
                    <w:autoSpaceDN w:val="0"/>
                    <w:adjustRightInd w:val="0"/>
                    <w:jc w:val="center"/>
                    <w:rPr>
                      <w:b/>
                      <w:bCs/>
                    </w:rPr>
                  </w:pPr>
                  <w:r w:rsidRPr="00044749">
                    <w:rPr>
                      <w:b/>
                      <w:bCs/>
                    </w:rPr>
                    <w:t xml:space="preserve">PERSONNEL </w:t>
                  </w:r>
                </w:p>
                <w:p w:rsidR="007B5762" w:rsidRPr="00044749" w:rsidRDefault="007B5762" w:rsidP="00914EA9">
                  <w:pPr>
                    <w:autoSpaceDE w:val="0"/>
                    <w:autoSpaceDN w:val="0"/>
                    <w:adjustRightInd w:val="0"/>
                    <w:jc w:val="center"/>
                    <w:rPr>
                      <w:b/>
                      <w:bCs/>
                    </w:rPr>
                  </w:pPr>
                  <w:r w:rsidRPr="00044749">
                    <w:rPr>
                      <w:b/>
                      <w:bCs/>
                    </w:rPr>
                    <w:t xml:space="preserve">INFORMATION </w:t>
                  </w:r>
                </w:p>
                <w:p w:rsidR="007B5762" w:rsidRPr="00044749" w:rsidRDefault="007B5762" w:rsidP="00914EA9">
                  <w:pPr>
                    <w:autoSpaceDE w:val="0"/>
                    <w:autoSpaceDN w:val="0"/>
                    <w:adjustRightInd w:val="0"/>
                    <w:jc w:val="center"/>
                    <w:rPr>
                      <w:b/>
                      <w:bCs/>
                    </w:rPr>
                  </w:pPr>
                  <w:r w:rsidRPr="00044749">
                    <w:rPr>
                      <w:b/>
                      <w:bCs/>
                    </w:rPr>
                    <w:t>SYSTEM</w:t>
                  </w:r>
                </w:p>
              </w:txbxContent>
            </v:textbox>
          </v:oval>
        </w:pict>
      </w:r>
      <w:r>
        <w:rPr>
          <w:noProof/>
          <w:sz w:val="26"/>
          <w:szCs w:val="26"/>
        </w:rPr>
        <w:pict>
          <v:line id="_x0000_s1291" style="position:absolute;left:0;text-align:left;z-index:251641856" from="1in,225pt" to="171pt,4in">
            <v:stroke endarrow="block"/>
          </v:line>
        </w:pict>
      </w:r>
      <w:r>
        <w:rPr>
          <w:noProof/>
          <w:sz w:val="26"/>
          <w:szCs w:val="26"/>
        </w:rPr>
        <w:pict>
          <v:line id="_x0000_s1290" style="position:absolute;left:0;text-align:left;flip:x;z-index:251640832;mso-wrap-style:none;v-text-anchor:middle" from="654pt,426pt" to="780pt,426pt" strokecolor="white" strokeweight="1pt">
            <v:stroke endarrow="block"/>
            <v:shadow color="black"/>
          </v:line>
        </w:pict>
      </w:r>
      <w:r>
        <w:rPr>
          <w:noProof/>
          <w:sz w:val="26"/>
          <w:szCs w:val="26"/>
        </w:rPr>
        <w:pict>
          <v:oval id="_x0000_s1288" style="position:absolute;left:0;text-align:left;margin-left:171pt;margin-top:243.1pt;width:101.8pt;height:98.9pt;z-index:251638784;v-text-anchor:middle" filled="f" fillcolor="purple" strokecolor="#333" strokeweight="1pt">
            <v:shadow color="black"/>
            <v:textbox style="mso-next-textbox:#_x0000_s1288">
              <w:txbxContent>
                <w:p w:rsidR="007B5762" w:rsidRPr="00061C4E" w:rsidRDefault="007B5762" w:rsidP="00914EA9">
                  <w:pPr>
                    <w:autoSpaceDE w:val="0"/>
                    <w:autoSpaceDN w:val="0"/>
                    <w:adjustRightInd w:val="0"/>
                    <w:jc w:val="center"/>
                    <w:rPr>
                      <w:sz w:val="44"/>
                      <w:szCs w:val="44"/>
                    </w:rPr>
                  </w:pPr>
                  <w:r w:rsidRPr="00061C4E">
                    <w:rPr>
                      <w:b/>
                      <w:bCs/>
                      <w:sz w:val="44"/>
                      <w:szCs w:val="44"/>
                      <w:u w:val="single"/>
                    </w:rPr>
                    <w:t>EMIS</w:t>
                  </w:r>
                </w:p>
              </w:txbxContent>
            </v:textbox>
          </v:oval>
        </w:pict>
      </w:r>
      <w:r>
        <w:rPr>
          <w:noProof/>
          <w:sz w:val="26"/>
          <w:szCs w:val="26"/>
        </w:rPr>
        <w:pict>
          <v:oval id="_x0000_s1289" style="position:absolute;left:0;text-align:left;margin-left:-18pt;margin-top:342.15pt;width:141.75pt;height:80.85pt;z-index:251639808;mso-wrap-style:none;v-text-anchor:middle" filled="f" fillcolor="#936" strokecolor="#333" strokeweight="1pt">
            <v:shadow color="black"/>
            <v:textbox style="mso-next-textbox:#_x0000_s1289">
              <w:txbxContent>
                <w:p w:rsidR="007B5762" w:rsidRPr="00044749" w:rsidRDefault="007B5762" w:rsidP="00914EA9">
                  <w:pPr>
                    <w:autoSpaceDE w:val="0"/>
                    <w:autoSpaceDN w:val="0"/>
                    <w:adjustRightInd w:val="0"/>
                    <w:jc w:val="center"/>
                    <w:rPr>
                      <w:b/>
                      <w:bCs/>
                    </w:rPr>
                  </w:pPr>
                  <w:r w:rsidRPr="00044749">
                    <w:rPr>
                      <w:b/>
                      <w:bCs/>
                    </w:rPr>
                    <w:t xml:space="preserve">FINANCIAL </w:t>
                  </w:r>
                </w:p>
                <w:p w:rsidR="007B5762" w:rsidRPr="00044749" w:rsidRDefault="007B5762" w:rsidP="00914EA9">
                  <w:pPr>
                    <w:autoSpaceDE w:val="0"/>
                    <w:autoSpaceDN w:val="0"/>
                    <w:adjustRightInd w:val="0"/>
                    <w:jc w:val="center"/>
                    <w:rPr>
                      <w:b/>
                      <w:bCs/>
                    </w:rPr>
                  </w:pPr>
                  <w:r w:rsidRPr="00044749">
                    <w:rPr>
                      <w:b/>
                      <w:bCs/>
                    </w:rPr>
                    <w:t xml:space="preserve">INFORMATION </w:t>
                  </w:r>
                </w:p>
                <w:p w:rsidR="007B5762" w:rsidRPr="00522A8B" w:rsidRDefault="007B5762" w:rsidP="00914EA9">
                  <w:pPr>
                    <w:autoSpaceDE w:val="0"/>
                    <w:autoSpaceDN w:val="0"/>
                    <w:adjustRightInd w:val="0"/>
                    <w:jc w:val="center"/>
                    <w:rPr>
                      <w:b/>
                      <w:bCs/>
                      <w:color w:val="FFFFFF"/>
                    </w:rPr>
                  </w:pPr>
                  <w:r w:rsidRPr="00044749">
                    <w:rPr>
                      <w:b/>
                      <w:bCs/>
                    </w:rPr>
                    <w:t>SYSTEM</w:t>
                  </w:r>
                </w:p>
              </w:txbxContent>
            </v:textbox>
          </v:oval>
        </w:pict>
      </w:r>
      <w:r>
        <w:rPr>
          <w:noProof/>
          <w:sz w:val="26"/>
          <w:szCs w:val="26"/>
        </w:rPr>
        <w:pict>
          <v:oval id="_x0000_s1286" style="position:absolute;left:0;text-align:left;margin-left:-27pt;margin-top:27pt;width:2in;height:81pt;z-index:251636736;v-text-anchor:middle" filled="f" fillcolor="#936" strokecolor="#333" strokeweight="1pt">
            <v:shadow color="black"/>
            <v:textbox style="mso-next-textbox:#_x0000_s1286">
              <w:txbxContent>
                <w:p w:rsidR="007B5762" w:rsidRPr="00044749" w:rsidRDefault="007B5762" w:rsidP="00914EA9">
                  <w:pPr>
                    <w:autoSpaceDE w:val="0"/>
                    <w:autoSpaceDN w:val="0"/>
                    <w:adjustRightInd w:val="0"/>
                    <w:jc w:val="center"/>
                    <w:rPr>
                      <w:b/>
                      <w:bCs/>
                    </w:rPr>
                  </w:pPr>
                  <w:r w:rsidRPr="00044749">
                    <w:rPr>
                      <w:b/>
                      <w:bCs/>
                    </w:rPr>
                    <w:t xml:space="preserve">STUDENT </w:t>
                  </w:r>
                </w:p>
                <w:p w:rsidR="007B5762" w:rsidRPr="00044749" w:rsidRDefault="007B5762" w:rsidP="00914EA9">
                  <w:pPr>
                    <w:autoSpaceDE w:val="0"/>
                    <w:autoSpaceDN w:val="0"/>
                    <w:adjustRightInd w:val="0"/>
                    <w:jc w:val="center"/>
                    <w:rPr>
                      <w:b/>
                      <w:bCs/>
                    </w:rPr>
                  </w:pPr>
                  <w:r w:rsidRPr="00044749">
                    <w:rPr>
                      <w:b/>
                      <w:bCs/>
                    </w:rPr>
                    <w:t xml:space="preserve">INFORMATION </w:t>
                  </w:r>
                </w:p>
                <w:p w:rsidR="007B5762" w:rsidRPr="00044749" w:rsidRDefault="007B5762" w:rsidP="00914EA9">
                  <w:pPr>
                    <w:autoSpaceDE w:val="0"/>
                    <w:autoSpaceDN w:val="0"/>
                    <w:adjustRightInd w:val="0"/>
                    <w:jc w:val="center"/>
                    <w:rPr>
                      <w:b/>
                      <w:bCs/>
                    </w:rPr>
                  </w:pPr>
                  <w:r w:rsidRPr="00044749">
                    <w:rPr>
                      <w:b/>
                      <w:bCs/>
                    </w:rPr>
                    <w:t>SYSTEM</w:t>
                  </w:r>
                </w:p>
              </w:txbxContent>
            </v:textbox>
          </v:oval>
        </w:pict>
      </w:r>
      <w:r>
        <w:rPr>
          <w:noProof/>
          <w:sz w:val="26"/>
          <w:szCs w:val="26"/>
        </w:rPr>
        <w:pict>
          <v:oval id="_x0000_s1287" style="position:absolute;left:0;text-align:left;margin-left:-45pt;margin-top:171.05pt;width:126pt;height:71.95pt;z-index:251637760;v-text-anchor:middle" filled="f" fillcolor="#936" strokecolor="#333" strokeweight="1pt">
            <v:shadow color="black"/>
            <v:textbox style="mso-next-textbox:#_x0000_s1287">
              <w:txbxContent>
                <w:p w:rsidR="007B5762" w:rsidRPr="00044749" w:rsidRDefault="007B5762" w:rsidP="00914EA9">
                  <w:pPr>
                    <w:autoSpaceDE w:val="0"/>
                    <w:autoSpaceDN w:val="0"/>
                    <w:adjustRightInd w:val="0"/>
                    <w:jc w:val="center"/>
                    <w:rPr>
                      <w:b/>
                      <w:bCs/>
                    </w:rPr>
                  </w:pPr>
                  <w:r w:rsidRPr="00044749">
                    <w:rPr>
                      <w:b/>
                      <w:bCs/>
                    </w:rPr>
                    <w:t>PHYSICAL</w:t>
                  </w:r>
                </w:p>
                <w:p w:rsidR="007B5762" w:rsidRPr="00044749" w:rsidRDefault="007B5762" w:rsidP="00914EA9">
                  <w:pPr>
                    <w:autoSpaceDE w:val="0"/>
                    <w:autoSpaceDN w:val="0"/>
                    <w:adjustRightInd w:val="0"/>
                    <w:jc w:val="center"/>
                    <w:rPr>
                      <w:b/>
                      <w:bCs/>
                    </w:rPr>
                  </w:pPr>
                  <w:r w:rsidRPr="00044749">
                    <w:rPr>
                      <w:b/>
                      <w:bCs/>
                    </w:rPr>
                    <w:t>PLANNING</w:t>
                  </w:r>
                </w:p>
                <w:p w:rsidR="007B5762" w:rsidRPr="00044749" w:rsidRDefault="007B5762" w:rsidP="00914EA9">
                  <w:pPr>
                    <w:autoSpaceDE w:val="0"/>
                    <w:autoSpaceDN w:val="0"/>
                    <w:adjustRightInd w:val="0"/>
                    <w:jc w:val="center"/>
                    <w:rPr>
                      <w:b/>
                      <w:bCs/>
                    </w:rPr>
                  </w:pPr>
                  <w:r w:rsidRPr="00044749">
                    <w:rPr>
                      <w:b/>
                      <w:bCs/>
                    </w:rPr>
                    <w:t>SYSTEM</w:t>
                  </w:r>
                </w:p>
              </w:txbxContent>
            </v:textbox>
          </v:oval>
        </w:pict>
      </w:r>
      <w:r>
        <w:rPr>
          <w:sz w:val="26"/>
          <w:szCs w:val="26"/>
        </w:rPr>
      </w:r>
      <w:r>
        <w:rPr>
          <w:sz w:val="26"/>
          <w:szCs w:val="26"/>
        </w:rPr>
        <w:pict>
          <v:group id="_x0000_s1076" editas="canvas" style="width:6in;height:252pt;mso-position-horizontal-relative:char;mso-position-vertical-relative:line" coordorigin="1800,1440" coordsize="8640,5040">
            <o:lock v:ext="edit" aspectratio="t"/>
            <v:shape id="_x0000_s1077" type="#_x0000_t75" style="position:absolute;left:1800;top:1440;width:8640;height:5040" o:preferrelative="f">
              <v:fill o:detectmouseclick="t"/>
              <v:path o:extrusionok="t" o:connecttype="none"/>
              <o:lock v:ext="edit" text="t"/>
            </v:shape>
            <v:oval id="_x0000_s1078" style="position:absolute;left:5400;top:2160;width:3060;height:1440;v-text-anchor:middle" filled="f" fillcolor="#936" strokecolor="#333" strokeweight="1pt">
              <v:shadow color="black"/>
              <v:textbox style="mso-next-textbox:#_x0000_s1078">
                <w:txbxContent>
                  <w:p w:rsidR="007B5762" w:rsidRPr="00044749" w:rsidRDefault="007B5762" w:rsidP="00914EA9">
                    <w:pPr>
                      <w:autoSpaceDE w:val="0"/>
                      <w:autoSpaceDN w:val="0"/>
                      <w:adjustRightInd w:val="0"/>
                      <w:jc w:val="center"/>
                      <w:rPr>
                        <w:b/>
                        <w:bCs/>
                      </w:rPr>
                    </w:pPr>
                    <w:r w:rsidRPr="00044749">
                      <w:rPr>
                        <w:b/>
                        <w:bCs/>
                      </w:rPr>
                      <w:t xml:space="preserve">EXAM </w:t>
                    </w:r>
                  </w:p>
                  <w:p w:rsidR="007B5762" w:rsidRPr="00044749" w:rsidRDefault="007B5762" w:rsidP="00914EA9">
                    <w:pPr>
                      <w:autoSpaceDE w:val="0"/>
                      <w:autoSpaceDN w:val="0"/>
                      <w:adjustRightInd w:val="0"/>
                      <w:jc w:val="center"/>
                      <w:rPr>
                        <w:b/>
                        <w:bCs/>
                      </w:rPr>
                    </w:pPr>
                    <w:r w:rsidRPr="00044749">
                      <w:rPr>
                        <w:b/>
                        <w:bCs/>
                      </w:rPr>
                      <w:t xml:space="preserve">INFORMATION </w:t>
                    </w:r>
                  </w:p>
                  <w:p w:rsidR="007B5762" w:rsidRPr="00044749" w:rsidRDefault="007B5762" w:rsidP="00914EA9">
                    <w:pPr>
                      <w:autoSpaceDE w:val="0"/>
                      <w:autoSpaceDN w:val="0"/>
                      <w:adjustRightInd w:val="0"/>
                      <w:jc w:val="center"/>
                      <w:rPr>
                        <w:b/>
                        <w:bCs/>
                        <w:sz w:val="36"/>
                        <w:szCs w:val="36"/>
                      </w:rPr>
                    </w:pPr>
                    <w:r w:rsidRPr="00044749">
                      <w:rPr>
                        <w:b/>
                        <w:bCs/>
                      </w:rPr>
                      <w:t>SYSTEM</w:t>
                    </w:r>
                  </w:p>
                </w:txbxContent>
              </v:textbox>
            </v:oval>
            <v:line id="_x0000_s1079" style="position:absolute;flip:x" from="7020,5400" to="8460,6480">
              <v:stroke endarrow="block"/>
            </v:line>
            <v:line id="_x0000_s1080" style="position:absolute" from="3600,3420" to="5760,6300">
              <v:stroke endarrow="block"/>
            </v:line>
            <v:line id="_x0000_s1081" style="position:absolute;flip:x" from="6300,3600" to="6840,6300">
              <v:stroke endarrow="block"/>
            </v:line>
            <w10:wrap type="none"/>
            <w10:anchorlock/>
          </v:group>
        </w:pict>
      </w:r>
      <w:r>
        <w:rPr>
          <w:sz w:val="26"/>
          <w:szCs w:val="26"/>
        </w:rPr>
      </w:r>
      <w:r>
        <w:rPr>
          <w:sz w:val="26"/>
          <w:szCs w:val="26"/>
        </w:rPr>
        <w:pict>
          <v:group id="_x0000_s1082" editas="canvas" style="width:6in;height:252pt;mso-position-horizontal-relative:char;mso-position-vertical-relative:line" coordorigin="1800,6482" coordsize="8640,5040">
            <o:lock v:ext="edit" aspectratio="t"/>
            <v:shape id="_x0000_s1083" type="#_x0000_t75" style="position:absolute;left:1800;top:6482;width:8640;height:5040" o:preferrelative="f">
              <v:fill o:detectmouseclick="t"/>
              <v:path o:extrusionok="t" o:connecttype="none"/>
              <o:lock v:ext="edit" text="t"/>
            </v:shape>
            <v:oval id="_x0000_s1084" style="position:absolute;left:5400;top:9900;width:2383;height:1617;mso-wrap-style:none;v-text-anchor:middle" filled="f" fillcolor="#936" strokecolor="#333" strokeweight="1pt">
              <v:shadow color="black"/>
              <v:textbox>
                <w:txbxContent>
                  <w:p w:rsidR="007B5762" w:rsidRPr="00044749" w:rsidRDefault="007B5762" w:rsidP="00914EA9">
                    <w:pPr>
                      <w:autoSpaceDE w:val="0"/>
                      <w:autoSpaceDN w:val="0"/>
                      <w:adjustRightInd w:val="0"/>
                      <w:jc w:val="center"/>
                      <w:rPr>
                        <w:b/>
                        <w:bCs/>
                      </w:rPr>
                    </w:pPr>
                    <w:r w:rsidRPr="00044749">
                      <w:rPr>
                        <w:b/>
                        <w:bCs/>
                      </w:rPr>
                      <w:t>INVENTORY</w:t>
                    </w:r>
                  </w:p>
                  <w:p w:rsidR="007B5762" w:rsidRPr="00044749" w:rsidRDefault="007B5762" w:rsidP="00914EA9">
                    <w:pPr>
                      <w:autoSpaceDE w:val="0"/>
                      <w:autoSpaceDN w:val="0"/>
                      <w:adjustRightInd w:val="0"/>
                      <w:jc w:val="center"/>
                      <w:rPr>
                        <w:b/>
                        <w:bCs/>
                      </w:rPr>
                    </w:pPr>
                    <w:r w:rsidRPr="00044749">
                      <w:rPr>
                        <w:b/>
                        <w:bCs/>
                      </w:rPr>
                      <w:t xml:space="preserve">CONTROL </w:t>
                    </w:r>
                  </w:p>
                  <w:p w:rsidR="007B5762" w:rsidRPr="00044749" w:rsidRDefault="007B5762" w:rsidP="00914EA9">
                    <w:pPr>
                      <w:autoSpaceDE w:val="0"/>
                      <w:autoSpaceDN w:val="0"/>
                      <w:adjustRightInd w:val="0"/>
                      <w:jc w:val="center"/>
                      <w:rPr>
                        <w:b/>
                        <w:bCs/>
                      </w:rPr>
                    </w:pPr>
                    <w:r w:rsidRPr="00044749">
                      <w:rPr>
                        <w:b/>
                        <w:bCs/>
                      </w:rPr>
                      <w:t>SYSTEM</w:t>
                    </w:r>
                  </w:p>
                </w:txbxContent>
              </v:textbox>
            </v:oval>
            <v:line id="_x0000_s1085" style="position:absolute;flip:y" from="4320,7922" to="5400,8822">
              <v:stroke endarrow="block"/>
            </v:line>
            <v:line id="_x0000_s1086" style="position:absolute;flip:x y" from="6300,8282" to="6480,9902">
              <v:stroke endarrow="block"/>
            </v:line>
            <v:line id="_x0000_s1087" style="position:absolute" from="7380,7382" to="8640,7383">
              <v:stroke startarrow="block" endarrow="block"/>
            </v:line>
            <v:rect id="_x0000_s1088" style="position:absolute;left:8713;top:7141;width:1727;height:780;mso-wrap-style:none;v-text-anchor:middle" filled="f" fillcolor="#930" strokecolor="#333" strokeweight="1pt">
              <v:shadow color="black"/>
              <v:textbox>
                <w:txbxContent>
                  <w:p w:rsidR="007B5762" w:rsidRPr="00044749" w:rsidRDefault="007B5762" w:rsidP="00914EA9">
                    <w:pPr>
                      <w:autoSpaceDE w:val="0"/>
                      <w:autoSpaceDN w:val="0"/>
                      <w:adjustRightInd w:val="0"/>
                      <w:jc w:val="center"/>
                      <w:rPr>
                        <w:sz w:val="44"/>
                        <w:szCs w:val="44"/>
                      </w:rPr>
                    </w:pPr>
                    <w:r w:rsidRPr="00044749">
                      <w:rPr>
                        <w:b/>
                        <w:bCs/>
                        <w:sz w:val="44"/>
                        <w:szCs w:val="44"/>
                        <w:u w:val="single"/>
                      </w:rPr>
                      <w:t>USERS</w:t>
                    </w:r>
                  </w:p>
                </w:txbxContent>
              </v:textbox>
            </v:rect>
            <w10:wrap type="none"/>
            <w10:anchorlock/>
          </v:group>
        </w:pict>
      </w:r>
    </w:p>
    <w:p w:rsidR="00914EA9" w:rsidRPr="0053214B" w:rsidRDefault="00914EA9" w:rsidP="0053214B">
      <w:pPr>
        <w:spacing w:line="360" w:lineRule="auto"/>
        <w:rPr>
          <w:sz w:val="26"/>
          <w:szCs w:val="26"/>
        </w:rPr>
      </w:pPr>
    </w:p>
    <w:p w:rsidR="00914EA9" w:rsidRPr="0053214B" w:rsidRDefault="00914EA9" w:rsidP="0053214B">
      <w:pPr>
        <w:spacing w:line="360" w:lineRule="auto"/>
        <w:rPr>
          <w:sz w:val="26"/>
          <w:szCs w:val="26"/>
        </w:rPr>
      </w:pPr>
    </w:p>
    <w:p w:rsidR="00914EA9" w:rsidRPr="0053214B" w:rsidRDefault="00914EA9" w:rsidP="0053214B">
      <w:pPr>
        <w:spacing w:line="360" w:lineRule="auto"/>
        <w:rPr>
          <w:sz w:val="26"/>
          <w:szCs w:val="26"/>
        </w:rPr>
      </w:pPr>
    </w:p>
    <w:p w:rsidR="00914EA9" w:rsidRPr="0053214B" w:rsidRDefault="00914EA9" w:rsidP="00736D63">
      <w:pPr>
        <w:spacing w:line="360" w:lineRule="auto"/>
        <w:rPr>
          <w:b/>
          <w:sz w:val="26"/>
          <w:szCs w:val="26"/>
        </w:rPr>
      </w:pPr>
      <w:r w:rsidRPr="0053214B">
        <w:rPr>
          <w:b/>
          <w:sz w:val="26"/>
          <w:szCs w:val="26"/>
        </w:rPr>
        <w:lastRenderedPageBreak/>
        <w:t xml:space="preserve">Information and Communication Technology Center with E-Library  </w:t>
      </w:r>
    </w:p>
    <w:p w:rsidR="00914EA9" w:rsidRPr="0053214B" w:rsidRDefault="00914EA9" w:rsidP="00736D63">
      <w:pPr>
        <w:pStyle w:val="NormalWeb"/>
        <w:spacing w:before="0" w:beforeAutospacing="0" w:after="0" w:afterAutospacing="0" w:line="360" w:lineRule="auto"/>
        <w:jc w:val="both"/>
        <w:rPr>
          <w:sz w:val="26"/>
          <w:szCs w:val="26"/>
        </w:rPr>
      </w:pPr>
      <w:r w:rsidRPr="0053214B">
        <w:rPr>
          <w:sz w:val="26"/>
          <w:szCs w:val="26"/>
        </w:rPr>
        <w:t xml:space="preserve">Information and communications technology or information and communication technology, usually called ICT, is often used as a synonym for </w:t>
      </w:r>
      <w:hyperlink r:id="rId13" w:tooltip="Information technology" w:history="1">
        <w:r w:rsidRPr="0053214B">
          <w:rPr>
            <w:sz w:val="26"/>
            <w:szCs w:val="26"/>
          </w:rPr>
          <w:t>information technology</w:t>
        </w:r>
      </w:hyperlink>
      <w:r w:rsidRPr="0053214B">
        <w:rPr>
          <w:sz w:val="26"/>
          <w:szCs w:val="26"/>
        </w:rPr>
        <w:t xml:space="preserve"> (IT) but is usually a more general term that stresses the role of communications (telephone lines and wireless signals) in modern information technology. ICT consists of all technical means used to handle information and aid communication, including both computer and network hardware as well as necessary software. In other words, ICT consists of IT as well as telephony, broadcast media, and all types of audio and video processing and transmission. </w:t>
      </w:r>
    </w:p>
    <w:p w:rsidR="00914EA9" w:rsidRPr="0053214B" w:rsidRDefault="00914EA9" w:rsidP="0053214B">
      <w:pPr>
        <w:pStyle w:val="NormalWeb"/>
        <w:spacing w:before="0" w:beforeAutospacing="0" w:after="0" w:afterAutospacing="0" w:line="360" w:lineRule="auto"/>
        <w:jc w:val="both"/>
        <w:rPr>
          <w:sz w:val="26"/>
          <w:szCs w:val="26"/>
        </w:rPr>
      </w:pPr>
    </w:p>
    <w:p w:rsidR="00914EA9" w:rsidRPr="0053214B" w:rsidRDefault="00914EA9" w:rsidP="0053214B">
      <w:pPr>
        <w:pStyle w:val="NormalWeb"/>
        <w:spacing w:before="0" w:beforeAutospacing="0" w:after="0" w:afterAutospacing="0" w:line="360" w:lineRule="auto"/>
        <w:jc w:val="both"/>
        <w:rPr>
          <w:sz w:val="26"/>
          <w:szCs w:val="26"/>
        </w:rPr>
      </w:pPr>
      <w:r w:rsidRPr="0053214B">
        <w:rPr>
          <w:sz w:val="26"/>
          <w:szCs w:val="26"/>
        </w:rPr>
        <w:t>Time has come in such a way that we are able meet each other at any time with the help of Information and communication technology (ICT). It has become one of the basic building blocks of modern society, within a very short time. Many countries now regard understanding ICT and mastering the basic skills and concepts of ICT as part of the core of education, alongside reading, writing and numeric.</w:t>
      </w:r>
    </w:p>
    <w:p w:rsidR="00914EA9" w:rsidRPr="0053214B" w:rsidRDefault="00914EA9" w:rsidP="0053214B">
      <w:pPr>
        <w:pStyle w:val="NormalWeb"/>
        <w:spacing w:before="0" w:beforeAutospacing="0" w:after="0" w:afterAutospacing="0" w:line="360" w:lineRule="auto"/>
        <w:jc w:val="both"/>
        <w:rPr>
          <w:sz w:val="26"/>
          <w:szCs w:val="26"/>
        </w:rPr>
      </w:pPr>
    </w:p>
    <w:p w:rsidR="00914EA9" w:rsidRPr="0053214B" w:rsidRDefault="00914EA9" w:rsidP="0053214B">
      <w:pPr>
        <w:pStyle w:val="NormalWeb"/>
        <w:spacing w:before="0" w:beforeAutospacing="0" w:after="0" w:afterAutospacing="0" w:line="360" w:lineRule="auto"/>
        <w:jc w:val="both"/>
        <w:rPr>
          <w:sz w:val="26"/>
          <w:szCs w:val="26"/>
        </w:rPr>
      </w:pPr>
      <w:r w:rsidRPr="0053214B">
        <w:rPr>
          <w:sz w:val="26"/>
          <w:szCs w:val="26"/>
        </w:rPr>
        <w:t xml:space="preserve">The term ICT is now also used to refer to the merging (convergence) of telephone networks with computer networks through a single cabling or link system. There are large economic incentives (huge cost savings due to elimination of the telephone network) to merge the telephone network with the computer network system. </w:t>
      </w:r>
    </w:p>
    <w:p w:rsidR="00914EA9" w:rsidRPr="0053214B" w:rsidRDefault="00914EA9" w:rsidP="0053214B">
      <w:pPr>
        <w:pStyle w:val="NormalWeb"/>
        <w:spacing w:before="0" w:beforeAutospacing="0" w:after="0" w:afterAutospacing="0" w:line="360" w:lineRule="auto"/>
        <w:jc w:val="both"/>
        <w:rPr>
          <w:sz w:val="26"/>
          <w:szCs w:val="26"/>
        </w:rPr>
      </w:pPr>
    </w:p>
    <w:p w:rsidR="00914EA9" w:rsidRPr="0053214B" w:rsidRDefault="00914EA9" w:rsidP="0053214B">
      <w:pPr>
        <w:pStyle w:val="NormalWeb"/>
        <w:spacing w:before="0" w:beforeAutospacing="0" w:after="0" w:afterAutospacing="0" w:line="360" w:lineRule="auto"/>
        <w:jc w:val="both"/>
        <w:rPr>
          <w:sz w:val="26"/>
          <w:szCs w:val="26"/>
        </w:rPr>
      </w:pPr>
      <w:r w:rsidRPr="0053214B">
        <w:rPr>
          <w:sz w:val="26"/>
          <w:szCs w:val="26"/>
        </w:rPr>
        <w:t>ICT provides university with an efficient infrastructure. At the same time, ICT adds value to the processes of learning. The Internet is a driving force for much development and innovation in both developed and developing countries. All the Countries must be able to benefit from technological developments. To be able to do so, a cadre of professionals has to be educated with sound ICT backgrounds, independent of specific computer platforms or software environments.</w:t>
      </w:r>
    </w:p>
    <w:p w:rsidR="00914EA9" w:rsidRPr="0053214B" w:rsidRDefault="00914EA9" w:rsidP="0053214B">
      <w:pPr>
        <w:pStyle w:val="NormalWeb"/>
        <w:spacing w:before="0" w:beforeAutospacing="0" w:after="0" w:afterAutospacing="0" w:line="360" w:lineRule="auto"/>
        <w:jc w:val="both"/>
        <w:rPr>
          <w:sz w:val="26"/>
          <w:szCs w:val="26"/>
        </w:rPr>
      </w:pPr>
      <w:r w:rsidRPr="0053214B">
        <w:rPr>
          <w:sz w:val="26"/>
          <w:szCs w:val="26"/>
        </w:rPr>
        <w:lastRenderedPageBreak/>
        <w:t>Optical fiber networking is the backbone of the computer network in Tribhuvan University as all the data are transmitted through this communication super highway.</w:t>
      </w:r>
    </w:p>
    <w:p w:rsidR="00914EA9" w:rsidRPr="0053214B" w:rsidRDefault="00914EA9" w:rsidP="0053214B">
      <w:pPr>
        <w:pStyle w:val="NormalWeb"/>
        <w:spacing w:before="0" w:beforeAutospacing="0" w:after="0" w:afterAutospacing="0" w:line="360" w:lineRule="auto"/>
        <w:jc w:val="both"/>
        <w:rPr>
          <w:sz w:val="26"/>
          <w:szCs w:val="26"/>
        </w:rPr>
      </w:pPr>
    </w:p>
    <w:p w:rsidR="00914EA9" w:rsidRPr="0053214B" w:rsidRDefault="00914EA9" w:rsidP="0053214B">
      <w:pPr>
        <w:pStyle w:val="NormalWeb"/>
        <w:spacing w:before="0" w:beforeAutospacing="0" w:after="0" w:afterAutospacing="0" w:line="360" w:lineRule="auto"/>
        <w:jc w:val="both"/>
        <w:rPr>
          <w:sz w:val="26"/>
          <w:szCs w:val="26"/>
        </w:rPr>
      </w:pPr>
      <w:r w:rsidRPr="0053214B">
        <w:rPr>
          <w:sz w:val="26"/>
          <w:szCs w:val="26"/>
        </w:rPr>
        <w:t>Optical fiber carries much more information than conventional copper wire and is in general not subject to electromagnetic interference and the need to retransmit signals. Most telephone company long-distance lines are now made of optical fiber. Transmission over an optical fiber cable requires repeaters at distance intervals. The glass fiber requires more protection within an outer cable than copper. For these reasons and because the installation of any new cabling is labor-intensive, few communities have installed optical fiber cables from the phone company's branch office to local customers (known as local loops ). One type of fiber known as single mode fiber is used for longer distances; multimode fiber is used for shorter distances.</w:t>
      </w:r>
    </w:p>
    <w:p w:rsidR="00914EA9" w:rsidRPr="0053214B" w:rsidRDefault="00914EA9" w:rsidP="0053214B">
      <w:pPr>
        <w:pStyle w:val="NormalWeb"/>
        <w:spacing w:before="0" w:beforeAutospacing="0" w:after="0" w:afterAutospacing="0" w:line="360" w:lineRule="auto"/>
        <w:jc w:val="both"/>
        <w:rPr>
          <w:sz w:val="26"/>
          <w:szCs w:val="26"/>
        </w:rPr>
      </w:pPr>
    </w:p>
    <w:p w:rsidR="00914EA9" w:rsidRPr="0053214B" w:rsidRDefault="00914EA9" w:rsidP="0053214B">
      <w:pPr>
        <w:pStyle w:val="NormalWeb"/>
        <w:spacing w:before="0" w:beforeAutospacing="0" w:after="0" w:afterAutospacing="0" w:line="360" w:lineRule="auto"/>
        <w:jc w:val="both"/>
        <w:rPr>
          <w:sz w:val="26"/>
          <w:szCs w:val="26"/>
        </w:rPr>
      </w:pPr>
      <w:r w:rsidRPr="0053214B">
        <w:rPr>
          <w:sz w:val="26"/>
          <w:szCs w:val="26"/>
        </w:rPr>
        <w:t>Management information systems (MIS) are information systems typically computer based, those are used within an organization. World net describes an information system as "a system consisting of the network of all communication channels used within an organization". A management information system may also be defined as "a system that collects and processes data (Information) and provides it to managers at all levels who use it for decision making, planning, program implementation, and control." An information system is comprised of all the components that collects, manipulates, and disseminates data or information. It usually includes hardware, software, people, communications systems such as telephone lines, and the data itself. The activities involved include inputting data, processing of data into information, storage of data and information, and the production of outputs such as management reports.</w:t>
      </w:r>
    </w:p>
    <w:p w:rsidR="00914EA9" w:rsidRPr="0053214B" w:rsidRDefault="00914EA9" w:rsidP="0053214B">
      <w:pPr>
        <w:pStyle w:val="NormalWeb"/>
        <w:spacing w:before="0" w:beforeAutospacing="0" w:after="0" w:afterAutospacing="0"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lastRenderedPageBreak/>
        <w:t>Hierarchy of Management in Tribhuvan University</w:t>
      </w:r>
    </w:p>
    <w:p w:rsidR="00914EA9" w:rsidRPr="0053214B" w:rsidRDefault="00914EA9" w:rsidP="0053214B">
      <w:pPr>
        <w:spacing w:line="360" w:lineRule="auto"/>
        <w:jc w:val="both"/>
        <w:rPr>
          <w:sz w:val="26"/>
          <w:szCs w:val="26"/>
        </w:rPr>
      </w:pPr>
      <w:r w:rsidRPr="0053214B">
        <w:rPr>
          <w:sz w:val="26"/>
          <w:szCs w:val="26"/>
        </w:rPr>
        <w:t xml:space="preserve">Level of management means the arranged managerial position in an organization as well as it is the system of dividing the authority and responsibility among the various managerial positions. It is concerned with the classification of superior subordinate relationship in an organization. The level of management depends upon the size and nature of the organization. In Tribhuvan University , the hierarchy of management is divided into four levels. </w:t>
      </w:r>
    </w:p>
    <w:p w:rsidR="00914EA9" w:rsidRPr="0053214B" w:rsidRDefault="00914EA9" w:rsidP="00896447">
      <w:pPr>
        <w:numPr>
          <w:ilvl w:val="0"/>
          <w:numId w:val="28"/>
        </w:numPr>
        <w:tabs>
          <w:tab w:val="clear" w:pos="540"/>
        </w:tabs>
        <w:spacing w:line="360" w:lineRule="auto"/>
        <w:ind w:hanging="360"/>
        <w:jc w:val="both"/>
        <w:rPr>
          <w:sz w:val="26"/>
          <w:szCs w:val="26"/>
        </w:rPr>
      </w:pPr>
      <w:r w:rsidRPr="0053214B">
        <w:rPr>
          <w:sz w:val="26"/>
          <w:szCs w:val="26"/>
        </w:rPr>
        <w:t xml:space="preserve">Top level management </w:t>
      </w:r>
    </w:p>
    <w:p w:rsidR="00914EA9" w:rsidRPr="0053214B" w:rsidRDefault="00914EA9" w:rsidP="00896447">
      <w:pPr>
        <w:numPr>
          <w:ilvl w:val="0"/>
          <w:numId w:val="28"/>
        </w:numPr>
        <w:tabs>
          <w:tab w:val="clear" w:pos="540"/>
        </w:tabs>
        <w:spacing w:line="360" w:lineRule="auto"/>
        <w:ind w:hanging="360"/>
        <w:jc w:val="both"/>
        <w:rPr>
          <w:sz w:val="26"/>
          <w:szCs w:val="26"/>
        </w:rPr>
      </w:pPr>
      <w:r w:rsidRPr="0053214B">
        <w:rPr>
          <w:sz w:val="26"/>
          <w:szCs w:val="26"/>
        </w:rPr>
        <w:t xml:space="preserve">Middle level management </w:t>
      </w:r>
    </w:p>
    <w:p w:rsidR="00914EA9" w:rsidRPr="0053214B" w:rsidRDefault="00914EA9" w:rsidP="00896447">
      <w:pPr>
        <w:numPr>
          <w:ilvl w:val="0"/>
          <w:numId w:val="28"/>
        </w:numPr>
        <w:tabs>
          <w:tab w:val="clear" w:pos="540"/>
        </w:tabs>
        <w:spacing w:line="360" w:lineRule="auto"/>
        <w:ind w:hanging="360"/>
        <w:jc w:val="both"/>
        <w:rPr>
          <w:sz w:val="26"/>
          <w:szCs w:val="26"/>
        </w:rPr>
      </w:pPr>
      <w:r w:rsidRPr="0053214B">
        <w:rPr>
          <w:sz w:val="26"/>
          <w:szCs w:val="26"/>
        </w:rPr>
        <w:t xml:space="preserve">Lower level management </w:t>
      </w:r>
    </w:p>
    <w:p w:rsidR="00914EA9" w:rsidRPr="0053214B" w:rsidRDefault="00914EA9" w:rsidP="00896447">
      <w:pPr>
        <w:numPr>
          <w:ilvl w:val="0"/>
          <w:numId w:val="28"/>
        </w:numPr>
        <w:tabs>
          <w:tab w:val="clear" w:pos="540"/>
        </w:tabs>
        <w:spacing w:line="360" w:lineRule="auto"/>
        <w:ind w:hanging="360"/>
        <w:jc w:val="both"/>
        <w:rPr>
          <w:sz w:val="26"/>
          <w:szCs w:val="26"/>
        </w:rPr>
      </w:pPr>
      <w:r w:rsidRPr="0053214B">
        <w:rPr>
          <w:sz w:val="26"/>
          <w:szCs w:val="26"/>
        </w:rPr>
        <w:t xml:space="preserve">Transaction level management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All levels of management are inter-related with each other and are equally important for the smooth operation of management. Even a small mistake of one level can affect the whole management process.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Decision-making is a process of choosing the best alternatives among the available alternatives for the solution of problem raised in the organization. It is a complex task because of the changing and competitive environment, scare resource &amp; time and due to the organizational goals. It involves the entire process of establishing goals, defining activities, searching for alternatives and developing plans. The figure shows the hierarchy of management of Tribhuvan University. </w:t>
      </w:r>
    </w:p>
    <w:p w:rsidR="00914EA9" w:rsidRPr="0053214B" w:rsidRDefault="00914EA9" w:rsidP="0053214B">
      <w:pPr>
        <w:spacing w:line="360" w:lineRule="auto"/>
        <w:jc w:val="center"/>
        <w:rPr>
          <w:b/>
          <w:bCs/>
          <w:sz w:val="26"/>
          <w:szCs w:val="26"/>
        </w:rPr>
      </w:pPr>
    </w:p>
    <w:p w:rsidR="00736D63" w:rsidRDefault="00736D63" w:rsidP="00736D63">
      <w:pPr>
        <w:spacing w:line="360" w:lineRule="auto"/>
        <w:rPr>
          <w:b/>
          <w:bCs/>
          <w:sz w:val="26"/>
          <w:szCs w:val="26"/>
        </w:rPr>
      </w:pPr>
      <w:r>
        <w:rPr>
          <w:b/>
          <w:bCs/>
          <w:sz w:val="26"/>
          <w:szCs w:val="26"/>
        </w:rPr>
        <w:br w:type="page"/>
      </w:r>
      <w:r w:rsidR="00914EA9" w:rsidRPr="0053214B">
        <w:rPr>
          <w:b/>
          <w:bCs/>
          <w:sz w:val="26"/>
          <w:szCs w:val="26"/>
        </w:rPr>
        <w:lastRenderedPageBreak/>
        <w:t>Hierarchy of Management</w:t>
      </w:r>
      <w:r>
        <w:rPr>
          <w:b/>
          <w:bCs/>
          <w:sz w:val="26"/>
          <w:szCs w:val="26"/>
        </w:rPr>
        <w:t xml:space="preserve"> in Tribhuvan University</w:t>
      </w:r>
      <w:r w:rsidR="00914EA9" w:rsidRPr="0053214B">
        <w:rPr>
          <w:b/>
          <w:bCs/>
          <w:sz w:val="26"/>
          <w:szCs w:val="26"/>
        </w:rPr>
        <w:t xml:space="preserve"> </w:t>
      </w:r>
    </w:p>
    <w:p w:rsidR="00914EA9" w:rsidRDefault="00914EA9" w:rsidP="0053214B">
      <w:pPr>
        <w:spacing w:line="360" w:lineRule="auto"/>
        <w:jc w:val="center"/>
        <w:rPr>
          <w:b/>
          <w:bCs/>
          <w:sz w:val="26"/>
          <w:szCs w:val="26"/>
        </w:rPr>
      </w:pPr>
      <w:r w:rsidRPr="0053214B">
        <w:rPr>
          <w:b/>
          <w:bCs/>
          <w:sz w:val="26"/>
          <w:szCs w:val="26"/>
        </w:rPr>
        <w:t>Figure 2.8</w:t>
      </w:r>
    </w:p>
    <w:p w:rsidR="00736D63" w:rsidRPr="0053214B" w:rsidRDefault="00736D63" w:rsidP="0053214B">
      <w:pPr>
        <w:spacing w:line="360" w:lineRule="auto"/>
        <w:jc w:val="center"/>
        <w:rPr>
          <w:b/>
          <w:bCs/>
          <w:sz w:val="26"/>
          <w:szCs w:val="26"/>
        </w:rPr>
      </w:pPr>
      <w:r w:rsidRPr="0053214B">
        <w:rPr>
          <w:b/>
          <w:bCs/>
          <w:sz w:val="26"/>
          <w:szCs w:val="26"/>
        </w:rPr>
        <w:t>Hierarchy of Management</w:t>
      </w:r>
      <w:r>
        <w:rPr>
          <w:b/>
          <w:bCs/>
          <w:sz w:val="26"/>
          <w:szCs w:val="26"/>
        </w:rPr>
        <w:t xml:space="preserve"> in Tribhuvan University</w:t>
      </w:r>
    </w:p>
    <w:p w:rsidR="00914EA9" w:rsidRPr="0053214B" w:rsidRDefault="00914EA9" w:rsidP="0053214B">
      <w:pPr>
        <w:spacing w:line="360" w:lineRule="auto"/>
        <w:jc w:val="both"/>
        <w:rPr>
          <w:sz w:val="26"/>
          <w:szCs w:val="26"/>
        </w:rPr>
      </w:pPr>
    </w:p>
    <w:tbl>
      <w:tblPr>
        <w:tblW w:w="0" w:type="auto"/>
        <w:tblLook w:val="01E0" w:firstRow="1" w:lastRow="1" w:firstColumn="1" w:lastColumn="1" w:noHBand="0" w:noVBand="0"/>
      </w:tblPr>
      <w:tblGrid>
        <w:gridCol w:w="2990"/>
        <w:gridCol w:w="2370"/>
        <w:gridCol w:w="3496"/>
      </w:tblGrid>
      <w:tr w:rsidR="0053214B" w:rsidRPr="0053214B" w:rsidTr="00736D63">
        <w:trPr>
          <w:trHeight w:val="1512"/>
        </w:trPr>
        <w:tc>
          <w:tcPr>
            <w:tcW w:w="2990" w:type="dxa"/>
          </w:tcPr>
          <w:p w:rsidR="00914EA9" w:rsidRPr="0053214B" w:rsidRDefault="00914EA9" w:rsidP="0053214B">
            <w:pPr>
              <w:spacing w:line="360" w:lineRule="auto"/>
              <w:jc w:val="both"/>
              <w:rPr>
                <w:sz w:val="26"/>
                <w:szCs w:val="26"/>
              </w:rPr>
            </w:pPr>
            <w:r w:rsidRPr="0053214B">
              <w:rPr>
                <w:sz w:val="26"/>
                <w:szCs w:val="26"/>
              </w:rPr>
              <w:t>Vice Chancellor, Rector, Registrar</w:t>
            </w:r>
          </w:p>
          <w:p w:rsidR="00914EA9" w:rsidRPr="0053214B" w:rsidRDefault="00914EA9" w:rsidP="0053214B">
            <w:pPr>
              <w:spacing w:line="360" w:lineRule="auto"/>
              <w:jc w:val="both"/>
              <w:rPr>
                <w:sz w:val="26"/>
                <w:szCs w:val="26"/>
              </w:rPr>
            </w:pPr>
          </w:p>
        </w:tc>
        <w:tc>
          <w:tcPr>
            <w:tcW w:w="2370" w:type="dxa"/>
          </w:tcPr>
          <w:p w:rsidR="00914EA9" w:rsidRPr="0053214B" w:rsidRDefault="000E4FEC" w:rsidP="0053214B">
            <w:pPr>
              <w:spacing w:line="360" w:lineRule="auto"/>
              <w:jc w:val="both"/>
              <w:rPr>
                <w:sz w:val="26"/>
                <w:szCs w:val="26"/>
              </w:rPr>
            </w:pPr>
            <w:r>
              <w:rPr>
                <w:noProof/>
                <w:sz w:val="26"/>
                <w:szCs w:val="26"/>
              </w:rPr>
              <w:pict>
                <v:group id="_x0000_s1237" style="position:absolute;left:0;text-align:left;margin-left:82.25pt;margin-top:18.3pt;width:228pt;height:234pt;z-index:251626496;mso-position-horizontal-relative:text;mso-position-vertical-relative:text" coordorigin="6240,3600" coordsize="4560,4680">
                  <v:shape id="_x0000_s1238" type="#_x0000_t5" style="position:absolute;left:6240;top:3600;width:4560;height:4680"/>
                  <v:shape id="_x0000_s1239" type="#_x0000_t202" style="position:absolute;left:6840;top:7560;width:3480;height:540" filled="f" stroked="f">
                    <v:textbox style="mso-next-textbox:#_x0000_s1239">
                      <w:txbxContent>
                        <w:p w:rsidR="007B5762" w:rsidRDefault="007B5762" w:rsidP="00914EA9">
                          <w:r>
                            <w:t xml:space="preserve">Transaction Level Management </w:t>
                          </w:r>
                        </w:p>
                      </w:txbxContent>
                    </v:textbox>
                  </v:shape>
                  <v:shape id="_x0000_s1240" type="#_x0000_t202" style="position:absolute;left:7080;top:6840;width:2880;height:540" filled="f" stroked="f">
                    <v:textbox style="mso-next-textbox:#_x0000_s1240">
                      <w:txbxContent>
                        <w:p w:rsidR="007B5762" w:rsidRPr="00AD1D99" w:rsidRDefault="007B5762" w:rsidP="00914EA9">
                          <w:r w:rsidRPr="00AD1D99">
                            <w:t xml:space="preserve">Lower Level Management </w:t>
                          </w:r>
                        </w:p>
                      </w:txbxContent>
                    </v:textbox>
                  </v:shape>
                  <v:shape id="_x0000_s1241" type="#_x0000_t202" style="position:absolute;left:7320;top:5520;width:2280;height:960" filled="f" stroked="f">
                    <v:textbox style="mso-next-textbox:#_x0000_s1241">
                      <w:txbxContent>
                        <w:p w:rsidR="007B5762" w:rsidRDefault="007B5762" w:rsidP="00914EA9">
                          <w:pPr>
                            <w:jc w:val="center"/>
                          </w:pPr>
                          <w:r>
                            <w:t xml:space="preserve">Middle </w:t>
                          </w:r>
                        </w:p>
                        <w:p w:rsidR="007B5762" w:rsidRDefault="007B5762" w:rsidP="00914EA9">
                          <w:pPr>
                            <w:jc w:val="center"/>
                          </w:pPr>
                          <w:r>
                            <w:t xml:space="preserve">Level </w:t>
                          </w:r>
                        </w:p>
                        <w:p w:rsidR="007B5762" w:rsidRPr="00AD1D99" w:rsidRDefault="007B5762" w:rsidP="00914EA9">
                          <w:pPr>
                            <w:jc w:val="center"/>
                          </w:pPr>
                          <w:r>
                            <w:t>Management</w:t>
                          </w:r>
                        </w:p>
                      </w:txbxContent>
                    </v:textbox>
                  </v:shape>
                  <v:shape id="_x0000_s1242" type="#_x0000_t202" style="position:absolute;left:7560;top:4320;width:1932;height:960" filled="f" stroked="f">
                    <v:textbox style="mso-next-textbox:#_x0000_s1242">
                      <w:txbxContent>
                        <w:p w:rsidR="007B5762" w:rsidRDefault="007B5762" w:rsidP="00914EA9">
                          <w:pPr>
                            <w:jc w:val="center"/>
                          </w:pPr>
                          <w:r>
                            <w:t>Top</w:t>
                          </w:r>
                        </w:p>
                        <w:p w:rsidR="007B5762" w:rsidRDefault="007B5762" w:rsidP="00914EA9">
                          <w:pPr>
                            <w:jc w:val="center"/>
                          </w:pPr>
                          <w:r>
                            <w:t>Level</w:t>
                          </w:r>
                        </w:p>
                        <w:p w:rsidR="007B5762" w:rsidRPr="00AD1D99" w:rsidRDefault="007B5762" w:rsidP="00914EA9">
                          <w:pPr>
                            <w:jc w:val="center"/>
                          </w:pPr>
                          <w:r>
                            <w:t>Management</w:t>
                          </w:r>
                        </w:p>
                      </w:txbxContent>
                    </v:textbox>
                  </v:shape>
                  <v:line id="_x0000_s1243" style="position:absolute" from="6720,7200" to="10320,7200"/>
                  <v:line id="_x0000_s1244" style="position:absolute" from="7080,6480" to="9840,6480"/>
                  <v:line id="_x0000_s1245" style="position:absolute" from="7680,5265" to="9360,5265"/>
                </v:group>
              </w:pict>
            </w:r>
            <w:r w:rsidR="00914EA9" w:rsidRPr="0053214B">
              <w:rPr>
                <w:sz w:val="26"/>
                <w:szCs w:val="26"/>
              </w:rPr>
              <w:t>Strategic Level</w:t>
            </w:r>
          </w:p>
          <w:p w:rsidR="00914EA9" w:rsidRPr="0053214B" w:rsidRDefault="00914EA9" w:rsidP="0053214B">
            <w:pPr>
              <w:spacing w:line="360" w:lineRule="auto"/>
              <w:jc w:val="both"/>
              <w:rPr>
                <w:sz w:val="26"/>
                <w:szCs w:val="26"/>
              </w:rPr>
            </w:pPr>
            <w:r w:rsidRPr="0053214B">
              <w:rPr>
                <w:sz w:val="26"/>
                <w:szCs w:val="26"/>
              </w:rPr>
              <w:t>Management</w:t>
            </w:r>
          </w:p>
        </w:tc>
        <w:tc>
          <w:tcPr>
            <w:tcW w:w="3496" w:type="dxa"/>
          </w:tcPr>
          <w:p w:rsidR="00914EA9" w:rsidRPr="0053214B" w:rsidRDefault="00914EA9" w:rsidP="0053214B">
            <w:pPr>
              <w:spacing w:line="360" w:lineRule="auto"/>
              <w:jc w:val="both"/>
              <w:rPr>
                <w:sz w:val="26"/>
                <w:szCs w:val="26"/>
              </w:rPr>
            </w:pPr>
          </w:p>
        </w:tc>
      </w:tr>
      <w:tr w:rsidR="0053214B" w:rsidRPr="0053214B" w:rsidTr="00736D63">
        <w:trPr>
          <w:trHeight w:val="1260"/>
        </w:trPr>
        <w:tc>
          <w:tcPr>
            <w:tcW w:w="2990" w:type="dxa"/>
          </w:tcPr>
          <w:p w:rsidR="00914EA9" w:rsidRPr="0053214B" w:rsidRDefault="00914EA9" w:rsidP="0053214B">
            <w:pPr>
              <w:spacing w:line="360" w:lineRule="auto"/>
              <w:jc w:val="both"/>
              <w:rPr>
                <w:sz w:val="26"/>
                <w:szCs w:val="26"/>
              </w:rPr>
            </w:pPr>
            <w:r w:rsidRPr="0053214B">
              <w:rPr>
                <w:sz w:val="26"/>
                <w:szCs w:val="26"/>
              </w:rPr>
              <w:t>Deans, Directors, Campus Chiefs</w:t>
            </w:r>
          </w:p>
          <w:p w:rsidR="00914EA9" w:rsidRPr="0053214B" w:rsidRDefault="00914EA9" w:rsidP="0053214B">
            <w:pPr>
              <w:spacing w:line="360" w:lineRule="auto"/>
              <w:jc w:val="both"/>
              <w:rPr>
                <w:sz w:val="26"/>
                <w:szCs w:val="26"/>
              </w:rPr>
            </w:pPr>
          </w:p>
        </w:tc>
        <w:tc>
          <w:tcPr>
            <w:tcW w:w="2370" w:type="dxa"/>
          </w:tcPr>
          <w:p w:rsidR="00914EA9" w:rsidRPr="0053214B" w:rsidRDefault="00914EA9" w:rsidP="0053214B">
            <w:pPr>
              <w:spacing w:line="360" w:lineRule="auto"/>
              <w:jc w:val="both"/>
              <w:rPr>
                <w:sz w:val="26"/>
                <w:szCs w:val="26"/>
              </w:rPr>
            </w:pPr>
            <w:r w:rsidRPr="0053214B">
              <w:rPr>
                <w:sz w:val="26"/>
                <w:szCs w:val="26"/>
              </w:rPr>
              <w:t>Tactical Level</w:t>
            </w:r>
          </w:p>
          <w:p w:rsidR="00914EA9" w:rsidRPr="0053214B" w:rsidRDefault="00914EA9" w:rsidP="0053214B">
            <w:pPr>
              <w:spacing w:line="360" w:lineRule="auto"/>
              <w:jc w:val="both"/>
              <w:rPr>
                <w:sz w:val="26"/>
                <w:szCs w:val="26"/>
              </w:rPr>
            </w:pPr>
            <w:r w:rsidRPr="0053214B">
              <w:rPr>
                <w:sz w:val="26"/>
                <w:szCs w:val="26"/>
              </w:rPr>
              <w:t xml:space="preserve">Management </w:t>
            </w:r>
          </w:p>
        </w:tc>
        <w:tc>
          <w:tcPr>
            <w:tcW w:w="3496" w:type="dxa"/>
          </w:tcPr>
          <w:p w:rsidR="00914EA9" w:rsidRPr="0053214B" w:rsidRDefault="00914EA9" w:rsidP="0053214B">
            <w:pPr>
              <w:spacing w:line="360" w:lineRule="auto"/>
              <w:jc w:val="both"/>
              <w:rPr>
                <w:sz w:val="26"/>
                <w:szCs w:val="26"/>
              </w:rPr>
            </w:pPr>
          </w:p>
        </w:tc>
      </w:tr>
      <w:tr w:rsidR="0053214B" w:rsidRPr="0053214B" w:rsidTr="00736D63">
        <w:trPr>
          <w:trHeight w:val="891"/>
        </w:trPr>
        <w:tc>
          <w:tcPr>
            <w:tcW w:w="2990" w:type="dxa"/>
          </w:tcPr>
          <w:p w:rsidR="00914EA9" w:rsidRPr="0053214B" w:rsidRDefault="00914EA9" w:rsidP="0053214B">
            <w:pPr>
              <w:spacing w:line="360" w:lineRule="auto"/>
              <w:jc w:val="both"/>
              <w:rPr>
                <w:sz w:val="26"/>
                <w:szCs w:val="26"/>
              </w:rPr>
            </w:pPr>
            <w:r w:rsidRPr="0053214B">
              <w:rPr>
                <w:sz w:val="26"/>
                <w:szCs w:val="26"/>
              </w:rPr>
              <w:t>Division Chiefs, Section Chiefs</w:t>
            </w:r>
          </w:p>
          <w:p w:rsidR="00914EA9" w:rsidRPr="0053214B" w:rsidRDefault="00914EA9" w:rsidP="0053214B">
            <w:pPr>
              <w:spacing w:line="360" w:lineRule="auto"/>
              <w:jc w:val="both"/>
              <w:rPr>
                <w:sz w:val="26"/>
                <w:szCs w:val="26"/>
              </w:rPr>
            </w:pPr>
          </w:p>
        </w:tc>
        <w:tc>
          <w:tcPr>
            <w:tcW w:w="2370" w:type="dxa"/>
          </w:tcPr>
          <w:p w:rsidR="00914EA9" w:rsidRPr="0053214B" w:rsidRDefault="00914EA9" w:rsidP="0053214B">
            <w:pPr>
              <w:spacing w:line="360" w:lineRule="auto"/>
              <w:jc w:val="both"/>
              <w:rPr>
                <w:sz w:val="26"/>
                <w:szCs w:val="26"/>
              </w:rPr>
            </w:pPr>
            <w:r w:rsidRPr="0053214B">
              <w:rPr>
                <w:sz w:val="26"/>
                <w:szCs w:val="26"/>
              </w:rPr>
              <w:t xml:space="preserve">Operational </w:t>
            </w:r>
          </w:p>
          <w:p w:rsidR="00914EA9" w:rsidRPr="0053214B" w:rsidRDefault="00914EA9" w:rsidP="0053214B">
            <w:pPr>
              <w:spacing w:line="360" w:lineRule="auto"/>
              <w:jc w:val="both"/>
              <w:rPr>
                <w:sz w:val="26"/>
                <w:szCs w:val="26"/>
              </w:rPr>
            </w:pPr>
            <w:r w:rsidRPr="0053214B">
              <w:rPr>
                <w:sz w:val="26"/>
                <w:szCs w:val="26"/>
              </w:rPr>
              <w:t xml:space="preserve">Management </w:t>
            </w:r>
          </w:p>
        </w:tc>
        <w:tc>
          <w:tcPr>
            <w:tcW w:w="3496" w:type="dxa"/>
          </w:tcPr>
          <w:p w:rsidR="00914EA9" w:rsidRPr="0053214B" w:rsidRDefault="00914EA9" w:rsidP="0053214B">
            <w:pPr>
              <w:spacing w:line="360" w:lineRule="auto"/>
              <w:jc w:val="both"/>
              <w:rPr>
                <w:sz w:val="26"/>
                <w:szCs w:val="26"/>
              </w:rPr>
            </w:pPr>
          </w:p>
        </w:tc>
      </w:tr>
      <w:tr w:rsidR="0053214B" w:rsidRPr="0053214B" w:rsidTr="00736D63">
        <w:trPr>
          <w:trHeight w:val="819"/>
        </w:trPr>
        <w:tc>
          <w:tcPr>
            <w:tcW w:w="2990" w:type="dxa"/>
          </w:tcPr>
          <w:p w:rsidR="00914EA9" w:rsidRPr="0053214B" w:rsidRDefault="00914EA9" w:rsidP="0053214B">
            <w:pPr>
              <w:spacing w:line="360" w:lineRule="auto"/>
              <w:jc w:val="both"/>
              <w:rPr>
                <w:sz w:val="26"/>
                <w:szCs w:val="26"/>
              </w:rPr>
            </w:pPr>
            <w:r w:rsidRPr="0053214B">
              <w:rPr>
                <w:sz w:val="26"/>
                <w:szCs w:val="26"/>
              </w:rPr>
              <w:t xml:space="preserve">Deputy Administrator,  Assistant Administrator </w:t>
            </w:r>
          </w:p>
        </w:tc>
        <w:tc>
          <w:tcPr>
            <w:tcW w:w="2370" w:type="dxa"/>
          </w:tcPr>
          <w:p w:rsidR="00914EA9" w:rsidRPr="0053214B" w:rsidRDefault="00914EA9" w:rsidP="0053214B">
            <w:pPr>
              <w:spacing w:line="360" w:lineRule="auto"/>
              <w:jc w:val="both"/>
              <w:rPr>
                <w:sz w:val="26"/>
                <w:szCs w:val="26"/>
              </w:rPr>
            </w:pPr>
            <w:r w:rsidRPr="0053214B">
              <w:rPr>
                <w:sz w:val="26"/>
                <w:szCs w:val="26"/>
              </w:rPr>
              <w:t>Transaction Level</w:t>
            </w:r>
          </w:p>
          <w:p w:rsidR="00914EA9" w:rsidRPr="0053214B" w:rsidRDefault="00914EA9" w:rsidP="0053214B">
            <w:pPr>
              <w:spacing w:line="360" w:lineRule="auto"/>
              <w:jc w:val="both"/>
              <w:rPr>
                <w:sz w:val="26"/>
                <w:szCs w:val="26"/>
              </w:rPr>
            </w:pPr>
            <w:r w:rsidRPr="0053214B">
              <w:rPr>
                <w:sz w:val="26"/>
                <w:szCs w:val="26"/>
              </w:rPr>
              <w:t xml:space="preserve">Management </w:t>
            </w:r>
          </w:p>
        </w:tc>
        <w:tc>
          <w:tcPr>
            <w:tcW w:w="3496" w:type="dxa"/>
          </w:tcPr>
          <w:p w:rsidR="00914EA9" w:rsidRPr="0053214B" w:rsidRDefault="00914EA9" w:rsidP="0053214B">
            <w:pPr>
              <w:spacing w:line="360" w:lineRule="auto"/>
              <w:jc w:val="both"/>
              <w:rPr>
                <w:sz w:val="26"/>
                <w:szCs w:val="26"/>
              </w:rPr>
            </w:pPr>
          </w:p>
        </w:tc>
      </w:tr>
    </w:tbl>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All levels of management are inter-related with each other and are equally important for the smooth operation of management. Even a small mistake of one level can affect the whole management process.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Decision-making is a process of choosing the best alternatives among the available alternatives for the solution of problem raised in the organization. It is a complex task because of the changing and competitive environment, scare resource &amp; time and due to the organizational goals. It involves the entire process of establishing goals, defining activities, searching for alternatives and developing plans.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lastRenderedPageBreak/>
        <w:t>The hierarchy of management is divided into four levels for performing decisions - making functions. They are strategic planning levels, management controls operation controls level and transaction processing levels.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i)</w:t>
      </w:r>
      <w:r w:rsidR="00736D63" w:rsidRPr="0053214B">
        <w:rPr>
          <w:b/>
          <w:bCs/>
          <w:sz w:val="26"/>
          <w:szCs w:val="26"/>
        </w:rPr>
        <w:t xml:space="preserve"> </w:t>
      </w:r>
      <w:r w:rsidRPr="0053214B">
        <w:rPr>
          <w:b/>
          <w:bCs/>
          <w:sz w:val="26"/>
          <w:szCs w:val="26"/>
        </w:rPr>
        <w:t xml:space="preserve">Top Levels Management </w:t>
      </w:r>
    </w:p>
    <w:p w:rsidR="00914EA9" w:rsidRPr="0053214B" w:rsidRDefault="00914EA9" w:rsidP="0053214B">
      <w:pPr>
        <w:spacing w:line="360" w:lineRule="auto"/>
        <w:jc w:val="both"/>
        <w:rPr>
          <w:sz w:val="26"/>
          <w:szCs w:val="26"/>
        </w:rPr>
      </w:pPr>
      <w:r w:rsidRPr="0053214B">
        <w:rPr>
          <w:sz w:val="26"/>
          <w:szCs w:val="26"/>
        </w:rPr>
        <w:t>The strategic planning level of management of the Tribhuvan University consists of Vice Chancellor, Rector and Registrar. It involves in formulating the plans and policies, setting the objectives of the university and decision making on different issues. The success or the failure of the activities of the university depends on the decision of the strategic planning level of management. There will be V.C., Rector, Registrar using different intelligence support system like Decision Support System, Executive Support System, Expert System, &amp;</w:t>
      </w:r>
      <w:r w:rsidR="00736D63">
        <w:rPr>
          <w:sz w:val="26"/>
          <w:szCs w:val="26"/>
        </w:rPr>
        <w:t xml:space="preserve"> Artificial Intelligence (A.I). </w:t>
      </w:r>
    </w:p>
    <w:p w:rsidR="00914EA9" w:rsidRPr="0053214B" w:rsidRDefault="00914EA9" w:rsidP="0053214B">
      <w:pPr>
        <w:spacing w:line="360" w:lineRule="auto"/>
        <w:jc w:val="both"/>
        <w:rPr>
          <w:sz w:val="26"/>
          <w:szCs w:val="26"/>
        </w:rPr>
      </w:pPr>
    </w:p>
    <w:p w:rsidR="00914EA9" w:rsidRPr="0053214B" w:rsidRDefault="00736D63" w:rsidP="0053214B">
      <w:pPr>
        <w:spacing w:line="360" w:lineRule="auto"/>
        <w:jc w:val="both"/>
        <w:rPr>
          <w:b/>
          <w:bCs/>
          <w:sz w:val="26"/>
          <w:szCs w:val="26"/>
        </w:rPr>
      </w:pPr>
      <w:r>
        <w:rPr>
          <w:b/>
          <w:bCs/>
          <w:sz w:val="26"/>
          <w:szCs w:val="26"/>
        </w:rPr>
        <w:t xml:space="preserve">ii) </w:t>
      </w:r>
      <w:r w:rsidR="00914EA9" w:rsidRPr="0053214B">
        <w:rPr>
          <w:b/>
          <w:bCs/>
          <w:sz w:val="26"/>
          <w:szCs w:val="26"/>
        </w:rPr>
        <w:t>Middle Level Management</w:t>
      </w:r>
    </w:p>
    <w:p w:rsidR="00914EA9" w:rsidRPr="0053214B" w:rsidRDefault="00914EA9" w:rsidP="0053214B">
      <w:pPr>
        <w:spacing w:line="360" w:lineRule="auto"/>
        <w:jc w:val="both"/>
        <w:rPr>
          <w:sz w:val="26"/>
          <w:szCs w:val="26"/>
        </w:rPr>
      </w:pPr>
      <w:r w:rsidRPr="0053214B">
        <w:rPr>
          <w:sz w:val="26"/>
          <w:szCs w:val="26"/>
        </w:rPr>
        <w:t>The management controls level of management is involves in the implementation of the plans and policies prepared by the top level management. It consists of department heads such as departmental directors. This level of management is responsible for the activities performed by each of their department. There will be Deans, Directors and Campus Chiefs using different intelligence support system like Management Information System (M.I.S).</w:t>
      </w:r>
    </w:p>
    <w:p w:rsidR="00914EA9" w:rsidRPr="0053214B" w:rsidRDefault="00914EA9" w:rsidP="0053214B">
      <w:pPr>
        <w:spacing w:line="360" w:lineRule="auto"/>
        <w:jc w:val="both"/>
        <w:rPr>
          <w:sz w:val="26"/>
          <w:szCs w:val="26"/>
        </w:rPr>
      </w:pPr>
    </w:p>
    <w:p w:rsidR="00914EA9" w:rsidRPr="0053214B" w:rsidRDefault="00736D63" w:rsidP="0053214B">
      <w:pPr>
        <w:spacing w:line="360" w:lineRule="auto"/>
        <w:jc w:val="both"/>
        <w:rPr>
          <w:b/>
          <w:bCs/>
          <w:sz w:val="26"/>
          <w:szCs w:val="26"/>
        </w:rPr>
      </w:pPr>
      <w:r>
        <w:rPr>
          <w:b/>
          <w:bCs/>
          <w:sz w:val="26"/>
          <w:szCs w:val="26"/>
        </w:rPr>
        <w:t xml:space="preserve">iii) </w:t>
      </w:r>
      <w:r w:rsidR="00914EA9" w:rsidRPr="0053214B">
        <w:rPr>
          <w:b/>
          <w:bCs/>
          <w:sz w:val="26"/>
          <w:szCs w:val="26"/>
        </w:rPr>
        <w:t xml:space="preserve">Lower Level Management </w:t>
      </w:r>
    </w:p>
    <w:p w:rsidR="00914EA9" w:rsidRPr="0053214B" w:rsidRDefault="00914EA9" w:rsidP="0053214B">
      <w:pPr>
        <w:spacing w:line="360" w:lineRule="auto"/>
        <w:jc w:val="both"/>
        <w:rPr>
          <w:sz w:val="26"/>
          <w:szCs w:val="26"/>
        </w:rPr>
      </w:pPr>
      <w:r w:rsidRPr="0053214B">
        <w:rPr>
          <w:sz w:val="26"/>
          <w:szCs w:val="26"/>
        </w:rPr>
        <w:t xml:space="preserve">The operation control level of management plays the role of bridge between management control level management and the transaction level of management and performs the controls function. Departmental admin, supervisors etc. performs the operational control level management in TU. It control the day-to day operations of the education, keeps the record and provides the relevant date to support the management controls level for decision - making. There will be </w:t>
      </w:r>
      <w:r w:rsidRPr="0053214B">
        <w:rPr>
          <w:sz w:val="26"/>
          <w:szCs w:val="26"/>
        </w:rPr>
        <w:lastRenderedPageBreak/>
        <w:t>coordinator, supervisor, team leader suing different intelligence support system like Knowledge Works System (K.W.S) &amp; Office Automation System (O.A.S).</w:t>
      </w:r>
    </w:p>
    <w:p w:rsidR="00736D63" w:rsidRDefault="00736D63"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Transaction Level Management </w:t>
      </w:r>
    </w:p>
    <w:p w:rsidR="00914EA9" w:rsidRPr="0053214B" w:rsidRDefault="00914EA9" w:rsidP="0053214B">
      <w:pPr>
        <w:spacing w:line="360" w:lineRule="auto"/>
        <w:jc w:val="both"/>
        <w:rPr>
          <w:sz w:val="26"/>
          <w:szCs w:val="26"/>
        </w:rPr>
      </w:pPr>
      <w:r w:rsidRPr="0053214B">
        <w:rPr>
          <w:sz w:val="26"/>
          <w:szCs w:val="26"/>
        </w:rPr>
        <w:t xml:space="preserve">The transaction level of management is considered on the day-to-day operations, such as enrollment, registration and providing services to the students. The maintenance supports to the client by the hardware personals, the records of daily transaction, etc tasks are performed to meet the organizational goals / objective. There will be Operational  Representative, Accountatn, Clerk, Financial Analysis, Technical support Representative, Product Workers, Retail Association, Administrative Assistant using different intelligence support system like Transaction Process System (T.P.S).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Tribhuvan University and education System</w:t>
      </w:r>
    </w:p>
    <w:p w:rsidR="00914EA9" w:rsidRPr="0053214B" w:rsidRDefault="00914EA9" w:rsidP="0053214B">
      <w:pPr>
        <w:spacing w:line="360" w:lineRule="auto"/>
        <w:jc w:val="both"/>
        <w:rPr>
          <w:sz w:val="26"/>
          <w:szCs w:val="26"/>
        </w:rPr>
      </w:pPr>
      <w:r w:rsidRPr="0053214B">
        <w:rPr>
          <w:sz w:val="26"/>
          <w:szCs w:val="26"/>
        </w:rPr>
        <w:t xml:space="preserve">University is a place of concourse, whither students come from every quarter for every kind of knowledge. You cannot have the best of every kind everywhere; you must go to some great city or emporium for it. There you have all the choicest productions of nature and art all together, which you find each in its own separate place elsewhere. All the riches of the land, and of the earth, are carried up thither; there are the best markets, and there the best workmen. It is the centre of trade, the supreme court of fashion, the umpire of rival talents, and the standard of things rare and precious. It is the place for seeing galleries of first - rate pictures, and for hearing wonderful voices and performers of transcendent skill. It is the place for great preachers, great orators, great nobles, and great statesmen. In the nature of things, greatness and unity go together; excellence implies a centre. And such, for the third or fourth time, is a University; I hope I do not weary out the reader by repeating it. It is the place to which a thousand schools make contributions; in which the intellect may safely range and speculate, sure to find it's equal in some antagonist activity, and its judge in the tribunal of truth. It is a place where inquiry </w:t>
      </w:r>
      <w:r w:rsidRPr="0053214B">
        <w:rPr>
          <w:sz w:val="26"/>
          <w:szCs w:val="26"/>
        </w:rPr>
        <w:lastRenderedPageBreak/>
        <w:t>is pushed forward, and discoveries verified and perfected, and rashness rendered innocuous, and error exposed, by the collision of mind with mind, and knowledge with knowledge. It is the place where the professor becomes eloquent, and is a missionary and a preacher, displaying his science in its most complete and most winning form, pouring it forth with the zeal of enthusiasm, and lighting up his own love of it in the breasts of his hearers. It is the place where the catechist makes good his ground as he goes, treading in the truth day by day into the ready memory, and wedging and tightening it into the expanding reason. It is a place which wins the admiration of the young by its celebrity, kindles the affections of the middle - aged by its beauty, and rivets the fidelity of the old by its associations. It is a seat of wisdom, a light of the world, a minister of the faith, an Alma Mater of the rising generation. It is this and a great deal more, and demands a somewhat better head and hand than mine to describe it well.</w:t>
      </w:r>
    </w:p>
    <w:p w:rsidR="00914EA9" w:rsidRPr="0053214B" w:rsidRDefault="00914EA9"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Data Processing </w:t>
      </w:r>
    </w:p>
    <w:p w:rsidR="00914EA9" w:rsidRPr="0053214B" w:rsidRDefault="00914EA9" w:rsidP="0053214B">
      <w:pPr>
        <w:spacing w:line="360" w:lineRule="auto"/>
        <w:jc w:val="both"/>
        <w:rPr>
          <w:sz w:val="26"/>
          <w:szCs w:val="26"/>
        </w:rPr>
      </w:pPr>
      <w:r w:rsidRPr="0053214B">
        <w:rPr>
          <w:sz w:val="26"/>
          <w:szCs w:val="26"/>
        </w:rPr>
        <w:t xml:space="preserve">It is the term given to the process of collecting data together and converting them into information. The way of doing is manual, semi manual, mechanical or electronic. Electronic data processing can be done by the use o computer. It is mostly associated with business and commercial work. Features of EDP cycle are given below. </w:t>
      </w:r>
    </w:p>
    <w:p w:rsidR="00914EA9" w:rsidRPr="0053214B" w:rsidRDefault="00914EA9" w:rsidP="00736D63">
      <w:pPr>
        <w:spacing w:line="276" w:lineRule="auto"/>
        <w:jc w:val="center"/>
        <w:rPr>
          <w:b/>
          <w:bCs/>
          <w:sz w:val="26"/>
          <w:szCs w:val="26"/>
        </w:rPr>
      </w:pPr>
      <w:r w:rsidRPr="0053214B">
        <w:rPr>
          <w:b/>
          <w:bCs/>
          <w:sz w:val="26"/>
          <w:szCs w:val="26"/>
        </w:rPr>
        <w:t>Figure 2.9</w:t>
      </w:r>
    </w:p>
    <w:p w:rsidR="00914EA9" w:rsidRPr="0053214B" w:rsidRDefault="00914EA9" w:rsidP="00736D63">
      <w:pPr>
        <w:spacing w:line="276" w:lineRule="auto"/>
        <w:jc w:val="center"/>
        <w:rPr>
          <w:b/>
          <w:bCs/>
          <w:sz w:val="26"/>
          <w:szCs w:val="26"/>
        </w:rPr>
      </w:pPr>
      <w:r w:rsidRPr="0053214B">
        <w:rPr>
          <w:b/>
          <w:bCs/>
          <w:sz w:val="26"/>
          <w:szCs w:val="26"/>
        </w:rPr>
        <w:t>Data Processing</w:t>
      </w:r>
    </w:p>
    <w:p w:rsidR="00914EA9" w:rsidRPr="0053214B" w:rsidRDefault="000E4FEC" w:rsidP="0053214B">
      <w:pPr>
        <w:spacing w:line="360" w:lineRule="auto"/>
        <w:jc w:val="both"/>
        <w:rPr>
          <w:sz w:val="26"/>
          <w:szCs w:val="26"/>
        </w:rPr>
      </w:pPr>
      <w:r>
        <w:rPr>
          <w:noProof/>
          <w:sz w:val="26"/>
          <w:szCs w:val="26"/>
        </w:rPr>
        <w:pict>
          <v:group id="_x0000_s1402" style="position:absolute;left:0;text-align:left;margin-left:-7.5pt;margin-top:1.3pt;width:426.75pt;height:128.25pt;z-index:251695104" coordorigin="1650,11123" coordsize="8535,2565">
            <v:group id="_x0000_s1247" style="position:absolute;left:1650;top:11123;width:3360;height:900" coordorigin="2280,1980" coordsize="2280,900">
              <v:rect id="_x0000_s1248" style="position:absolute;left:2280;top:1980;width:2280;height:900"/>
              <v:shape id="_x0000_s1249" type="#_x0000_t202" style="position:absolute;left:2400;top:2160;width:2040;height:540" stroked="f">
                <v:textbox style="mso-next-textbox:#_x0000_s1249">
                  <w:txbxContent>
                    <w:p w:rsidR="007B5762" w:rsidRDefault="007B5762" w:rsidP="00914EA9">
                      <w:r>
                        <w:t>Data recorded and prepared</w:t>
                      </w:r>
                    </w:p>
                  </w:txbxContent>
                </v:textbox>
              </v:shape>
            </v:group>
            <v:group id="_x0000_s1250" style="position:absolute;left:5235;top:11123;width:2985;height:900" coordorigin="2280,1980" coordsize="2280,900">
              <v:rect id="_x0000_s1251" style="position:absolute;left:2280;top:1980;width:2280;height:900"/>
              <v:shape id="_x0000_s1252" type="#_x0000_t202" style="position:absolute;left:2400;top:2160;width:2040;height:540" stroked="f">
                <v:textbox style="mso-next-textbox:#_x0000_s1252">
                  <w:txbxContent>
                    <w:p w:rsidR="007B5762" w:rsidRDefault="007B5762" w:rsidP="00914EA9">
                      <w:r>
                        <w:t>Processing by computer</w:t>
                      </w:r>
                    </w:p>
                  </w:txbxContent>
                </v:textbox>
              </v:shape>
            </v:group>
            <v:group id="_x0000_s1253" style="position:absolute;left:8445;top:11123;width:1740;height:900" coordorigin="2280,1980" coordsize="2280,900">
              <v:rect id="_x0000_s1254" style="position:absolute;left:2280;top:1980;width:2280;height:900"/>
              <v:shape id="_x0000_s1255" type="#_x0000_t202" style="position:absolute;left:2400;top:2160;width:2040;height:540" stroked="f">
                <v:textbox style="mso-next-textbox:#_x0000_s1255">
                  <w:txbxContent>
                    <w:p w:rsidR="007B5762" w:rsidRDefault="007B5762" w:rsidP="00914EA9">
                      <w:r>
                        <w:t>Information</w:t>
                      </w:r>
                    </w:p>
                  </w:txbxContent>
                </v:textbox>
              </v:shape>
            </v:group>
            <v:group id="_x0000_s1256" style="position:absolute;left:5010;top:12788;width:3345;height:900" coordorigin="2280,1980" coordsize="2280,900">
              <v:rect id="_x0000_s1257" style="position:absolute;left:2280;top:1980;width:2280;height:900"/>
              <v:shape id="_x0000_s1258" type="#_x0000_t202" style="position:absolute;left:2400;top:2160;width:2040;height:540" stroked="f">
                <v:textbox style="mso-next-textbox:#_x0000_s1258">
                  <w:txbxContent>
                    <w:p w:rsidR="007B5762" w:rsidRDefault="007B5762" w:rsidP="00914EA9">
                      <w:r>
                        <w:t>Maintained data on storage</w:t>
                      </w:r>
                    </w:p>
                  </w:txbxContent>
                </v:textbox>
              </v:shape>
            </v:group>
            <v:line id="_x0000_s1259" style="position:absolute" from="4992,11528" to="5220,11528">
              <v:stroke dashstyle="dash" endarrow="block"/>
            </v:line>
            <v:line id="_x0000_s1260" style="position:absolute" from="8280,11528" to="8415,11528">
              <v:stroke dashstyle="dash" endarrow="block"/>
            </v:line>
            <v:line id="_x0000_s1261" style="position:absolute;flip:y" from="5820,12023" to="5820,12795">
              <v:stroke dashstyle="dash" endarrow="block"/>
            </v:line>
            <v:line id="_x0000_s1262" style="position:absolute" from="7500,12023" to="7500,12795">
              <v:stroke dashstyle="dash" endarrow="block"/>
            </v:line>
          </v:group>
        </w:pic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lastRenderedPageBreak/>
        <w:t xml:space="preserve">On above EDP, a company might hold details of its employees, name, address, rates etc. On backing storage, date are maintained and updated for the processing. By using the newly input data of data from the storage are processed and produce a set of information in terms of pay slips (Adhikary, 2007).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Online Processing </w:t>
      </w:r>
    </w:p>
    <w:p w:rsidR="00914EA9" w:rsidRPr="0053214B" w:rsidRDefault="00914EA9" w:rsidP="0053214B">
      <w:pPr>
        <w:spacing w:line="360" w:lineRule="auto"/>
        <w:jc w:val="both"/>
        <w:rPr>
          <w:sz w:val="26"/>
          <w:szCs w:val="26"/>
        </w:rPr>
      </w:pPr>
      <w:r w:rsidRPr="0053214B">
        <w:rPr>
          <w:sz w:val="26"/>
          <w:szCs w:val="26"/>
        </w:rPr>
        <w:t xml:space="preserve">In online transaction processing, the term online means that the data input device is directly linked to the transaction processing system and the data are processed as soon as it enters into the system. The input device many be at a remote location and be linked to the system by networks or by telecommunication systems. Here, the information is always current since there is little or no time lag between data creation and data processing. Some examples are Information about the loan transaction, railway reservations etc. Online processing is possible because of storage media such as disks that process data in a random order. Early computer systems relied mainly on batch processing, but he vast majority of systems today use online processing. An online system handles transactions when and where they occur and provides output directly to users.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Because it is interactive, online processing avoids delays and allows a constant dialog between the user and the system. An airline reservations system is a familiar example of online processing.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For example online processing can also be used with file - oriented systems. Recent days credit cards of the bank are used to  shows what happens when a customer uses an ATM to inquire about an account balance.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Online processing systems have four typical characteristics: </w:t>
      </w:r>
    </w:p>
    <w:p w:rsidR="00914EA9" w:rsidRPr="0053214B" w:rsidRDefault="00914EA9" w:rsidP="00896447">
      <w:pPr>
        <w:numPr>
          <w:ilvl w:val="0"/>
          <w:numId w:val="5"/>
        </w:numPr>
        <w:tabs>
          <w:tab w:val="clear" w:pos="720"/>
        </w:tabs>
        <w:spacing w:line="360" w:lineRule="auto"/>
        <w:ind w:left="540"/>
        <w:jc w:val="both"/>
        <w:rPr>
          <w:sz w:val="26"/>
          <w:szCs w:val="26"/>
        </w:rPr>
      </w:pPr>
      <w:r w:rsidRPr="0053214B">
        <w:rPr>
          <w:sz w:val="26"/>
          <w:szCs w:val="26"/>
        </w:rPr>
        <w:t xml:space="preserve">The system processes transactions completely when and where they occur. </w:t>
      </w:r>
    </w:p>
    <w:p w:rsidR="00914EA9" w:rsidRPr="0053214B" w:rsidRDefault="00914EA9" w:rsidP="00896447">
      <w:pPr>
        <w:numPr>
          <w:ilvl w:val="0"/>
          <w:numId w:val="5"/>
        </w:numPr>
        <w:tabs>
          <w:tab w:val="clear" w:pos="720"/>
        </w:tabs>
        <w:spacing w:line="360" w:lineRule="auto"/>
        <w:ind w:left="540"/>
        <w:jc w:val="both"/>
        <w:rPr>
          <w:sz w:val="26"/>
          <w:szCs w:val="26"/>
        </w:rPr>
      </w:pPr>
      <w:r w:rsidRPr="0053214B">
        <w:rPr>
          <w:sz w:val="26"/>
          <w:szCs w:val="26"/>
        </w:rPr>
        <w:t xml:space="preserve">Users interact directly with the information system. </w:t>
      </w:r>
    </w:p>
    <w:p w:rsidR="00914EA9" w:rsidRPr="0053214B" w:rsidRDefault="00914EA9" w:rsidP="00896447">
      <w:pPr>
        <w:numPr>
          <w:ilvl w:val="0"/>
          <w:numId w:val="5"/>
        </w:numPr>
        <w:tabs>
          <w:tab w:val="clear" w:pos="720"/>
        </w:tabs>
        <w:spacing w:line="360" w:lineRule="auto"/>
        <w:ind w:left="540"/>
        <w:jc w:val="both"/>
        <w:rPr>
          <w:sz w:val="26"/>
          <w:szCs w:val="26"/>
        </w:rPr>
      </w:pPr>
      <w:r w:rsidRPr="0053214B">
        <w:rPr>
          <w:sz w:val="26"/>
          <w:szCs w:val="26"/>
        </w:rPr>
        <w:lastRenderedPageBreak/>
        <w:t xml:space="preserve">Users can access data randomly. </w:t>
      </w:r>
    </w:p>
    <w:p w:rsidR="00914EA9" w:rsidRPr="0053214B" w:rsidRDefault="00914EA9" w:rsidP="00896447">
      <w:pPr>
        <w:numPr>
          <w:ilvl w:val="0"/>
          <w:numId w:val="5"/>
        </w:numPr>
        <w:tabs>
          <w:tab w:val="clear" w:pos="720"/>
        </w:tabs>
        <w:spacing w:line="360" w:lineRule="auto"/>
        <w:ind w:left="540"/>
        <w:jc w:val="both"/>
        <w:rPr>
          <w:sz w:val="26"/>
          <w:szCs w:val="26"/>
        </w:rPr>
      </w:pPr>
      <w:r w:rsidRPr="0053214B">
        <w:rPr>
          <w:sz w:val="26"/>
          <w:szCs w:val="26"/>
        </w:rPr>
        <w:t xml:space="preserve">The information system must be available whenever necessary to support business functions (Adhikary, 2007). </w:t>
      </w:r>
    </w:p>
    <w:p w:rsidR="00914EA9" w:rsidRPr="0053214B" w:rsidRDefault="00914EA9" w:rsidP="00F51876">
      <w:pPr>
        <w:spacing w:line="360" w:lineRule="auto"/>
        <w:ind w:left="540"/>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Batch Processing </w:t>
      </w:r>
    </w:p>
    <w:p w:rsidR="00914EA9" w:rsidRPr="0053214B" w:rsidRDefault="00914EA9" w:rsidP="0053214B">
      <w:pPr>
        <w:spacing w:line="360" w:lineRule="auto"/>
        <w:jc w:val="both"/>
        <w:rPr>
          <w:sz w:val="26"/>
          <w:szCs w:val="26"/>
        </w:rPr>
      </w:pPr>
      <w:r w:rsidRPr="0053214B">
        <w:rPr>
          <w:sz w:val="26"/>
          <w:szCs w:val="26"/>
        </w:rPr>
        <w:t xml:space="preserve">In a batch processing system, data is collected and processed in goups, or batches. Although online processing is used for interactive business systems that require immediate data input and output, batch processing can handle other situations more efficiently (Adhikary, 2007).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TU and Optical fiber networking</w:t>
      </w:r>
    </w:p>
    <w:p w:rsidR="00914EA9" w:rsidRPr="0053214B" w:rsidRDefault="00914EA9" w:rsidP="0053214B">
      <w:pPr>
        <w:spacing w:line="360" w:lineRule="auto"/>
        <w:jc w:val="both"/>
        <w:rPr>
          <w:sz w:val="26"/>
          <w:szCs w:val="26"/>
        </w:rPr>
      </w:pPr>
      <w:r w:rsidRPr="0053214B">
        <w:rPr>
          <w:sz w:val="26"/>
          <w:szCs w:val="26"/>
        </w:rPr>
        <w:t>Optical fiber networking is the backbone of the computer network in Tribhuvan University as all the data are transmitted through this communication super highway.</w:t>
      </w:r>
    </w:p>
    <w:p w:rsidR="00914EA9" w:rsidRPr="0053214B" w:rsidRDefault="00914EA9" w:rsidP="0053214B">
      <w:pPr>
        <w:spacing w:line="360" w:lineRule="auto"/>
        <w:ind w:left="720"/>
        <w:jc w:val="both"/>
        <w:rPr>
          <w:sz w:val="26"/>
          <w:szCs w:val="26"/>
        </w:rPr>
      </w:pPr>
      <w:r w:rsidRPr="0053214B">
        <w:rPr>
          <w:sz w:val="26"/>
          <w:szCs w:val="26"/>
        </w:rPr>
        <w:t xml:space="preserve">                                                                            </w:t>
      </w:r>
    </w:p>
    <w:p w:rsidR="00914EA9" w:rsidRPr="0053214B" w:rsidRDefault="00914EA9" w:rsidP="0053214B">
      <w:pPr>
        <w:spacing w:line="360" w:lineRule="auto"/>
        <w:jc w:val="both"/>
        <w:rPr>
          <w:sz w:val="26"/>
          <w:szCs w:val="26"/>
        </w:rPr>
      </w:pPr>
      <w:r w:rsidRPr="0053214B">
        <w:rPr>
          <w:sz w:val="26"/>
          <w:szCs w:val="26"/>
        </w:rPr>
        <w:t>Optical fiber or "fiber optic" refers to the medium and the technology associated with the transmission of information as light pulses along a glass or plastic strand or fiber.</w:t>
      </w:r>
    </w:p>
    <w:p w:rsidR="00914EA9" w:rsidRPr="0053214B" w:rsidRDefault="00914EA9" w:rsidP="0053214B">
      <w:pPr>
        <w:spacing w:line="360" w:lineRule="auto"/>
        <w:jc w:val="both"/>
        <w:rPr>
          <w:sz w:val="26"/>
          <w:szCs w:val="26"/>
        </w:rPr>
      </w:pPr>
      <w:r w:rsidRPr="0053214B">
        <w:rPr>
          <w:sz w:val="26"/>
          <w:szCs w:val="26"/>
        </w:rPr>
        <w:t xml:space="preserve"> </w:t>
      </w:r>
    </w:p>
    <w:p w:rsidR="00914EA9" w:rsidRPr="0053214B" w:rsidRDefault="00914EA9" w:rsidP="0053214B">
      <w:pPr>
        <w:spacing w:line="360" w:lineRule="auto"/>
        <w:jc w:val="both"/>
        <w:rPr>
          <w:sz w:val="26"/>
          <w:szCs w:val="26"/>
        </w:rPr>
      </w:pPr>
      <w:r w:rsidRPr="0053214B">
        <w:rPr>
          <w:sz w:val="26"/>
          <w:szCs w:val="26"/>
        </w:rPr>
        <w:t>Optical fiber carries much more information than conventional copper wire and is in general not subject to electromagnetic interference and the need to retransmit signals. Most telephone company long-distance lines are now made of optical fiber. Transmission over an optical fiber cable requires repeaters at distance intervals. The glass fiber requires more protection within an outer cable than copper. For these reasons and because the installation of any new cabling is labor-intensive, few communities have installed optical fiber cables from the phone company's branch office to local customers (known as local loops ). One type of fiber known as single mode fiber is used for longer distances; multimode fiber is used for shorter distances.</w:t>
      </w:r>
    </w:p>
    <w:p w:rsidR="00914EA9" w:rsidRPr="0053214B" w:rsidRDefault="00914EA9" w:rsidP="0053214B">
      <w:pPr>
        <w:spacing w:line="360" w:lineRule="auto"/>
        <w:jc w:val="both"/>
        <w:rPr>
          <w:sz w:val="26"/>
          <w:szCs w:val="26"/>
        </w:rPr>
      </w:pPr>
      <w:r w:rsidRPr="0053214B">
        <w:rPr>
          <w:sz w:val="26"/>
          <w:szCs w:val="26"/>
        </w:rPr>
        <w:lastRenderedPageBreak/>
        <w:t>The present networking scenario of Tribhuvan University is Optical fiber networking is done within the Tribhuvan University, Central Office and University Campus, Kirtipur premises. TU Central Library and all the Central Department existing in the University campus premise are connected in the optical fiber networking.</w:t>
      </w:r>
    </w:p>
    <w:p w:rsidR="00914EA9" w:rsidRPr="0053214B" w:rsidRDefault="00914EA9" w:rsidP="0053214B">
      <w:pPr>
        <w:spacing w:line="360" w:lineRule="auto"/>
        <w:jc w:val="both"/>
        <w:rPr>
          <w:sz w:val="26"/>
          <w:szCs w:val="26"/>
        </w:rPr>
      </w:pPr>
    </w:p>
    <w:p w:rsidR="00914EA9" w:rsidRPr="0053214B" w:rsidRDefault="00F51876" w:rsidP="0053214B">
      <w:pPr>
        <w:spacing w:line="360" w:lineRule="auto"/>
        <w:jc w:val="both"/>
        <w:rPr>
          <w:b/>
          <w:bCs/>
          <w:sz w:val="26"/>
          <w:szCs w:val="26"/>
        </w:rPr>
      </w:pPr>
      <w:r>
        <w:rPr>
          <w:b/>
          <w:bCs/>
          <w:sz w:val="26"/>
          <w:szCs w:val="26"/>
        </w:rPr>
        <w:t xml:space="preserve">2.2 </w:t>
      </w:r>
      <w:r w:rsidR="00914EA9" w:rsidRPr="0053214B">
        <w:rPr>
          <w:b/>
          <w:bCs/>
          <w:sz w:val="26"/>
          <w:szCs w:val="26"/>
        </w:rPr>
        <w:t xml:space="preserve">Review of Articles </w:t>
      </w:r>
    </w:p>
    <w:p w:rsidR="00914EA9" w:rsidRPr="0053214B" w:rsidRDefault="00914EA9" w:rsidP="0053214B">
      <w:pPr>
        <w:spacing w:line="360" w:lineRule="auto"/>
        <w:jc w:val="both"/>
        <w:rPr>
          <w:b/>
          <w:bCs/>
          <w:sz w:val="26"/>
          <w:szCs w:val="26"/>
        </w:rPr>
      </w:pPr>
      <w:r w:rsidRPr="0053214B">
        <w:rPr>
          <w:b/>
          <w:bCs/>
          <w:sz w:val="26"/>
          <w:szCs w:val="26"/>
        </w:rPr>
        <w:t>2.2.1 Natural History Museum</w:t>
      </w:r>
    </w:p>
    <w:p w:rsidR="00914EA9" w:rsidRPr="0053214B" w:rsidRDefault="00914EA9" w:rsidP="0053214B">
      <w:pPr>
        <w:spacing w:line="360" w:lineRule="auto"/>
        <w:jc w:val="both"/>
        <w:rPr>
          <w:bCs/>
          <w:sz w:val="26"/>
          <w:szCs w:val="26"/>
        </w:rPr>
      </w:pPr>
      <w:r w:rsidRPr="0053214B">
        <w:rPr>
          <w:bCs/>
          <w:sz w:val="26"/>
          <w:szCs w:val="26"/>
        </w:rPr>
        <w:t>Collection, identification and preservation of the common to rare and endangered species of plant and animal specimens from different parts of the country.</w:t>
      </w:r>
    </w:p>
    <w:p w:rsidR="00914EA9" w:rsidRPr="0053214B" w:rsidRDefault="00914EA9" w:rsidP="00896447">
      <w:pPr>
        <w:numPr>
          <w:ilvl w:val="0"/>
          <w:numId w:val="11"/>
        </w:numPr>
        <w:tabs>
          <w:tab w:val="clear" w:pos="720"/>
        </w:tabs>
        <w:spacing w:line="360" w:lineRule="auto"/>
        <w:ind w:left="540"/>
        <w:jc w:val="both"/>
        <w:rPr>
          <w:bCs/>
          <w:sz w:val="26"/>
          <w:szCs w:val="26"/>
        </w:rPr>
      </w:pPr>
      <w:r w:rsidRPr="0053214B">
        <w:rPr>
          <w:bCs/>
          <w:sz w:val="26"/>
          <w:szCs w:val="26"/>
        </w:rPr>
        <w:t>To display and scientifically store the specimens for the research and conservation awareness creating purposes.</w:t>
      </w:r>
    </w:p>
    <w:p w:rsidR="00914EA9" w:rsidRPr="0053214B" w:rsidRDefault="00914EA9" w:rsidP="00896447">
      <w:pPr>
        <w:numPr>
          <w:ilvl w:val="0"/>
          <w:numId w:val="11"/>
        </w:numPr>
        <w:tabs>
          <w:tab w:val="clear" w:pos="720"/>
        </w:tabs>
        <w:spacing w:line="360" w:lineRule="auto"/>
        <w:ind w:left="540"/>
        <w:jc w:val="both"/>
        <w:rPr>
          <w:bCs/>
          <w:sz w:val="26"/>
          <w:szCs w:val="26"/>
        </w:rPr>
      </w:pPr>
      <w:r w:rsidRPr="0053214B">
        <w:rPr>
          <w:bCs/>
          <w:sz w:val="26"/>
          <w:szCs w:val="26"/>
        </w:rPr>
        <w:t xml:space="preserve">To publish journal and other biodiversity related publications. </w:t>
      </w:r>
    </w:p>
    <w:p w:rsidR="00914EA9" w:rsidRPr="0053214B" w:rsidRDefault="00914EA9" w:rsidP="00896447">
      <w:pPr>
        <w:numPr>
          <w:ilvl w:val="0"/>
          <w:numId w:val="11"/>
        </w:numPr>
        <w:tabs>
          <w:tab w:val="clear" w:pos="720"/>
        </w:tabs>
        <w:spacing w:line="360" w:lineRule="auto"/>
        <w:ind w:left="540"/>
        <w:jc w:val="both"/>
        <w:rPr>
          <w:bCs/>
          <w:sz w:val="26"/>
          <w:szCs w:val="26"/>
        </w:rPr>
      </w:pPr>
      <w:r w:rsidRPr="0053214B">
        <w:rPr>
          <w:bCs/>
          <w:sz w:val="26"/>
          <w:szCs w:val="26"/>
        </w:rPr>
        <w:t>To conduct and assist in the biodiversity related national and international projects.</w:t>
      </w:r>
    </w:p>
    <w:p w:rsidR="00914EA9" w:rsidRPr="0053214B" w:rsidRDefault="00914EA9" w:rsidP="00896447">
      <w:pPr>
        <w:numPr>
          <w:ilvl w:val="0"/>
          <w:numId w:val="11"/>
        </w:numPr>
        <w:tabs>
          <w:tab w:val="clear" w:pos="720"/>
        </w:tabs>
        <w:spacing w:line="360" w:lineRule="auto"/>
        <w:ind w:left="540"/>
        <w:jc w:val="both"/>
        <w:rPr>
          <w:bCs/>
          <w:sz w:val="26"/>
          <w:szCs w:val="26"/>
        </w:rPr>
      </w:pPr>
      <w:r w:rsidRPr="0053214B">
        <w:rPr>
          <w:bCs/>
          <w:sz w:val="26"/>
          <w:szCs w:val="26"/>
        </w:rPr>
        <w:t>To conduct trainings, workshops and exhibitions on the biodiversity conservation, education and awareness programs.</w:t>
      </w:r>
    </w:p>
    <w:p w:rsidR="00914EA9" w:rsidRPr="0053214B" w:rsidRDefault="00914EA9" w:rsidP="00896447">
      <w:pPr>
        <w:numPr>
          <w:ilvl w:val="0"/>
          <w:numId w:val="29"/>
        </w:numPr>
        <w:spacing w:line="360" w:lineRule="auto"/>
        <w:ind w:left="540"/>
        <w:jc w:val="both"/>
        <w:rPr>
          <w:bCs/>
          <w:sz w:val="26"/>
          <w:szCs w:val="26"/>
        </w:rPr>
      </w:pPr>
      <w:r w:rsidRPr="0053214B">
        <w:rPr>
          <w:bCs/>
          <w:sz w:val="26"/>
          <w:szCs w:val="26"/>
        </w:rPr>
        <w:t>To assist and promote CITES (Convention on International Trade in</w:t>
      </w:r>
      <w:r w:rsidR="00F51876">
        <w:rPr>
          <w:bCs/>
          <w:sz w:val="26"/>
          <w:szCs w:val="26"/>
        </w:rPr>
        <w:t xml:space="preserve"> </w:t>
      </w:r>
      <w:r w:rsidRPr="0053214B">
        <w:rPr>
          <w:bCs/>
          <w:sz w:val="26"/>
          <w:szCs w:val="26"/>
        </w:rPr>
        <w:t>Endangered species  of Fauna and flora) related activities in Nepal.</w:t>
      </w:r>
    </w:p>
    <w:p w:rsidR="00914EA9" w:rsidRPr="0053214B" w:rsidRDefault="00914EA9" w:rsidP="00896447">
      <w:pPr>
        <w:numPr>
          <w:ilvl w:val="0"/>
          <w:numId w:val="29"/>
        </w:numPr>
        <w:spacing w:line="360" w:lineRule="auto"/>
        <w:ind w:left="540"/>
        <w:jc w:val="both"/>
        <w:rPr>
          <w:bCs/>
          <w:sz w:val="26"/>
          <w:szCs w:val="26"/>
        </w:rPr>
      </w:pPr>
      <w:r w:rsidRPr="0053214B">
        <w:rPr>
          <w:bCs/>
          <w:sz w:val="26"/>
          <w:szCs w:val="26"/>
        </w:rPr>
        <w:t>To seek funding for the establishment of the National Museum of Natural History in Kirtipur.</w:t>
      </w:r>
    </w:p>
    <w:p w:rsidR="00914EA9" w:rsidRPr="0053214B" w:rsidRDefault="00914EA9"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r w:rsidRPr="0053214B">
        <w:rPr>
          <w:b/>
          <w:bCs/>
          <w:sz w:val="26"/>
          <w:szCs w:val="26"/>
        </w:rPr>
        <w:t>2.2.2 Research Centre for Educational Development and Innovation (CERID)</w:t>
      </w:r>
    </w:p>
    <w:p w:rsidR="00914EA9" w:rsidRPr="0053214B" w:rsidRDefault="00914EA9" w:rsidP="00F51876">
      <w:pPr>
        <w:spacing w:line="360" w:lineRule="auto"/>
        <w:jc w:val="both"/>
        <w:rPr>
          <w:sz w:val="26"/>
          <w:szCs w:val="26"/>
        </w:rPr>
      </w:pPr>
      <w:r w:rsidRPr="0053214B">
        <w:rPr>
          <w:bCs/>
          <w:sz w:val="26"/>
          <w:szCs w:val="26"/>
        </w:rPr>
        <w:t>CERID was established in the year 1975 A.D. It is situated at Walkhu, Kathmandu.</w:t>
      </w:r>
      <w:r w:rsidR="00F51876">
        <w:rPr>
          <w:bCs/>
          <w:sz w:val="26"/>
          <w:szCs w:val="26"/>
        </w:rPr>
        <w:t xml:space="preserve"> </w:t>
      </w:r>
      <w:r w:rsidRPr="0053214B">
        <w:rPr>
          <w:bCs/>
          <w:sz w:val="26"/>
          <w:szCs w:val="26"/>
        </w:rPr>
        <w:t>CERID is committed to promoting quality of education and academic excellence through</w:t>
      </w:r>
      <w:r w:rsidRPr="0053214B">
        <w:rPr>
          <w:sz w:val="26"/>
          <w:szCs w:val="26"/>
        </w:rPr>
        <w:t xml:space="preserve">  </w:t>
      </w:r>
    </w:p>
    <w:p w:rsidR="00914EA9" w:rsidRPr="0053214B" w:rsidRDefault="00914EA9" w:rsidP="00896447">
      <w:pPr>
        <w:numPr>
          <w:ilvl w:val="0"/>
          <w:numId w:val="30"/>
        </w:numPr>
        <w:spacing w:line="360" w:lineRule="auto"/>
        <w:ind w:left="540"/>
        <w:jc w:val="both"/>
        <w:rPr>
          <w:bCs/>
          <w:sz w:val="26"/>
          <w:szCs w:val="26"/>
        </w:rPr>
      </w:pPr>
      <w:r w:rsidRPr="0053214B">
        <w:rPr>
          <w:bCs/>
          <w:sz w:val="26"/>
          <w:szCs w:val="26"/>
        </w:rPr>
        <w:t>Research on topical issues of National Importance</w:t>
      </w:r>
    </w:p>
    <w:p w:rsidR="00914EA9" w:rsidRPr="0053214B" w:rsidRDefault="00914EA9" w:rsidP="00896447">
      <w:pPr>
        <w:numPr>
          <w:ilvl w:val="0"/>
          <w:numId w:val="30"/>
        </w:numPr>
        <w:spacing w:line="360" w:lineRule="auto"/>
        <w:ind w:left="540"/>
        <w:jc w:val="both"/>
        <w:rPr>
          <w:bCs/>
          <w:sz w:val="26"/>
          <w:szCs w:val="26"/>
        </w:rPr>
      </w:pPr>
      <w:r w:rsidRPr="0053214B">
        <w:rPr>
          <w:bCs/>
          <w:sz w:val="26"/>
          <w:szCs w:val="26"/>
        </w:rPr>
        <w:t xml:space="preserve">Design and pilot innovative projects </w:t>
      </w:r>
    </w:p>
    <w:p w:rsidR="00914EA9" w:rsidRPr="0053214B" w:rsidRDefault="00914EA9" w:rsidP="00896447">
      <w:pPr>
        <w:numPr>
          <w:ilvl w:val="0"/>
          <w:numId w:val="30"/>
        </w:numPr>
        <w:spacing w:line="360" w:lineRule="auto"/>
        <w:ind w:left="540"/>
        <w:jc w:val="both"/>
        <w:rPr>
          <w:bCs/>
          <w:sz w:val="26"/>
          <w:szCs w:val="26"/>
        </w:rPr>
      </w:pPr>
      <w:r w:rsidRPr="0053214B">
        <w:rPr>
          <w:bCs/>
          <w:sz w:val="26"/>
          <w:szCs w:val="26"/>
        </w:rPr>
        <w:lastRenderedPageBreak/>
        <w:t>Conduct training and workshops</w:t>
      </w:r>
    </w:p>
    <w:p w:rsidR="00914EA9" w:rsidRPr="0053214B" w:rsidRDefault="00914EA9" w:rsidP="00896447">
      <w:pPr>
        <w:numPr>
          <w:ilvl w:val="0"/>
          <w:numId w:val="30"/>
        </w:numPr>
        <w:spacing w:line="360" w:lineRule="auto"/>
        <w:ind w:left="540"/>
        <w:jc w:val="both"/>
        <w:rPr>
          <w:bCs/>
          <w:sz w:val="26"/>
          <w:szCs w:val="26"/>
        </w:rPr>
      </w:pPr>
      <w:r w:rsidRPr="0053214B">
        <w:rPr>
          <w:bCs/>
          <w:sz w:val="26"/>
          <w:szCs w:val="26"/>
        </w:rPr>
        <w:t>Organize seminars on current topics and issues</w:t>
      </w:r>
    </w:p>
    <w:p w:rsidR="00914EA9" w:rsidRPr="0053214B" w:rsidRDefault="00914EA9" w:rsidP="00896447">
      <w:pPr>
        <w:numPr>
          <w:ilvl w:val="0"/>
          <w:numId w:val="30"/>
        </w:numPr>
        <w:spacing w:line="360" w:lineRule="auto"/>
        <w:ind w:left="540"/>
        <w:jc w:val="both"/>
        <w:rPr>
          <w:bCs/>
          <w:sz w:val="26"/>
          <w:szCs w:val="26"/>
        </w:rPr>
      </w:pPr>
      <w:r w:rsidRPr="0053214B">
        <w:rPr>
          <w:bCs/>
          <w:sz w:val="26"/>
          <w:szCs w:val="26"/>
        </w:rPr>
        <w:t xml:space="preserve">Environment, ECD and NFE forums </w:t>
      </w:r>
    </w:p>
    <w:p w:rsidR="00914EA9" w:rsidRPr="00F51876" w:rsidRDefault="00914EA9" w:rsidP="00896447">
      <w:pPr>
        <w:numPr>
          <w:ilvl w:val="0"/>
          <w:numId w:val="30"/>
        </w:numPr>
        <w:spacing w:line="360" w:lineRule="auto"/>
        <w:ind w:left="540"/>
        <w:jc w:val="both"/>
        <w:rPr>
          <w:bCs/>
          <w:iCs/>
          <w:sz w:val="26"/>
          <w:szCs w:val="26"/>
        </w:rPr>
      </w:pPr>
      <w:r w:rsidRPr="00F51876">
        <w:rPr>
          <w:bCs/>
          <w:sz w:val="26"/>
          <w:szCs w:val="26"/>
        </w:rPr>
        <w:t xml:space="preserve">Publication of journals -- </w:t>
      </w:r>
      <w:r w:rsidRPr="00F51876">
        <w:rPr>
          <w:bCs/>
          <w:iCs/>
          <w:sz w:val="26"/>
          <w:szCs w:val="26"/>
        </w:rPr>
        <w:t>Education and Development,  ECD Journal and Bikashko Nimti Shikshya</w:t>
      </w:r>
    </w:p>
    <w:p w:rsidR="00914EA9" w:rsidRPr="00F51876" w:rsidRDefault="00914EA9" w:rsidP="00896447">
      <w:pPr>
        <w:numPr>
          <w:ilvl w:val="0"/>
          <w:numId w:val="30"/>
        </w:numPr>
        <w:spacing w:line="360" w:lineRule="auto"/>
        <w:ind w:left="540"/>
        <w:jc w:val="both"/>
        <w:rPr>
          <w:bCs/>
          <w:iCs/>
          <w:sz w:val="26"/>
          <w:szCs w:val="26"/>
        </w:rPr>
      </w:pPr>
      <w:r w:rsidRPr="00F51876">
        <w:rPr>
          <w:bCs/>
          <w:sz w:val="26"/>
          <w:szCs w:val="26"/>
        </w:rPr>
        <w:t xml:space="preserve">Technical support to researchers (teachers and the students) -- </w:t>
      </w:r>
      <w:r w:rsidRPr="00F51876">
        <w:rPr>
          <w:bCs/>
          <w:iCs/>
          <w:sz w:val="26"/>
          <w:szCs w:val="26"/>
        </w:rPr>
        <w:t>Colloquium, Documentation, Internet, Study carrel.</w:t>
      </w:r>
    </w:p>
    <w:p w:rsidR="00F51876" w:rsidRDefault="00F51876" w:rsidP="0053214B">
      <w:pPr>
        <w:spacing w:line="360" w:lineRule="auto"/>
        <w:rPr>
          <w:bCs/>
          <w:sz w:val="26"/>
          <w:szCs w:val="26"/>
        </w:rPr>
      </w:pPr>
    </w:p>
    <w:p w:rsidR="00914EA9" w:rsidRPr="00F51876" w:rsidRDefault="00914EA9" w:rsidP="00F51876">
      <w:pPr>
        <w:spacing w:line="360" w:lineRule="auto"/>
        <w:jc w:val="both"/>
        <w:rPr>
          <w:bCs/>
          <w:iCs/>
          <w:sz w:val="26"/>
          <w:szCs w:val="26"/>
        </w:rPr>
      </w:pPr>
      <w:r w:rsidRPr="00F51876">
        <w:rPr>
          <w:bCs/>
          <w:sz w:val="26"/>
          <w:szCs w:val="26"/>
        </w:rPr>
        <w:t>Collaborations:</w:t>
      </w:r>
      <w:r w:rsidRPr="00F51876">
        <w:rPr>
          <w:bCs/>
          <w:iCs/>
          <w:sz w:val="26"/>
          <w:szCs w:val="26"/>
        </w:rPr>
        <w:t xml:space="preserve"> HMG, MOES Nepal; Royal Government of Norway, MOER; UNESCO; UNICEF; The World Bank; Plan Nepal; Save The Children;  ILO; IIEP; NIEPA; NCERT, India; KEDI, Korea; NIER, Japan, University of Alberta; John Moores University; London University, UK;University of  Massachusetts, USA.</w:t>
      </w:r>
    </w:p>
    <w:p w:rsidR="00914EA9" w:rsidRPr="00F51876" w:rsidRDefault="00914EA9" w:rsidP="0053214B">
      <w:pPr>
        <w:spacing w:line="360" w:lineRule="auto"/>
        <w:rPr>
          <w:bCs/>
          <w:iCs/>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2.2.3 Research Centre for Applied Science and Technology (RECAST) </w:t>
      </w:r>
    </w:p>
    <w:p w:rsidR="00914EA9" w:rsidRPr="0053214B" w:rsidRDefault="00914EA9" w:rsidP="00F51876">
      <w:pPr>
        <w:spacing w:line="360" w:lineRule="auto"/>
        <w:jc w:val="both"/>
        <w:rPr>
          <w:sz w:val="26"/>
          <w:szCs w:val="26"/>
        </w:rPr>
      </w:pPr>
      <w:r w:rsidRPr="0053214B">
        <w:rPr>
          <w:sz w:val="26"/>
          <w:szCs w:val="26"/>
        </w:rPr>
        <w:t xml:space="preserve">RECAST was founded on 1977 as a Research Center of T. U. and is solely devoted to research and development of applied science and technology. It is situated at Kirtipur, Kathmandu. </w:t>
      </w:r>
    </w:p>
    <w:p w:rsidR="00914EA9" w:rsidRPr="0053214B" w:rsidRDefault="00914EA9" w:rsidP="0053214B">
      <w:pPr>
        <w:spacing w:line="360" w:lineRule="auto"/>
        <w:ind w:left="360"/>
        <w:rPr>
          <w:sz w:val="26"/>
          <w:szCs w:val="26"/>
        </w:rPr>
      </w:pPr>
    </w:p>
    <w:p w:rsidR="00914EA9" w:rsidRPr="0053214B" w:rsidRDefault="00914EA9" w:rsidP="00F51876">
      <w:pPr>
        <w:spacing w:line="360" w:lineRule="auto"/>
        <w:rPr>
          <w:sz w:val="26"/>
          <w:szCs w:val="26"/>
        </w:rPr>
      </w:pPr>
      <w:r w:rsidRPr="0053214B">
        <w:rPr>
          <w:sz w:val="26"/>
          <w:szCs w:val="26"/>
        </w:rPr>
        <w:t>Achievements</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Fabrication, promotion and dissemination of Solar Drying Technologies like Cabinet, Rack, Tunnel and Hybrid types</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Development of Improved water mills</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Development and dissemination of improved cook stoves</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 xml:space="preserve">Field site plantation </w:t>
      </w:r>
      <w:r w:rsidRPr="00F51876">
        <w:rPr>
          <w:sz w:val="26"/>
          <w:szCs w:val="26"/>
        </w:rPr>
        <w:t xml:space="preserve">of </w:t>
      </w:r>
      <w:r w:rsidRPr="00F51876">
        <w:rPr>
          <w:iCs/>
          <w:sz w:val="26"/>
          <w:szCs w:val="26"/>
        </w:rPr>
        <w:t>Jatropha curcus</w:t>
      </w:r>
      <w:r w:rsidRPr="00F51876">
        <w:rPr>
          <w:sz w:val="26"/>
          <w:szCs w:val="26"/>
        </w:rPr>
        <w:t xml:space="preserve"> for income generation of local inhabitants and utilization of </w:t>
      </w:r>
      <w:r w:rsidRPr="00F51876">
        <w:rPr>
          <w:iCs/>
          <w:sz w:val="26"/>
          <w:szCs w:val="26"/>
        </w:rPr>
        <w:t>Jatropha curcus</w:t>
      </w:r>
      <w:r w:rsidRPr="00F51876">
        <w:rPr>
          <w:sz w:val="26"/>
          <w:szCs w:val="26"/>
        </w:rPr>
        <w:t xml:space="preserve"> oil as diesel </w:t>
      </w:r>
      <w:r w:rsidRPr="0053214B">
        <w:rPr>
          <w:sz w:val="26"/>
          <w:szCs w:val="26"/>
        </w:rPr>
        <w:t>and kerosene substitutes</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Development of low cost housing materials</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lastRenderedPageBreak/>
        <w:t>Utilization of vegetable dyes on wool, block printing, batik and tie-dye of cotton and silk clothes.</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Survey of Nepalese medicinal plants used against cancer.</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Product development of Sea buckthorn for commercial use.</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Improved technology generation for utilization of Buckwheat, wild patol and wild persimmon.</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Utilization of the Himalayan nettle for natural fiber production.</w:t>
      </w:r>
    </w:p>
    <w:p w:rsidR="00914EA9" w:rsidRPr="0053214B" w:rsidRDefault="00914EA9" w:rsidP="00896447">
      <w:pPr>
        <w:numPr>
          <w:ilvl w:val="0"/>
          <w:numId w:val="31"/>
        </w:numPr>
        <w:tabs>
          <w:tab w:val="clear" w:pos="720"/>
        </w:tabs>
        <w:spacing w:line="360" w:lineRule="auto"/>
        <w:ind w:left="540"/>
        <w:rPr>
          <w:sz w:val="26"/>
          <w:szCs w:val="26"/>
        </w:rPr>
      </w:pPr>
      <w:r w:rsidRPr="0053214B">
        <w:rPr>
          <w:sz w:val="26"/>
          <w:szCs w:val="26"/>
        </w:rPr>
        <w:t>Utilization of beeswax for candle making.</w:t>
      </w:r>
    </w:p>
    <w:p w:rsidR="00914EA9" w:rsidRPr="0053214B" w:rsidRDefault="00914EA9"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r w:rsidRPr="0053214B">
        <w:rPr>
          <w:b/>
          <w:bCs/>
          <w:sz w:val="26"/>
          <w:szCs w:val="26"/>
        </w:rPr>
        <w:t>2.2.4 Centre for Nepal and Asian Studies (CNAS)</w:t>
      </w:r>
    </w:p>
    <w:p w:rsidR="00914EA9" w:rsidRPr="0053214B" w:rsidRDefault="00914EA9" w:rsidP="0053214B">
      <w:pPr>
        <w:spacing w:line="360" w:lineRule="auto"/>
        <w:jc w:val="both"/>
        <w:rPr>
          <w:sz w:val="26"/>
          <w:szCs w:val="26"/>
        </w:rPr>
      </w:pPr>
      <w:r w:rsidRPr="0053214B">
        <w:rPr>
          <w:sz w:val="26"/>
          <w:szCs w:val="26"/>
        </w:rPr>
        <w:t>CNAS is a research centre which does study for Nepal and Asian countries. It is situated at Kirtipur, Kathmandu.</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Seminar/Workshop/Talk Program</w:t>
      </w:r>
    </w:p>
    <w:p w:rsidR="00914EA9" w:rsidRPr="0053214B" w:rsidRDefault="00914EA9" w:rsidP="00896447">
      <w:pPr>
        <w:numPr>
          <w:ilvl w:val="0"/>
          <w:numId w:val="32"/>
        </w:numPr>
        <w:spacing w:line="360" w:lineRule="auto"/>
        <w:ind w:left="540"/>
        <w:jc w:val="both"/>
        <w:rPr>
          <w:sz w:val="26"/>
          <w:szCs w:val="26"/>
        </w:rPr>
      </w:pPr>
      <w:r w:rsidRPr="0053214B">
        <w:rPr>
          <w:sz w:val="26"/>
          <w:szCs w:val="26"/>
        </w:rPr>
        <w:t>Local Democracy in Nepal and South Asia - An International seminar</w:t>
      </w:r>
    </w:p>
    <w:p w:rsidR="00914EA9" w:rsidRPr="0053214B" w:rsidRDefault="00914EA9" w:rsidP="00896447">
      <w:pPr>
        <w:numPr>
          <w:ilvl w:val="0"/>
          <w:numId w:val="32"/>
        </w:numPr>
        <w:spacing w:line="360" w:lineRule="auto"/>
        <w:ind w:left="540"/>
        <w:jc w:val="both"/>
        <w:rPr>
          <w:sz w:val="26"/>
          <w:szCs w:val="26"/>
        </w:rPr>
      </w:pPr>
      <w:r w:rsidRPr="0053214B">
        <w:rPr>
          <w:sz w:val="26"/>
          <w:szCs w:val="26"/>
        </w:rPr>
        <w:t>Discourses on Peace, Democracy and Conflict: Transformations in Nepalese Society - A National seminar</w:t>
      </w:r>
    </w:p>
    <w:p w:rsidR="00914EA9" w:rsidRPr="0053214B" w:rsidRDefault="00914EA9" w:rsidP="00896447">
      <w:pPr>
        <w:numPr>
          <w:ilvl w:val="0"/>
          <w:numId w:val="32"/>
        </w:numPr>
        <w:spacing w:line="360" w:lineRule="auto"/>
        <w:ind w:left="540"/>
        <w:jc w:val="both"/>
        <w:rPr>
          <w:sz w:val="26"/>
          <w:szCs w:val="26"/>
        </w:rPr>
      </w:pPr>
      <w:r w:rsidRPr="0053214B">
        <w:rPr>
          <w:sz w:val="26"/>
          <w:szCs w:val="26"/>
        </w:rPr>
        <w:t>Iconography of Monsoon: Pipal Tree, Baldheaded Monks and Buddha’s Usnis - A Talk.</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2.2.5 Centre for Economic Development and Administration (CEDA)</w:t>
      </w:r>
    </w:p>
    <w:p w:rsidR="00914EA9" w:rsidRPr="0053214B" w:rsidRDefault="00914EA9" w:rsidP="0053214B">
      <w:pPr>
        <w:spacing w:line="360" w:lineRule="auto"/>
        <w:jc w:val="both"/>
        <w:rPr>
          <w:sz w:val="26"/>
          <w:szCs w:val="26"/>
        </w:rPr>
      </w:pPr>
      <w:r w:rsidRPr="0053214B">
        <w:rPr>
          <w:sz w:val="26"/>
          <w:szCs w:val="26"/>
        </w:rPr>
        <w:t>CEDA is situated at Kirtipur, Kathmandu.</w:t>
      </w:r>
    </w:p>
    <w:p w:rsidR="00914EA9" w:rsidRPr="0053214B" w:rsidRDefault="00914EA9" w:rsidP="0053214B">
      <w:pPr>
        <w:spacing w:line="360" w:lineRule="auto"/>
        <w:jc w:val="both"/>
        <w:rPr>
          <w:sz w:val="26"/>
          <w:szCs w:val="26"/>
        </w:rPr>
      </w:pPr>
      <w:r w:rsidRPr="0053214B">
        <w:rPr>
          <w:sz w:val="26"/>
          <w:szCs w:val="26"/>
        </w:rPr>
        <w:t>International Economics society of Nepal (IESON) was formed in July 2003 as a part of CEDA basically for two Objectives.</w:t>
      </w:r>
    </w:p>
    <w:p w:rsidR="00914EA9" w:rsidRPr="0053214B" w:rsidRDefault="00914EA9" w:rsidP="00896447">
      <w:pPr>
        <w:numPr>
          <w:ilvl w:val="0"/>
          <w:numId w:val="33"/>
        </w:numPr>
        <w:spacing w:line="360" w:lineRule="auto"/>
        <w:ind w:left="540"/>
        <w:jc w:val="both"/>
        <w:rPr>
          <w:sz w:val="26"/>
          <w:szCs w:val="26"/>
        </w:rPr>
      </w:pPr>
      <w:r w:rsidRPr="0053214B">
        <w:rPr>
          <w:sz w:val="26"/>
          <w:szCs w:val="26"/>
        </w:rPr>
        <w:t xml:space="preserve">Bring together the economists of public and private </w:t>
      </w:r>
    </w:p>
    <w:p w:rsidR="00914EA9" w:rsidRPr="0053214B" w:rsidRDefault="00914EA9" w:rsidP="00896447">
      <w:pPr>
        <w:numPr>
          <w:ilvl w:val="0"/>
          <w:numId w:val="33"/>
        </w:numPr>
        <w:spacing w:line="360" w:lineRule="auto"/>
        <w:ind w:left="540"/>
        <w:jc w:val="both"/>
        <w:rPr>
          <w:sz w:val="26"/>
          <w:szCs w:val="26"/>
        </w:rPr>
      </w:pPr>
      <w:r w:rsidRPr="0053214B">
        <w:rPr>
          <w:sz w:val="26"/>
          <w:szCs w:val="26"/>
        </w:rPr>
        <w:t xml:space="preserve">Institutes, donor agencies and academic institutions in a </w:t>
      </w:r>
    </w:p>
    <w:p w:rsidR="00914EA9" w:rsidRPr="0053214B" w:rsidRDefault="00914EA9" w:rsidP="00896447">
      <w:pPr>
        <w:numPr>
          <w:ilvl w:val="0"/>
          <w:numId w:val="33"/>
        </w:numPr>
        <w:spacing w:line="360" w:lineRule="auto"/>
        <w:ind w:left="540"/>
        <w:jc w:val="both"/>
        <w:rPr>
          <w:sz w:val="26"/>
          <w:szCs w:val="26"/>
        </w:rPr>
      </w:pPr>
      <w:r w:rsidRPr="0053214B">
        <w:rPr>
          <w:sz w:val="26"/>
          <w:szCs w:val="26"/>
        </w:rPr>
        <w:t xml:space="preserve">Common forum for discussion and interactions on economic </w:t>
      </w:r>
    </w:p>
    <w:p w:rsidR="00914EA9" w:rsidRPr="0053214B" w:rsidRDefault="00914EA9" w:rsidP="00896447">
      <w:pPr>
        <w:numPr>
          <w:ilvl w:val="0"/>
          <w:numId w:val="33"/>
        </w:numPr>
        <w:spacing w:line="360" w:lineRule="auto"/>
        <w:ind w:left="540"/>
        <w:jc w:val="both"/>
        <w:rPr>
          <w:sz w:val="26"/>
          <w:szCs w:val="26"/>
        </w:rPr>
      </w:pPr>
      <w:r w:rsidRPr="0053214B">
        <w:rPr>
          <w:sz w:val="26"/>
          <w:szCs w:val="26"/>
        </w:rPr>
        <w:t>Development issues on Nepal.</w:t>
      </w:r>
    </w:p>
    <w:p w:rsidR="00914EA9" w:rsidRPr="0053214B" w:rsidRDefault="00914EA9" w:rsidP="00896447">
      <w:pPr>
        <w:numPr>
          <w:ilvl w:val="0"/>
          <w:numId w:val="33"/>
        </w:numPr>
        <w:spacing w:line="360" w:lineRule="auto"/>
        <w:ind w:left="540"/>
        <w:jc w:val="both"/>
        <w:rPr>
          <w:sz w:val="26"/>
          <w:szCs w:val="26"/>
        </w:rPr>
      </w:pPr>
      <w:r w:rsidRPr="0053214B">
        <w:rPr>
          <w:sz w:val="26"/>
          <w:szCs w:val="26"/>
        </w:rPr>
        <w:lastRenderedPageBreak/>
        <w:t>To organize seminars on similar issues.</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sz w:val="26"/>
          <w:szCs w:val="26"/>
        </w:rPr>
      </w:pPr>
      <w:r w:rsidRPr="0053214B">
        <w:rPr>
          <w:b/>
          <w:sz w:val="26"/>
          <w:szCs w:val="26"/>
        </w:rPr>
        <w:t>Teaching with Video Conference set up</w:t>
      </w:r>
    </w:p>
    <w:p w:rsidR="00914EA9" w:rsidRPr="0053214B" w:rsidRDefault="00914EA9" w:rsidP="0053214B">
      <w:pPr>
        <w:spacing w:line="360" w:lineRule="auto"/>
        <w:jc w:val="both"/>
        <w:rPr>
          <w:sz w:val="26"/>
          <w:szCs w:val="26"/>
        </w:rPr>
      </w:pPr>
      <w:r w:rsidRPr="0053214B">
        <w:rPr>
          <w:sz w:val="26"/>
          <w:szCs w:val="26"/>
        </w:rPr>
        <w:t>Tribhuvan University is always ready to go with the new technology for the betterment of the university. Video conference laboratory will definitely help to connect within the country as well as with the international universities. High speed internet available at the university will support the system. Video conference will cut down the cost of the traveling to the practical location and in this way the presentation will be available in the real time.</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Video Conferencing is tool that provides a Virtual meeting environment that gives you the benefits of real meeting. Video Conferencing means movements of Video, audio and data using standard communications networks. A videoconferencing uses telecommunication of audio and video to bring people at different sites together for a meeting. Besides the audio and visual transmission of meeting activities, videoconferencing helps you to share computer- displayed information which could be videos, pictures or presentations.</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Video conference adds another possible alternative, and can be considered when </w:t>
      </w:r>
    </w:p>
    <w:p w:rsidR="00914EA9" w:rsidRPr="0053214B" w:rsidRDefault="00914EA9" w:rsidP="00896447">
      <w:pPr>
        <w:numPr>
          <w:ilvl w:val="0"/>
          <w:numId w:val="34"/>
        </w:numPr>
        <w:tabs>
          <w:tab w:val="clear" w:pos="720"/>
        </w:tabs>
        <w:spacing w:line="360" w:lineRule="auto"/>
        <w:ind w:left="540"/>
        <w:jc w:val="both"/>
        <w:rPr>
          <w:sz w:val="26"/>
          <w:szCs w:val="26"/>
        </w:rPr>
      </w:pPr>
      <w:r w:rsidRPr="0053214B">
        <w:rPr>
          <w:sz w:val="26"/>
          <w:szCs w:val="26"/>
        </w:rPr>
        <w:t xml:space="preserve">A live conversation is needed </w:t>
      </w:r>
    </w:p>
    <w:p w:rsidR="00914EA9" w:rsidRPr="0053214B" w:rsidRDefault="00914EA9" w:rsidP="00896447">
      <w:pPr>
        <w:numPr>
          <w:ilvl w:val="0"/>
          <w:numId w:val="34"/>
        </w:numPr>
        <w:tabs>
          <w:tab w:val="clear" w:pos="720"/>
        </w:tabs>
        <w:spacing w:line="360" w:lineRule="auto"/>
        <w:ind w:left="540"/>
        <w:jc w:val="both"/>
        <w:rPr>
          <w:sz w:val="26"/>
          <w:szCs w:val="26"/>
        </w:rPr>
      </w:pPr>
      <w:r w:rsidRPr="0053214B">
        <w:rPr>
          <w:sz w:val="26"/>
          <w:szCs w:val="26"/>
        </w:rPr>
        <w:t xml:space="preserve">Visual information is an important component of the conversation </w:t>
      </w:r>
    </w:p>
    <w:p w:rsidR="00914EA9" w:rsidRPr="0053214B" w:rsidRDefault="00914EA9" w:rsidP="00896447">
      <w:pPr>
        <w:numPr>
          <w:ilvl w:val="0"/>
          <w:numId w:val="34"/>
        </w:numPr>
        <w:tabs>
          <w:tab w:val="clear" w:pos="720"/>
        </w:tabs>
        <w:spacing w:line="360" w:lineRule="auto"/>
        <w:ind w:left="540"/>
        <w:jc w:val="both"/>
        <w:rPr>
          <w:sz w:val="26"/>
          <w:szCs w:val="26"/>
        </w:rPr>
      </w:pPr>
      <w:r w:rsidRPr="0053214B">
        <w:rPr>
          <w:sz w:val="26"/>
          <w:szCs w:val="26"/>
        </w:rPr>
        <w:t xml:space="preserve">The parties of the conversation can’t physically come to the same location ; </w:t>
      </w:r>
    </w:p>
    <w:p w:rsidR="00914EA9" w:rsidRPr="0053214B" w:rsidRDefault="00914EA9" w:rsidP="00896447">
      <w:pPr>
        <w:numPr>
          <w:ilvl w:val="0"/>
          <w:numId w:val="34"/>
        </w:numPr>
        <w:tabs>
          <w:tab w:val="clear" w:pos="720"/>
        </w:tabs>
        <w:spacing w:line="360" w:lineRule="auto"/>
        <w:ind w:left="540"/>
        <w:jc w:val="both"/>
        <w:rPr>
          <w:sz w:val="26"/>
          <w:szCs w:val="26"/>
        </w:rPr>
      </w:pPr>
      <w:r w:rsidRPr="0053214B">
        <w:rPr>
          <w:sz w:val="26"/>
          <w:szCs w:val="26"/>
        </w:rPr>
        <w:t>The expense or time of travel is a consideration.</w:t>
      </w:r>
    </w:p>
    <w:p w:rsidR="00914EA9" w:rsidRPr="0053214B" w:rsidRDefault="00914EA9" w:rsidP="0053214B">
      <w:pPr>
        <w:spacing w:line="360" w:lineRule="auto"/>
        <w:ind w:left="360"/>
        <w:jc w:val="both"/>
        <w:rPr>
          <w:sz w:val="26"/>
          <w:szCs w:val="26"/>
        </w:rPr>
      </w:pPr>
    </w:p>
    <w:p w:rsidR="00914EA9" w:rsidRPr="0053214B" w:rsidRDefault="00914EA9" w:rsidP="0053214B">
      <w:pPr>
        <w:spacing w:line="360" w:lineRule="auto"/>
        <w:jc w:val="both"/>
        <w:rPr>
          <w:b/>
          <w:sz w:val="26"/>
          <w:szCs w:val="26"/>
        </w:rPr>
      </w:pPr>
      <w:r w:rsidRPr="0053214B">
        <w:rPr>
          <w:b/>
          <w:sz w:val="26"/>
          <w:szCs w:val="26"/>
        </w:rPr>
        <w:t xml:space="preserve"> Advantages of Polycom Video Conference </w:t>
      </w:r>
    </w:p>
    <w:p w:rsidR="00914EA9" w:rsidRPr="0053214B" w:rsidRDefault="00914EA9" w:rsidP="00896447">
      <w:pPr>
        <w:numPr>
          <w:ilvl w:val="0"/>
          <w:numId w:val="35"/>
        </w:numPr>
        <w:tabs>
          <w:tab w:val="clear" w:pos="720"/>
        </w:tabs>
        <w:spacing w:line="360" w:lineRule="auto"/>
        <w:ind w:left="540"/>
        <w:jc w:val="both"/>
        <w:rPr>
          <w:sz w:val="26"/>
          <w:szCs w:val="26"/>
        </w:rPr>
      </w:pPr>
      <w:r w:rsidRPr="0053214B">
        <w:rPr>
          <w:sz w:val="26"/>
          <w:szCs w:val="26"/>
        </w:rPr>
        <w:t>Increase Productivity</w:t>
      </w:r>
    </w:p>
    <w:p w:rsidR="00914EA9" w:rsidRPr="0053214B" w:rsidRDefault="00914EA9" w:rsidP="00896447">
      <w:pPr>
        <w:numPr>
          <w:ilvl w:val="0"/>
          <w:numId w:val="35"/>
        </w:numPr>
        <w:tabs>
          <w:tab w:val="clear" w:pos="720"/>
        </w:tabs>
        <w:spacing w:line="360" w:lineRule="auto"/>
        <w:ind w:left="540"/>
        <w:jc w:val="both"/>
        <w:rPr>
          <w:sz w:val="26"/>
          <w:szCs w:val="26"/>
        </w:rPr>
      </w:pPr>
      <w:r w:rsidRPr="0053214B">
        <w:rPr>
          <w:sz w:val="26"/>
          <w:szCs w:val="26"/>
        </w:rPr>
        <w:t>Respond more quickly</w:t>
      </w:r>
    </w:p>
    <w:p w:rsidR="00914EA9" w:rsidRPr="0053214B" w:rsidRDefault="00914EA9" w:rsidP="00896447">
      <w:pPr>
        <w:numPr>
          <w:ilvl w:val="0"/>
          <w:numId w:val="35"/>
        </w:numPr>
        <w:tabs>
          <w:tab w:val="clear" w:pos="720"/>
        </w:tabs>
        <w:spacing w:line="360" w:lineRule="auto"/>
        <w:ind w:left="540"/>
        <w:jc w:val="both"/>
        <w:rPr>
          <w:sz w:val="26"/>
          <w:szCs w:val="26"/>
        </w:rPr>
      </w:pPr>
      <w:r w:rsidRPr="0053214B">
        <w:rPr>
          <w:sz w:val="26"/>
          <w:szCs w:val="26"/>
        </w:rPr>
        <w:t>Decreases direct meeting costs.</w:t>
      </w:r>
    </w:p>
    <w:p w:rsidR="00914EA9" w:rsidRPr="0053214B" w:rsidRDefault="00914EA9" w:rsidP="0053214B">
      <w:pPr>
        <w:autoSpaceDE w:val="0"/>
        <w:autoSpaceDN w:val="0"/>
        <w:adjustRightInd w:val="0"/>
        <w:spacing w:line="360" w:lineRule="auto"/>
        <w:jc w:val="both"/>
        <w:rPr>
          <w:b/>
          <w:sz w:val="26"/>
          <w:szCs w:val="26"/>
        </w:rPr>
      </w:pPr>
      <w:r w:rsidRPr="0053214B">
        <w:rPr>
          <w:b/>
          <w:sz w:val="26"/>
          <w:szCs w:val="26"/>
        </w:rPr>
        <w:lastRenderedPageBreak/>
        <w:t>The components required for video conference system are</w:t>
      </w:r>
    </w:p>
    <w:p w:rsidR="00914EA9" w:rsidRPr="0053214B" w:rsidRDefault="00914EA9" w:rsidP="00896447">
      <w:pPr>
        <w:numPr>
          <w:ilvl w:val="0"/>
          <w:numId w:val="36"/>
        </w:numPr>
        <w:autoSpaceDE w:val="0"/>
        <w:autoSpaceDN w:val="0"/>
        <w:adjustRightInd w:val="0"/>
        <w:spacing w:line="360" w:lineRule="auto"/>
        <w:ind w:left="540"/>
        <w:jc w:val="both"/>
        <w:rPr>
          <w:sz w:val="26"/>
          <w:szCs w:val="26"/>
        </w:rPr>
      </w:pPr>
      <w:r w:rsidRPr="0053214B">
        <w:rPr>
          <w:sz w:val="26"/>
          <w:szCs w:val="26"/>
        </w:rPr>
        <w:t>Video input: video camera or webcam</w:t>
      </w:r>
    </w:p>
    <w:p w:rsidR="00914EA9" w:rsidRPr="0053214B" w:rsidRDefault="00914EA9" w:rsidP="00896447">
      <w:pPr>
        <w:numPr>
          <w:ilvl w:val="0"/>
          <w:numId w:val="36"/>
        </w:numPr>
        <w:autoSpaceDE w:val="0"/>
        <w:autoSpaceDN w:val="0"/>
        <w:adjustRightInd w:val="0"/>
        <w:spacing w:line="360" w:lineRule="auto"/>
        <w:ind w:left="540"/>
        <w:jc w:val="both"/>
        <w:rPr>
          <w:sz w:val="26"/>
          <w:szCs w:val="26"/>
        </w:rPr>
      </w:pPr>
      <w:r w:rsidRPr="0053214B">
        <w:rPr>
          <w:sz w:val="26"/>
          <w:szCs w:val="26"/>
        </w:rPr>
        <w:t>Video output: monitor or television or projector</w:t>
      </w:r>
    </w:p>
    <w:p w:rsidR="00914EA9" w:rsidRPr="0053214B" w:rsidRDefault="00914EA9" w:rsidP="00896447">
      <w:pPr>
        <w:numPr>
          <w:ilvl w:val="0"/>
          <w:numId w:val="36"/>
        </w:numPr>
        <w:autoSpaceDE w:val="0"/>
        <w:autoSpaceDN w:val="0"/>
        <w:adjustRightInd w:val="0"/>
        <w:spacing w:line="360" w:lineRule="auto"/>
        <w:ind w:left="540"/>
        <w:jc w:val="both"/>
        <w:rPr>
          <w:sz w:val="26"/>
          <w:szCs w:val="26"/>
        </w:rPr>
      </w:pPr>
      <w:r w:rsidRPr="0053214B">
        <w:rPr>
          <w:sz w:val="26"/>
          <w:szCs w:val="26"/>
        </w:rPr>
        <w:t>Audio input: microphone</w:t>
      </w:r>
    </w:p>
    <w:p w:rsidR="00914EA9" w:rsidRPr="0053214B" w:rsidRDefault="00914EA9" w:rsidP="00896447">
      <w:pPr>
        <w:numPr>
          <w:ilvl w:val="0"/>
          <w:numId w:val="36"/>
        </w:numPr>
        <w:autoSpaceDE w:val="0"/>
        <w:autoSpaceDN w:val="0"/>
        <w:adjustRightInd w:val="0"/>
        <w:spacing w:line="360" w:lineRule="auto"/>
        <w:ind w:left="540"/>
        <w:jc w:val="both"/>
        <w:rPr>
          <w:sz w:val="26"/>
          <w:szCs w:val="26"/>
        </w:rPr>
      </w:pPr>
      <w:r w:rsidRPr="0053214B">
        <w:rPr>
          <w:sz w:val="26"/>
          <w:szCs w:val="26"/>
        </w:rPr>
        <w:t>Audio output: speakers or music system</w:t>
      </w:r>
    </w:p>
    <w:p w:rsidR="00914EA9" w:rsidRPr="0053214B" w:rsidRDefault="00914EA9" w:rsidP="00896447">
      <w:pPr>
        <w:numPr>
          <w:ilvl w:val="0"/>
          <w:numId w:val="36"/>
        </w:numPr>
        <w:autoSpaceDE w:val="0"/>
        <w:autoSpaceDN w:val="0"/>
        <w:adjustRightInd w:val="0"/>
        <w:spacing w:line="360" w:lineRule="auto"/>
        <w:ind w:left="540"/>
        <w:jc w:val="both"/>
        <w:rPr>
          <w:sz w:val="26"/>
          <w:szCs w:val="26"/>
        </w:rPr>
      </w:pPr>
      <w:r w:rsidRPr="0053214B">
        <w:rPr>
          <w:sz w:val="26"/>
          <w:szCs w:val="26"/>
        </w:rPr>
        <w:t xml:space="preserve">Network: LAN or Internet </w:t>
      </w:r>
    </w:p>
    <w:p w:rsidR="00914EA9" w:rsidRPr="0053214B" w:rsidRDefault="00914EA9" w:rsidP="00896447">
      <w:pPr>
        <w:numPr>
          <w:ilvl w:val="0"/>
          <w:numId w:val="36"/>
        </w:numPr>
        <w:autoSpaceDE w:val="0"/>
        <w:autoSpaceDN w:val="0"/>
        <w:adjustRightInd w:val="0"/>
        <w:spacing w:line="360" w:lineRule="auto"/>
        <w:ind w:left="540"/>
        <w:jc w:val="both"/>
        <w:rPr>
          <w:sz w:val="26"/>
          <w:szCs w:val="26"/>
        </w:rPr>
      </w:pPr>
      <w:r w:rsidRPr="0053214B">
        <w:rPr>
          <w:sz w:val="26"/>
          <w:szCs w:val="26"/>
        </w:rPr>
        <w:t>Internet: Operation cost to do VC relay on internet</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sz w:val="26"/>
          <w:szCs w:val="26"/>
        </w:rPr>
      </w:pPr>
      <w:r w:rsidRPr="0053214B">
        <w:rPr>
          <w:b/>
          <w:sz w:val="26"/>
          <w:szCs w:val="26"/>
        </w:rPr>
        <w:t xml:space="preserve">Features and Specification of Purposed Products </w:t>
      </w:r>
    </w:p>
    <w:p w:rsidR="00914EA9" w:rsidRPr="0053214B" w:rsidRDefault="00914EA9" w:rsidP="00F51876">
      <w:pPr>
        <w:spacing w:line="360" w:lineRule="auto"/>
        <w:jc w:val="both"/>
        <w:rPr>
          <w:b/>
          <w:sz w:val="26"/>
          <w:szCs w:val="26"/>
        </w:rPr>
      </w:pPr>
      <w:r w:rsidRPr="0053214B">
        <w:rPr>
          <w:b/>
          <w:sz w:val="26"/>
          <w:szCs w:val="26"/>
        </w:rPr>
        <w:t>Polycom VSX 7000</w:t>
      </w:r>
    </w:p>
    <w:p w:rsidR="00914EA9" w:rsidRPr="0053214B" w:rsidRDefault="00914EA9" w:rsidP="00F51876">
      <w:pPr>
        <w:spacing w:line="360" w:lineRule="auto"/>
        <w:jc w:val="both"/>
        <w:rPr>
          <w:sz w:val="26"/>
          <w:szCs w:val="26"/>
        </w:rPr>
      </w:pPr>
      <w:r w:rsidRPr="0053214B">
        <w:rPr>
          <w:sz w:val="26"/>
          <w:szCs w:val="26"/>
        </w:rPr>
        <w:t>Designed for flexibility , the Polycom VSX 7000s system, in a split from factor, is ideal for medium to large conference rooms. These require additional unit of Plasma or LCD display or Projection screens for display it includes</w:t>
      </w:r>
      <w:r w:rsidRPr="0053214B">
        <w:rPr>
          <w:sz w:val="26"/>
          <w:szCs w:val="26"/>
        </w:rPr>
        <w:tab/>
      </w:r>
    </w:p>
    <w:p w:rsidR="00914EA9" w:rsidRPr="0053214B" w:rsidRDefault="00914EA9" w:rsidP="00896447">
      <w:pPr>
        <w:numPr>
          <w:ilvl w:val="0"/>
          <w:numId w:val="9"/>
        </w:numPr>
        <w:tabs>
          <w:tab w:val="clear" w:pos="720"/>
        </w:tabs>
        <w:spacing w:line="360" w:lineRule="auto"/>
        <w:ind w:left="540"/>
        <w:jc w:val="both"/>
        <w:rPr>
          <w:sz w:val="26"/>
          <w:szCs w:val="26"/>
        </w:rPr>
      </w:pPr>
      <w:r w:rsidRPr="0053214B">
        <w:rPr>
          <w:sz w:val="26"/>
          <w:szCs w:val="26"/>
        </w:rPr>
        <w:t>VSX 7000s solution includes People +Content for simple data sharing from a PC.</w:t>
      </w:r>
    </w:p>
    <w:p w:rsidR="00914EA9" w:rsidRPr="0053214B" w:rsidRDefault="00914EA9" w:rsidP="00896447">
      <w:pPr>
        <w:numPr>
          <w:ilvl w:val="0"/>
          <w:numId w:val="9"/>
        </w:numPr>
        <w:tabs>
          <w:tab w:val="clear" w:pos="720"/>
        </w:tabs>
        <w:spacing w:line="360" w:lineRule="auto"/>
        <w:ind w:left="540"/>
        <w:jc w:val="both"/>
        <w:rPr>
          <w:sz w:val="26"/>
          <w:szCs w:val="26"/>
        </w:rPr>
      </w:pPr>
      <w:r w:rsidRPr="0053214B">
        <w:rPr>
          <w:sz w:val="26"/>
          <w:szCs w:val="26"/>
        </w:rPr>
        <w:t xml:space="preserve">MP Plus Software allowing up to </w:t>
      </w:r>
      <w:r w:rsidRPr="00F51876">
        <w:rPr>
          <w:sz w:val="26"/>
          <w:szCs w:val="26"/>
        </w:rPr>
        <w:t xml:space="preserve">four participants </w:t>
      </w:r>
      <w:r w:rsidRPr="0053214B">
        <w:rPr>
          <w:sz w:val="26"/>
          <w:szCs w:val="26"/>
        </w:rPr>
        <w:t>in a single video call.</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sz w:val="26"/>
          <w:szCs w:val="26"/>
        </w:rPr>
      </w:pPr>
      <w:r w:rsidRPr="0053214B">
        <w:rPr>
          <w:b/>
          <w:sz w:val="26"/>
          <w:szCs w:val="26"/>
        </w:rPr>
        <w:t>Features</w:t>
      </w:r>
    </w:p>
    <w:p w:rsidR="00914EA9" w:rsidRPr="0053214B" w:rsidRDefault="00914EA9" w:rsidP="00896447">
      <w:pPr>
        <w:numPr>
          <w:ilvl w:val="0"/>
          <w:numId w:val="37"/>
        </w:numPr>
        <w:spacing w:line="360" w:lineRule="auto"/>
        <w:ind w:left="540"/>
        <w:jc w:val="both"/>
        <w:rPr>
          <w:sz w:val="26"/>
          <w:szCs w:val="26"/>
        </w:rPr>
      </w:pPr>
      <w:r w:rsidRPr="0053214B">
        <w:rPr>
          <w:sz w:val="26"/>
          <w:szCs w:val="26"/>
        </w:rPr>
        <w:t>Top quality audio and Video for any meeting application</w:t>
      </w:r>
    </w:p>
    <w:p w:rsidR="00914EA9" w:rsidRPr="0053214B" w:rsidRDefault="00914EA9" w:rsidP="00896447">
      <w:pPr>
        <w:numPr>
          <w:ilvl w:val="0"/>
          <w:numId w:val="37"/>
        </w:numPr>
        <w:spacing w:line="360" w:lineRule="auto"/>
        <w:ind w:left="540"/>
        <w:jc w:val="both"/>
        <w:rPr>
          <w:sz w:val="26"/>
          <w:szCs w:val="26"/>
        </w:rPr>
      </w:pPr>
      <w:r w:rsidRPr="0053214B">
        <w:rPr>
          <w:sz w:val="26"/>
          <w:szCs w:val="26"/>
        </w:rPr>
        <w:t>Multiple dialing and data rate option allow video calling to fit seamlessly into the existing meeting environment</w:t>
      </w:r>
    </w:p>
    <w:p w:rsidR="00914EA9" w:rsidRPr="0053214B" w:rsidRDefault="00914EA9" w:rsidP="00896447">
      <w:pPr>
        <w:numPr>
          <w:ilvl w:val="0"/>
          <w:numId w:val="37"/>
        </w:numPr>
        <w:spacing w:line="360" w:lineRule="auto"/>
        <w:ind w:left="540"/>
        <w:jc w:val="both"/>
        <w:rPr>
          <w:sz w:val="26"/>
          <w:szCs w:val="26"/>
        </w:rPr>
      </w:pPr>
      <w:r w:rsidRPr="0053214B">
        <w:rPr>
          <w:sz w:val="26"/>
          <w:szCs w:val="26"/>
        </w:rPr>
        <w:t>Internal multipoint capability enables the inclusion if up to three other location in a single call</w:t>
      </w:r>
    </w:p>
    <w:p w:rsidR="00914EA9" w:rsidRPr="0053214B" w:rsidRDefault="00914EA9" w:rsidP="00896447">
      <w:pPr>
        <w:numPr>
          <w:ilvl w:val="0"/>
          <w:numId w:val="37"/>
        </w:numPr>
        <w:spacing w:line="360" w:lineRule="auto"/>
        <w:ind w:left="540"/>
        <w:jc w:val="both"/>
        <w:rPr>
          <w:sz w:val="26"/>
          <w:szCs w:val="26"/>
        </w:rPr>
      </w:pPr>
      <w:r w:rsidRPr="0053214B">
        <w:rPr>
          <w:sz w:val="26"/>
          <w:szCs w:val="26"/>
        </w:rPr>
        <w:t>Works with any displays type and support multiple monitors, for easy simultaneous viewing of both the people speaking and data being shared</w:t>
      </w:r>
    </w:p>
    <w:p w:rsidR="00914EA9" w:rsidRPr="0053214B" w:rsidRDefault="00914EA9" w:rsidP="00896447">
      <w:pPr>
        <w:numPr>
          <w:ilvl w:val="0"/>
          <w:numId w:val="37"/>
        </w:numPr>
        <w:spacing w:line="360" w:lineRule="auto"/>
        <w:ind w:left="540"/>
        <w:jc w:val="both"/>
        <w:rPr>
          <w:sz w:val="26"/>
          <w:szCs w:val="26"/>
        </w:rPr>
      </w:pPr>
      <w:r w:rsidRPr="0053214B">
        <w:rPr>
          <w:sz w:val="26"/>
          <w:szCs w:val="26"/>
        </w:rPr>
        <w:t>Connects multiple type and supports multiple monitor, for easy simultaneous viewing of both the people speaking and data being shared.</w:t>
      </w:r>
    </w:p>
    <w:p w:rsidR="00914EA9" w:rsidRPr="0053214B" w:rsidRDefault="00914EA9" w:rsidP="00896447">
      <w:pPr>
        <w:numPr>
          <w:ilvl w:val="0"/>
          <w:numId w:val="37"/>
        </w:numPr>
        <w:spacing w:line="360" w:lineRule="auto"/>
        <w:ind w:left="540"/>
        <w:jc w:val="both"/>
        <w:rPr>
          <w:sz w:val="26"/>
          <w:szCs w:val="26"/>
        </w:rPr>
      </w:pPr>
      <w:r w:rsidRPr="0053214B">
        <w:rPr>
          <w:sz w:val="26"/>
          <w:szCs w:val="26"/>
        </w:rPr>
        <w:lastRenderedPageBreak/>
        <w:t>Connects multiple types of peripherals, such asn VCR/DVD, PC, document camera or other video source.</w:t>
      </w:r>
    </w:p>
    <w:p w:rsidR="00914EA9" w:rsidRPr="0053214B" w:rsidRDefault="00914EA9" w:rsidP="00EE3CCB">
      <w:pPr>
        <w:spacing w:line="360" w:lineRule="auto"/>
        <w:ind w:left="540"/>
        <w:jc w:val="both"/>
        <w:rPr>
          <w:sz w:val="26"/>
          <w:szCs w:val="26"/>
        </w:rPr>
      </w:pPr>
    </w:p>
    <w:p w:rsidR="00914EA9" w:rsidRPr="0053214B" w:rsidRDefault="00914EA9" w:rsidP="0053214B">
      <w:pPr>
        <w:spacing w:line="360" w:lineRule="auto"/>
        <w:jc w:val="both"/>
        <w:rPr>
          <w:b/>
          <w:sz w:val="26"/>
          <w:szCs w:val="26"/>
        </w:rPr>
      </w:pPr>
      <w:r w:rsidRPr="0053214B">
        <w:rPr>
          <w:b/>
          <w:sz w:val="26"/>
          <w:szCs w:val="26"/>
        </w:rPr>
        <w:t xml:space="preserve">2. Polycom People + Content IP </w:t>
      </w:r>
    </w:p>
    <w:p w:rsidR="00914EA9" w:rsidRPr="0053214B" w:rsidRDefault="00914EA9" w:rsidP="0053214B">
      <w:pPr>
        <w:spacing w:line="360" w:lineRule="auto"/>
        <w:jc w:val="both"/>
        <w:rPr>
          <w:sz w:val="26"/>
          <w:szCs w:val="26"/>
        </w:rPr>
      </w:pPr>
      <w:r w:rsidRPr="0053214B">
        <w:rPr>
          <w:sz w:val="26"/>
          <w:szCs w:val="26"/>
        </w:rPr>
        <w:t>Polycom people plus Content is use for simple data sharing laptop or PC during video    conference. No additional input adjustment is required on presenter’s laptop or PC and Zoom control facility is available.</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sz w:val="26"/>
          <w:szCs w:val="26"/>
        </w:rPr>
      </w:pPr>
      <w:r w:rsidRPr="0053214B">
        <w:rPr>
          <w:b/>
          <w:sz w:val="26"/>
          <w:szCs w:val="26"/>
        </w:rPr>
        <w:t>Feature and Benefits</w:t>
      </w:r>
    </w:p>
    <w:p w:rsidR="00914EA9" w:rsidRPr="0053214B" w:rsidRDefault="00914EA9" w:rsidP="00896447">
      <w:pPr>
        <w:numPr>
          <w:ilvl w:val="0"/>
          <w:numId w:val="10"/>
        </w:numPr>
        <w:tabs>
          <w:tab w:val="clear" w:pos="720"/>
        </w:tabs>
        <w:spacing w:line="360" w:lineRule="auto"/>
        <w:ind w:left="540"/>
        <w:jc w:val="both"/>
        <w:rPr>
          <w:sz w:val="26"/>
          <w:szCs w:val="26"/>
        </w:rPr>
      </w:pPr>
      <w:r w:rsidRPr="0053214B">
        <w:rPr>
          <w:sz w:val="26"/>
          <w:szCs w:val="26"/>
        </w:rPr>
        <w:t>Share content from your PC with anyone in the video conference</w:t>
      </w:r>
    </w:p>
    <w:p w:rsidR="00914EA9" w:rsidRPr="0053214B" w:rsidRDefault="00914EA9" w:rsidP="00896447">
      <w:pPr>
        <w:numPr>
          <w:ilvl w:val="0"/>
          <w:numId w:val="10"/>
        </w:numPr>
        <w:tabs>
          <w:tab w:val="clear" w:pos="720"/>
        </w:tabs>
        <w:spacing w:line="360" w:lineRule="auto"/>
        <w:ind w:left="540"/>
        <w:jc w:val="both"/>
        <w:rPr>
          <w:sz w:val="26"/>
          <w:szCs w:val="26"/>
        </w:rPr>
      </w:pPr>
      <w:r w:rsidRPr="0053214B">
        <w:rPr>
          <w:sz w:val="26"/>
          <w:szCs w:val="26"/>
        </w:rPr>
        <w:t>Content is shared using the video conference standard: H.239</w:t>
      </w:r>
    </w:p>
    <w:p w:rsidR="00914EA9" w:rsidRPr="0053214B" w:rsidRDefault="00914EA9" w:rsidP="00896447">
      <w:pPr>
        <w:numPr>
          <w:ilvl w:val="0"/>
          <w:numId w:val="10"/>
        </w:numPr>
        <w:tabs>
          <w:tab w:val="clear" w:pos="720"/>
        </w:tabs>
        <w:spacing w:line="360" w:lineRule="auto"/>
        <w:ind w:left="540"/>
        <w:jc w:val="both"/>
        <w:rPr>
          <w:sz w:val="26"/>
          <w:szCs w:val="26"/>
        </w:rPr>
      </w:pPr>
      <w:r w:rsidRPr="0053214B">
        <w:rPr>
          <w:sz w:val="26"/>
          <w:szCs w:val="26"/>
        </w:rPr>
        <w:t>No additional cable is needed.</w:t>
      </w:r>
    </w:p>
    <w:p w:rsidR="00914EA9" w:rsidRPr="0053214B" w:rsidRDefault="00914EA9" w:rsidP="00896447">
      <w:pPr>
        <w:numPr>
          <w:ilvl w:val="0"/>
          <w:numId w:val="10"/>
        </w:numPr>
        <w:tabs>
          <w:tab w:val="clear" w:pos="720"/>
        </w:tabs>
        <w:spacing w:line="360" w:lineRule="auto"/>
        <w:ind w:left="540"/>
        <w:jc w:val="both"/>
        <w:rPr>
          <w:sz w:val="26"/>
          <w:szCs w:val="26"/>
        </w:rPr>
      </w:pPr>
      <w:r w:rsidRPr="0053214B">
        <w:rPr>
          <w:sz w:val="26"/>
          <w:szCs w:val="26"/>
        </w:rPr>
        <w:t>Audio participant can share content just as easily as video participant</w:t>
      </w:r>
    </w:p>
    <w:p w:rsidR="00914EA9" w:rsidRPr="0053214B" w:rsidRDefault="00914EA9" w:rsidP="0053214B">
      <w:pPr>
        <w:spacing w:line="360" w:lineRule="auto"/>
        <w:jc w:val="both"/>
        <w:rPr>
          <w:sz w:val="26"/>
          <w:szCs w:val="26"/>
        </w:rPr>
      </w:pPr>
    </w:p>
    <w:p w:rsidR="00914EA9" w:rsidRPr="0053214B" w:rsidRDefault="00EE3CCB" w:rsidP="0053214B">
      <w:pPr>
        <w:spacing w:line="360" w:lineRule="auto"/>
        <w:jc w:val="both"/>
        <w:rPr>
          <w:b/>
          <w:bCs/>
          <w:sz w:val="26"/>
          <w:szCs w:val="26"/>
        </w:rPr>
      </w:pPr>
      <w:r>
        <w:rPr>
          <w:b/>
          <w:bCs/>
          <w:sz w:val="26"/>
          <w:szCs w:val="26"/>
        </w:rPr>
        <w:t xml:space="preserve">2.3 </w:t>
      </w:r>
      <w:r w:rsidR="00914EA9" w:rsidRPr="0053214B">
        <w:rPr>
          <w:b/>
          <w:bCs/>
          <w:sz w:val="26"/>
          <w:szCs w:val="26"/>
        </w:rPr>
        <w:t xml:space="preserve">Review of Related Research Studies </w:t>
      </w:r>
    </w:p>
    <w:p w:rsidR="00914EA9" w:rsidRPr="0053214B" w:rsidRDefault="00914EA9" w:rsidP="0053214B">
      <w:pPr>
        <w:spacing w:line="360" w:lineRule="auto"/>
        <w:jc w:val="both"/>
        <w:rPr>
          <w:sz w:val="26"/>
          <w:szCs w:val="26"/>
        </w:rPr>
      </w:pPr>
      <w:r w:rsidRPr="0053214B">
        <w:rPr>
          <w:sz w:val="26"/>
          <w:szCs w:val="26"/>
        </w:rPr>
        <w:t xml:space="preserve">One important factor underlying systems is that information is a corporate asset and should be recognized as such. In classical economic terms the factors of imports were viewed as land, labor and capital in the modern age, there have become the five M’S: man, money, machine, material and management. To integrate these factors successfully, it is necessary to use information as a sixth factor of imports of petroleum. Although MIS tried to integrate an organization’s resources together in a coherent and effective manner, there were shortcomings.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A definition of decision - making activity is often taken for granted and is associated with making a choice among alternatives. Decision - making is the process by which the decision maker moves from a current position to the position in which she or he wants to be. So Decision - making process can be defined as a series of steps that start with an analysis of the information and ultimately culminate in a resolution a selection from the several available alternatives and </w:t>
      </w:r>
      <w:r w:rsidRPr="0053214B">
        <w:rPr>
          <w:sz w:val="26"/>
          <w:szCs w:val="26"/>
        </w:rPr>
        <w:lastRenderedPageBreak/>
        <w:t xml:space="preserve">verification of this selected alternative and verification of this selected alternative to solve the problem understudy (Er. Shankar Nath Adhikary, 2066).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Levels of </w:t>
      </w:r>
      <w:r w:rsidR="00EE3CCB" w:rsidRPr="0053214B">
        <w:rPr>
          <w:b/>
          <w:bCs/>
          <w:sz w:val="26"/>
          <w:szCs w:val="26"/>
        </w:rPr>
        <w:t xml:space="preserve">Decisions </w:t>
      </w:r>
    </w:p>
    <w:p w:rsidR="00914EA9" w:rsidRPr="0053214B" w:rsidRDefault="00914EA9" w:rsidP="0053214B">
      <w:pPr>
        <w:spacing w:line="360" w:lineRule="auto"/>
        <w:jc w:val="both"/>
        <w:rPr>
          <w:sz w:val="26"/>
          <w:szCs w:val="26"/>
        </w:rPr>
      </w:pPr>
      <w:r w:rsidRPr="0053214B">
        <w:rPr>
          <w:sz w:val="26"/>
          <w:szCs w:val="26"/>
        </w:rPr>
        <w:t>Fundamentally managerial activities and decisions can be se</w:t>
      </w:r>
      <w:r w:rsidR="007B5762">
        <w:rPr>
          <w:sz w:val="26"/>
          <w:szCs w:val="26"/>
        </w:rPr>
        <w:t>gregated in to three categories</w:t>
      </w:r>
      <w:r w:rsidRPr="0053214B">
        <w:rPr>
          <w:sz w:val="26"/>
          <w:szCs w:val="26"/>
        </w:rPr>
        <w:t xml:space="preserve">: those that related to top. Middle and lower managerial Decision managing at these levels of managements has varying degrees in futurity. Strategic palling, Management Palling and Operational Palling. Because the Output of and information system is directed toward assisting management in planning and controlling organization activities, it is beneficial to related the </w:t>
      </w:r>
      <w:r w:rsidR="00EE3CCB">
        <w:rPr>
          <w:sz w:val="26"/>
          <w:szCs w:val="26"/>
        </w:rPr>
        <w:t xml:space="preserve">following types of information. </w:t>
      </w:r>
      <w:r w:rsidRPr="0053214B">
        <w:rPr>
          <w:sz w:val="26"/>
          <w:szCs w:val="26"/>
        </w:rPr>
        <w:t xml:space="preserve"> </w:t>
      </w:r>
    </w:p>
    <w:p w:rsidR="00914EA9" w:rsidRPr="0053214B" w:rsidRDefault="00914EA9" w:rsidP="00896447">
      <w:pPr>
        <w:numPr>
          <w:ilvl w:val="0"/>
          <w:numId w:val="6"/>
        </w:numPr>
        <w:tabs>
          <w:tab w:val="clear" w:pos="840"/>
        </w:tabs>
        <w:spacing w:line="360" w:lineRule="auto"/>
        <w:ind w:left="540"/>
        <w:jc w:val="both"/>
        <w:rPr>
          <w:sz w:val="26"/>
          <w:szCs w:val="26"/>
        </w:rPr>
      </w:pPr>
      <w:r w:rsidRPr="0053214B">
        <w:rPr>
          <w:sz w:val="26"/>
          <w:szCs w:val="26"/>
        </w:rPr>
        <w:t>Strategic</w:t>
      </w:r>
    </w:p>
    <w:p w:rsidR="00914EA9" w:rsidRPr="0053214B" w:rsidRDefault="00914EA9" w:rsidP="00896447">
      <w:pPr>
        <w:numPr>
          <w:ilvl w:val="0"/>
          <w:numId w:val="6"/>
        </w:numPr>
        <w:tabs>
          <w:tab w:val="clear" w:pos="840"/>
        </w:tabs>
        <w:spacing w:line="360" w:lineRule="auto"/>
        <w:ind w:left="540"/>
        <w:jc w:val="both"/>
        <w:rPr>
          <w:sz w:val="26"/>
          <w:szCs w:val="26"/>
        </w:rPr>
      </w:pPr>
      <w:r w:rsidRPr="0053214B">
        <w:rPr>
          <w:sz w:val="26"/>
          <w:szCs w:val="26"/>
        </w:rPr>
        <w:t>Tactical</w:t>
      </w:r>
    </w:p>
    <w:p w:rsidR="00914EA9" w:rsidRPr="0053214B" w:rsidRDefault="00914EA9" w:rsidP="00896447">
      <w:pPr>
        <w:numPr>
          <w:ilvl w:val="0"/>
          <w:numId w:val="6"/>
        </w:numPr>
        <w:tabs>
          <w:tab w:val="clear" w:pos="840"/>
        </w:tabs>
        <w:spacing w:line="360" w:lineRule="auto"/>
        <w:ind w:left="540"/>
        <w:jc w:val="both"/>
        <w:rPr>
          <w:sz w:val="26"/>
          <w:szCs w:val="26"/>
        </w:rPr>
      </w:pPr>
      <w:r w:rsidRPr="0053214B">
        <w:rPr>
          <w:sz w:val="26"/>
          <w:szCs w:val="26"/>
        </w:rPr>
        <w:t>Operational</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To the managerial levels for decision making, generally Lower management concerned with operational informational for decision making, while tactical information and strategic information are useful to middle and top management, respectively, for making decision. The type of information supplies has to do with the activities with which the information is concerned to internal environment of the organization and the external environment which the organization operates. </w:t>
      </w:r>
    </w:p>
    <w:p w:rsidR="00914EA9" w:rsidRPr="0053214B" w:rsidRDefault="00EE3CCB" w:rsidP="00EE3CCB">
      <w:pPr>
        <w:spacing w:line="360" w:lineRule="auto"/>
        <w:rPr>
          <w:b/>
          <w:bCs/>
          <w:sz w:val="26"/>
          <w:szCs w:val="26"/>
        </w:rPr>
      </w:pPr>
      <w:r>
        <w:rPr>
          <w:b/>
          <w:bCs/>
          <w:sz w:val="26"/>
          <w:szCs w:val="26"/>
        </w:rPr>
        <w:br w:type="page"/>
      </w:r>
      <w:r w:rsidR="00914EA9" w:rsidRPr="0053214B">
        <w:rPr>
          <w:b/>
          <w:bCs/>
          <w:sz w:val="26"/>
          <w:szCs w:val="26"/>
        </w:rPr>
        <w:lastRenderedPageBreak/>
        <w:t>Levels of Decisions in Trubhuvan Uni</w:t>
      </w:r>
      <w:r>
        <w:rPr>
          <w:b/>
          <w:bCs/>
          <w:sz w:val="26"/>
          <w:szCs w:val="26"/>
        </w:rPr>
        <w:t>versity</w:t>
      </w:r>
      <w:r w:rsidR="00914EA9" w:rsidRPr="0053214B">
        <w:rPr>
          <w:b/>
          <w:bCs/>
          <w:sz w:val="26"/>
          <w:szCs w:val="26"/>
        </w:rPr>
        <w:t xml:space="preserve"> </w:t>
      </w:r>
    </w:p>
    <w:p w:rsidR="00914EA9" w:rsidRDefault="00EE3CCB" w:rsidP="0053214B">
      <w:pPr>
        <w:spacing w:line="360" w:lineRule="auto"/>
        <w:jc w:val="center"/>
        <w:rPr>
          <w:b/>
          <w:bCs/>
          <w:sz w:val="26"/>
          <w:szCs w:val="26"/>
        </w:rPr>
      </w:pPr>
      <w:r w:rsidRPr="0053214B">
        <w:rPr>
          <w:b/>
          <w:bCs/>
          <w:sz w:val="26"/>
          <w:szCs w:val="26"/>
        </w:rPr>
        <w:t>Figure 2.10</w:t>
      </w:r>
    </w:p>
    <w:p w:rsidR="00EE3CCB" w:rsidRPr="0053214B" w:rsidRDefault="000E4FEC" w:rsidP="0053214B">
      <w:pPr>
        <w:spacing w:line="360" w:lineRule="auto"/>
        <w:jc w:val="center"/>
        <w:rPr>
          <w:b/>
          <w:bCs/>
          <w:sz w:val="26"/>
          <w:szCs w:val="26"/>
        </w:rPr>
      </w:pPr>
      <w:r>
        <w:rPr>
          <w:b/>
          <w:bCs/>
          <w:noProof/>
          <w:sz w:val="26"/>
          <w:szCs w:val="26"/>
        </w:rPr>
        <w:pict>
          <v:group id="_x0000_s1263" style="position:absolute;left:0;text-align:left;margin-left:73.7pt;margin-top:22.2pt;width:278.35pt;height:179.1pt;z-index:251627520" coordorigin="3169,11358" coordsize="5567,3582">
            <v:shape id="_x0000_s1264" type="#_x0000_t5" style="position:absolute;left:3169;top:11358;width:5567;height:3582;mso-position-horizontal:center"/>
            <v:shape id="_x0000_s1265" type="#_x0000_t202" style="position:absolute;left:3615;top:14400;width:4680;height:540" filled="f" stroked="f">
              <v:textbox style="mso-next-textbox:#_x0000_s1265">
                <w:txbxContent>
                  <w:p w:rsidR="007B5762" w:rsidRPr="001944B2" w:rsidRDefault="007B5762" w:rsidP="00914EA9">
                    <w:pPr>
                      <w:jc w:val="center"/>
                      <w:rPr>
                        <w:sz w:val="22"/>
                        <w:szCs w:val="22"/>
                      </w:rPr>
                    </w:pPr>
                    <w:r w:rsidRPr="001944B2">
                      <w:rPr>
                        <w:sz w:val="22"/>
                        <w:szCs w:val="22"/>
                      </w:rPr>
                      <w:t>Operational Control Decision</w:t>
                    </w:r>
                    <w:r>
                      <w:rPr>
                        <w:sz w:val="22"/>
                        <w:szCs w:val="22"/>
                      </w:rPr>
                      <w:t xml:space="preserve"> Making Plann</w:t>
                    </w:r>
                    <w:r w:rsidRPr="001944B2">
                      <w:rPr>
                        <w:sz w:val="22"/>
                        <w:szCs w:val="22"/>
                      </w:rPr>
                      <w:t>ing</w:t>
                    </w:r>
                  </w:p>
                </w:txbxContent>
              </v:textbox>
            </v:shape>
            <v:shape id="_x0000_s1266" type="#_x0000_t202" style="position:absolute;left:3615;top:13320;width:4680;height:885" filled="f" stroked="f">
              <v:textbox style="mso-next-textbox:#_x0000_s1266">
                <w:txbxContent>
                  <w:p w:rsidR="007B5762" w:rsidRDefault="007B5762" w:rsidP="00914EA9">
                    <w:pPr>
                      <w:jc w:val="center"/>
                      <w:rPr>
                        <w:sz w:val="22"/>
                        <w:szCs w:val="22"/>
                      </w:rPr>
                    </w:pPr>
                    <w:r>
                      <w:rPr>
                        <w:sz w:val="22"/>
                        <w:szCs w:val="22"/>
                      </w:rPr>
                      <w:t>Management Control Decision</w:t>
                    </w:r>
                  </w:p>
                  <w:p w:rsidR="007B5762" w:rsidRPr="001944B2" w:rsidRDefault="007B5762" w:rsidP="00914EA9">
                    <w:pPr>
                      <w:jc w:val="center"/>
                      <w:rPr>
                        <w:sz w:val="22"/>
                        <w:szCs w:val="22"/>
                      </w:rPr>
                    </w:pPr>
                    <w:proofErr w:type="gramStart"/>
                    <w:r>
                      <w:rPr>
                        <w:sz w:val="22"/>
                        <w:szCs w:val="22"/>
                      </w:rPr>
                      <w:t>Making Planning.</w:t>
                    </w:r>
                    <w:proofErr w:type="gramEnd"/>
                  </w:p>
                </w:txbxContent>
              </v:textbox>
            </v:shape>
            <v:shape id="_x0000_s1267" type="#_x0000_t202" style="position:absolute;left:3615;top:11895;width:4680;height:885" filled="f" stroked="f">
              <v:textbox style="mso-next-textbox:#_x0000_s1267">
                <w:txbxContent>
                  <w:p w:rsidR="007B5762" w:rsidRDefault="007B5762" w:rsidP="00914EA9">
                    <w:pPr>
                      <w:jc w:val="center"/>
                      <w:rPr>
                        <w:sz w:val="22"/>
                        <w:szCs w:val="22"/>
                      </w:rPr>
                    </w:pPr>
                    <w:r>
                      <w:rPr>
                        <w:sz w:val="22"/>
                        <w:szCs w:val="22"/>
                      </w:rPr>
                      <w:t>Strategic</w:t>
                    </w:r>
                  </w:p>
                  <w:p w:rsidR="007B5762" w:rsidRDefault="007B5762" w:rsidP="00914EA9">
                    <w:pPr>
                      <w:jc w:val="center"/>
                      <w:rPr>
                        <w:sz w:val="22"/>
                        <w:szCs w:val="22"/>
                      </w:rPr>
                    </w:pPr>
                    <w:r>
                      <w:rPr>
                        <w:sz w:val="22"/>
                        <w:szCs w:val="22"/>
                      </w:rPr>
                      <w:t>Decision</w:t>
                    </w:r>
                  </w:p>
                  <w:p w:rsidR="007B5762" w:rsidRPr="001944B2" w:rsidRDefault="007B5762" w:rsidP="00914EA9">
                    <w:pPr>
                      <w:jc w:val="center"/>
                      <w:rPr>
                        <w:sz w:val="22"/>
                        <w:szCs w:val="22"/>
                      </w:rPr>
                    </w:pPr>
                    <w:r>
                      <w:rPr>
                        <w:sz w:val="22"/>
                        <w:szCs w:val="22"/>
                      </w:rPr>
                      <w:t>Making planning</w:t>
                    </w:r>
                  </w:p>
                </w:txbxContent>
              </v:textbox>
            </v:shape>
            <v:line id="_x0000_s1268" style="position:absolute" from="3600,14400" to="8280,14400"/>
            <v:line id="_x0000_s1269" style="position:absolute" from="4680,12960" to="7200,12960"/>
          </v:group>
        </w:pict>
      </w:r>
      <w:r w:rsidR="00EE3CCB" w:rsidRPr="0053214B">
        <w:rPr>
          <w:b/>
          <w:bCs/>
          <w:sz w:val="26"/>
          <w:szCs w:val="26"/>
        </w:rPr>
        <w:t>Levels of Decisions in Trubhuvan Uni</w:t>
      </w:r>
      <w:r w:rsidR="00EE3CCB">
        <w:rPr>
          <w:b/>
          <w:bCs/>
          <w:sz w:val="26"/>
          <w:szCs w:val="26"/>
        </w:rPr>
        <w:t>versity</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p>
    <w:p w:rsidR="00EE3CCB" w:rsidRDefault="00EE3CCB" w:rsidP="0053214B">
      <w:pPr>
        <w:spacing w:line="360" w:lineRule="auto"/>
        <w:jc w:val="both"/>
        <w:rPr>
          <w:b/>
          <w:bCs/>
          <w:sz w:val="26"/>
          <w:szCs w:val="26"/>
        </w:rPr>
      </w:pPr>
    </w:p>
    <w:p w:rsidR="00EE3CCB" w:rsidRDefault="00EE3CCB" w:rsidP="0053214B">
      <w:pPr>
        <w:spacing w:line="360" w:lineRule="auto"/>
        <w:jc w:val="both"/>
        <w:rPr>
          <w:b/>
          <w:bCs/>
          <w:sz w:val="26"/>
          <w:szCs w:val="26"/>
        </w:rPr>
      </w:pPr>
    </w:p>
    <w:p w:rsidR="00EE3CCB" w:rsidRDefault="00EE3CCB" w:rsidP="0053214B">
      <w:pPr>
        <w:spacing w:line="360" w:lineRule="auto"/>
        <w:jc w:val="both"/>
        <w:rPr>
          <w:b/>
          <w:bCs/>
          <w:sz w:val="26"/>
          <w:szCs w:val="26"/>
        </w:rPr>
      </w:pPr>
    </w:p>
    <w:p w:rsidR="00EE3CCB" w:rsidRDefault="00EE3CCB" w:rsidP="0053214B">
      <w:pPr>
        <w:spacing w:line="360" w:lineRule="auto"/>
        <w:jc w:val="both"/>
        <w:rPr>
          <w:b/>
          <w:bCs/>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Information need for </w:t>
      </w:r>
      <w:r w:rsidR="00EE3CCB" w:rsidRPr="0053214B">
        <w:rPr>
          <w:b/>
          <w:bCs/>
          <w:sz w:val="26"/>
          <w:szCs w:val="26"/>
        </w:rPr>
        <w:t xml:space="preserve">Decision </w:t>
      </w:r>
    </w:p>
    <w:p w:rsidR="00914EA9" w:rsidRDefault="00914EA9" w:rsidP="0053214B">
      <w:pPr>
        <w:spacing w:line="360" w:lineRule="auto"/>
        <w:jc w:val="both"/>
        <w:rPr>
          <w:sz w:val="26"/>
          <w:szCs w:val="26"/>
        </w:rPr>
      </w:pPr>
      <w:r w:rsidRPr="0053214B">
        <w:rPr>
          <w:sz w:val="26"/>
          <w:szCs w:val="26"/>
        </w:rPr>
        <w:t xml:space="preserve">It is general fact that internal information should be more and more summarized as the level of management for which is prepared rises in the hierarchical structure, with top management receiving overall reports operations for future planning. </w:t>
      </w:r>
    </w:p>
    <w:p w:rsidR="00914EA9" w:rsidRPr="0053214B" w:rsidRDefault="00914EA9" w:rsidP="0053214B">
      <w:pPr>
        <w:spacing w:line="360" w:lineRule="auto"/>
        <w:jc w:val="center"/>
        <w:rPr>
          <w:b/>
          <w:bCs/>
          <w:sz w:val="26"/>
          <w:szCs w:val="26"/>
        </w:rPr>
      </w:pPr>
      <w:r w:rsidRPr="0053214B">
        <w:rPr>
          <w:b/>
          <w:bCs/>
          <w:sz w:val="26"/>
          <w:szCs w:val="26"/>
        </w:rPr>
        <w:t>Figure 2.11</w:t>
      </w:r>
    </w:p>
    <w:p w:rsidR="00914EA9" w:rsidRPr="0053214B" w:rsidRDefault="00914EA9" w:rsidP="0053214B">
      <w:pPr>
        <w:spacing w:line="360" w:lineRule="auto"/>
        <w:jc w:val="center"/>
        <w:rPr>
          <w:b/>
          <w:bCs/>
          <w:sz w:val="26"/>
          <w:szCs w:val="26"/>
        </w:rPr>
      </w:pPr>
      <w:r w:rsidRPr="0053214B">
        <w:rPr>
          <w:b/>
          <w:bCs/>
          <w:sz w:val="26"/>
          <w:szCs w:val="26"/>
        </w:rPr>
        <w:t xml:space="preserve">Types of Information Reports needed by Management Levels for </w:t>
      </w:r>
    </w:p>
    <w:p w:rsidR="00914EA9" w:rsidRPr="0053214B" w:rsidRDefault="00914EA9" w:rsidP="0053214B">
      <w:pPr>
        <w:spacing w:line="360" w:lineRule="auto"/>
        <w:jc w:val="center"/>
        <w:rPr>
          <w:b/>
          <w:bCs/>
          <w:sz w:val="26"/>
          <w:szCs w:val="26"/>
        </w:rPr>
      </w:pPr>
      <w:r w:rsidRPr="0053214B">
        <w:rPr>
          <w:b/>
          <w:bCs/>
          <w:sz w:val="26"/>
          <w:szCs w:val="26"/>
        </w:rPr>
        <w:t>Planning and Control</w:t>
      </w:r>
    </w:p>
    <w:tbl>
      <w:tblPr>
        <w:tblW w:w="0" w:type="auto"/>
        <w:tblLook w:val="01E0" w:firstRow="1" w:lastRow="1" w:firstColumn="1" w:lastColumn="1" w:noHBand="0" w:noVBand="0"/>
      </w:tblPr>
      <w:tblGrid>
        <w:gridCol w:w="2774"/>
        <w:gridCol w:w="6082"/>
      </w:tblGrid>
      <w:tr w:rsidR="00914EA9" w:rsidRPr="0053214B" w:rsidTr="00914EA9">
        <w:trPr>
          <w:trHeight w:val="1368"/>
        </w:trPr>
        <w:tc>
          <w:tcPr>
            <w:tcW w:w="2868" w:type="dxa"/>
            <w:tcBorders>
              <w:right w:val="single" w:sz="4" w:space="0" w:color="auto"/>
            </w:tcBorders>
            <w:vAlign w:val="center"/>
          </w:tcPr>
          <w:p w:rsidR="00914EA9" w:rsidRPr="0053214B" w:rsidRDefault="00914EA9" w:rsidP="0053214B">
            <w:pPr>
              <w:spacing w:line="360" w:lineRule="auto"/>
              <w:rPr>
                <w:sz w:val="26"/>
                <w:szCs w:val="26"/>
              </w:rPr>
            </w:pPr>
            <w:r w:rsidRPr="0053214B">
              <w:rPr>
                <w:sz w:val="26"/>
                <w:szCs w:val="26"/>
              </w:rPr>
              <w:t xml:space="preserve">Top Management </w:t>
            </w:r>
          </w:p>
        </w:tc>
        <w:tc>
          <w:tcPr>
            <w:tcW w:w="6374" w:type="dxa"/>
            <w:tcBorders>
              <w:left w:val="single" w:sz="4" w:space="0" w:color="auto"/>
            </w:tcBorders>
            <w:vAlign w:val="center"/>
          </w:tcPr>
          <w:p w:rsidR="00914EA9" w:rsidRPr="0053214B" w:rsidRDefault="000E4FEC" w:rsidP="0053214B">
            <w:pPr>
              <w:spacing w:line="360" w:lineRule="auto"/>
              <w:ind w:left="492"/>
              <w:rPr>
                <w:sz w:val="26"/>
                <w:szCs w:val="26"/>
              </w:rPr>
            </w:pPr>
            <w:r>
              <w:rPr>
                <w:noProof/>
                <w:sz w:val="26"/>
                <w:szCs w:val="26"/>
              </w:rPr>
              <w:pict>
                <v:line id="_x0000_s1272" style="position:absolute;left:0;text-align:left;z-index:251630592;mso-position-horizontal-relative:text;mso-position-vertical-relative:text" from="138.65pt,.25pt" to="236.35pt,158.45pt"/>
              </w:pict>
            </w:r>
            <w:r>
              <w:rPr>
                <w:noProof/>
                <w:sz w:val="26"/>
                <w:szCs w:val="26"/>
              </w:rPr>
              <w:pict>
                <v:line id="_x0000_s1271" style="position:absolute;left:0;text-align:left;z-index:-251686912;mso-position-horizontal-relative:text;mso-position-vertical-relative:text" from="-5.4pt,.55pt" to="138.6pt,.55pt"/>
              </w:pict>
            </w:r>
            <w:r w:rsidR="00914EA9" w:rsidRPr="0053214B">
              <w:rPr>
                <w:sz w:val="26"/>
                <w:szCs w:val="26"/>
              </w:rPr>
              <w:t xml:space="preserve">Overall Reports </w:t>
            </w:r>
          </w:p>
          <w:p w:rsidR="00914EA9" w:rsidRPr="0053214B" w:rsidRDefault="00914EA9" w:rsidP="0053214B">
            <w:pPr>
              <w:spacing w:line="360" w:lineRule="auto"/>
              <w:ind w:left="492"/>
              <w:rPr>
                <w:sz w:val="26"/>
                <w:szCs w:val="26"/>
              </w:rPr>
            </w:pPr>
            <w:r w:rsidRPr="0053214B">
              <w:rPr>
                <w:sz w:val="26"/>
                <w:szCs w:val="26"/>
              </w:rPr>
              <w:t xml:space="preserve">Fundamentally </w:t>
            </w:r>
          </w:p>
        </w:tc>
      </w:tr>
      <w:tr w:rsidR="00914EA9" w:rsidRPr="0053214B" w:rsidTr="00914EA9">
        <w:trPr>
          <w:trHeight w:val="900"/>
        </w:trPr>
        <w:tc>
          <w:tcPr>
            <w:tcW w:w="2868" w:type="dxa"/>
            <w:tcBorders>
              <w:right w:val="single" w:sz="4" w:space="0" w:color="auto"/>
            </w:tcBorders>
            <w:vAlign w:val="center"/>
          </w:tcPr>
          <w:p w:rsidR="00914EA9" w:rsidRPr="0053214B" w:rsidRDefault="00914EA9" w:rsidP="0053214B">
            <w:pPr>
              <w:spacing w:line="360" w:lineRule="auto"/>
              <w:rPr>
                <w:sz w:val="26"/>
                <w:szCs w:val="26"/>
              </w:rPr>
            </w:pPr>
            <w:r w:rsidRPr="0053214B">
              <w:rPr>
                <w:sz w:val="26"/>
                <w:szCs w:val="26"/>
              </w:rPr>
              <w:t xml:space="preserve">Middle Management </w:t>
            </w:r>
          </w:p>
        </w:tc>
        <w:tc>
          <w:tcPr>
            <w:tcW w:w="6374" w:type="dxa"/>
            <w:tcBorders>
              <w:left w:val="single" w:sz="4" w:space="0" w:color="auto"/>
            </w:tcBorders>
            <w:vAlign w:val="center"/>
          </w:tcPr>
          <w:p w:rsidR="00914EA9" w:rsidRPr="0053214B" w:rsidRDefault="000E4FEC" w:rsidP="0053214B">
            <w:pPr>
              <w:spacing w:line="360" w:lineRule="auto"/>
              <w:ind w:left="492"/>
              <w:rPr>
                <w:sz w:val="26"/>
                <w:szCs w:val="26"/>
              </w:rPr>
            </w:pPr>
            <w:r>
              <w:rPr>
                <w:noProof/>
                <w:sz w:val="26"/>
                <w:szCs w:val="26"/>
              </w:rPr>
              <w:pict>
                <v:line id="_x0000_s1273" style="position:absolute;left:0;text-align:left;z-index:251631616;mso-position-horizontal-relative:text;mso-position-vertical-relative:text" from="-5.4pt,-.35pt" to="180.6pt,-.35pt"/>
              </w:pict>
            </w:r>
            <w:r w:rsidR="00914EA9" w:rsidRPr="0053214B">
              <w:rPr>
                <w:sz w:val="26"/>
                <w:szCs w:val="26"/>
              </w:rPr>
              <w:t xml:space="preserve">Comprehensive Reports </w:t>
            </w:r>
          </w:p>
        </w:tc>
      </w:tr>
      <w:tr w:rsidR="00914EA9" w:rsidRPr="0053214B" w:rsidTr="00914EA9">
        <w:trPr>
          <w:trHeight w:val="900"/>
        </w:trPr>
        <w:tc>
          <w:tcPr>
            <w:tcW w:w="2868" w:type="dxa"/>
            <w:tcBorders>
              <w:right w:val="single" w:sz="4" w:space="0" w:color="auto"/>
            </w:tcBorders>
            <w:vAlign w:val="center"/>
          </w:tcPr>
          <w:p w:rsidR="00914EA9" w:rsidRPr="0053214B" w:rsidRDefault="00914EA9" w:rsidP="0053214B">
            <w:pPr>
              <w:spacing w:line="360" w:lineRule="auto"/>
              <w:rPr>
                <w:sz w:val="26"/>
                <w:szCs w:val="26"/>
              </w:rPr>
            </w:pPr>
            <w:r w:rsidRPr="0053214B">
              <w:rPr>
                <w:sz w:val="26"/>
                <w:szCs w:val="26"/>
              </w:rPr>
              <w:t xml:space="preserve">Lower Management </w:t>
            </w:r>
          </w:p>
        </w:tc>
        <w:tc>
          <w:tcPr>
            <w:tcW w:w="6374" w:type="dxa"/>
            <w:tcBorders>
              <w:left w:val="single" w:sz="4" w:space="0" w:color="auto"/>
            </w:tcBorders>
            <w:vAlign w:val="center"/>
          </w:tcPr>
          <w:p w:rsidR="00914EA9" w:rsidRPr="0053214B" w:rsidRDefault="000E4FEC" w:rsidP="0053214B">
            <w:pPr>
              <w:spacing w:line="360" w:lineRule="auto"/>
              <w:ind w:left="492"/>
              <w:rPr>
                <w:sz w:val="26"/>
                <w:szCs w:val="26"/>
              </w:rPr>
            </w:pPr>
            <w:r>
              <w:rPr>
                <w:noProof/>
                <w:sz w:val="26"/>
                <w:szCs w:val="26"/>
              </w:rPr>
              <w:pict>
                <v:line id="_x0000_s1274" style="position:absolute;left:0;text-align:left;z-index:251632640;mso-position-horizontal-relative:text;mso-position-vertical-relative:text" from="-5.4pt,-.35pt" to="210.6pt,-.35pt"/>
              </w:pict>
            </w:r>
            <w:r w:rsidR="00914EA9" w:rsidRPr="0053214B">
              <w:rPr>
                <w:sz w:val="26"/>
                <w:szCs w:val="26"/>
              </w:rPr>
              <w:t>Detailed Reports generally</w:t>
            </w:r>
          </w:p>
        </w:tc>
      </w:tr>
    </w:tbl>
    <w:p w:rsidR="00914EA9" w:rsidRPr="0053214B" w:rsidRDefault="000E4FEC" w:rsidP="0053214B">
      <w:pPr>
        <w:spacing w:line="360" w:lineRule="auto"/>
        <w:jc w:val="both"/>
        <w:rPr>
          <w:sz w:val="26"/>
          <w:szCs w:val="26"/>
        </w:rPr>
      </w:pPr>
      <w:r>
        <w:rPr>
          <w:noProof/>
          <w:sz w:val="26"/>
          <w:szCs w:val="26"/>
        </w:rPr>
        <w:pict>
          <v:line id="_x0000_s1270" style="position:absolute;left:0;text-align:left;z-index:251628544;mso-position-horizontal-relative:text;mso-position-vertical-relative:text" from="138pt,-.35pt" to="376.5pt,-.35pt"/>
        </w:pict>
      </w:r>
    </w:p>
    <w:p w:rsidR="00914EA9" w:rsidRPr="0053214B" w:rsidRDefault="00914EA9" w:rsidP="0053214B">
      <w:pPr>
        <w:spacing w:line="360" w:lineRule="auto"/>
        <w:jc w:val="both"/>
        <w:rPr>
          <w:sz w:val="26"/>
          <w:szCs w:val="26"/>
        </w:rPr>
      </w:pPr>
      <w:r w:rsidRPr="0053214B">
        <w:rPr>
          <w:sz w:val="26"/>
          <w:szCs w:val="26"/>
        </w:rPr>
        <w:t xml:space="preserve">On the other hand, lower echelons of management, being control oriented, receive the most detailed reports, between top and low management is middle </w:t>
      </w:r>
      <w:r w:rsidRPr="0053214B">
        <w:rPr>
          <w:sz w:val="26"/>
          <w:szCs w:val="26"/>
        </w:rPr>
        <w:lastRenderedPageBreak/>
        <w:t xml:space="preserve">management which is planning oriented. All three levels of information need are illustrated in Figure above. The relationship of types of decisions to the managerial Level – support functions. </w:t>
      </w:r>
    </w:p>
    <w:p w:rsidR="00914EA9" w:rsidRPr="009B13C3" w:rsidRDefault="00914EA9" w:rsidP="0053214B">
      <w:pPr>
        <w:spacing w:line="360" w:lineRule="auto"/>
        <w:jc w:val="center"/>
        <w:rPr>
          <w:b/>
          <w:sz w:val="26"/>
          <w:szCs w:val="26"/>
        </w:rPr>
      </w:pPr>
      <w:r w:rsidRPr="009B13C3">
        <w:rPr>
          <w:b/>
          <w:sz w:val="26"/>
          <w:szCs w:val="26"/>
        </w:rPr>
        <w:t>Figure 2.12</w:t>
      </w:r>
    </w:p>
    <w:p w:rsidR="009B13C3" w:rsidRPr="009B13C3" w:rsidRDefault="00914EA9" w:rsidP="0053214B">
      <w:pPr>
        <w:spacing w:line="360" w:lineRule="auto"/>
        <w:jc w:val="center"/>
        <w:rPr>
          <w:b/>
          <w:sz w:val="26"/>
          <w:szCs w:val="26"/>
        </w:rPr>
      </w:pPr>
      <w:r w:rsidRPr="009B13C3">
        <w:rPr>
          <w:b/>
          <w:sz w:val="26"/>
          <w:szCs w:val="26"/>
        </w:rPr>
        <w:t xml:space="preserve">Examples that depict the relationships of type of decisions </w:t>
      </w:r>
    </w:p>
    <w:p w:rsidR="00914EA9" w:rsidRPr="009B13C3" w:rsidRDefault="00914EA9" w:rsidP="0053214B">
      <w:pPr>
        <w:spacing w:line="360" w:lineRule="auto"/>
        <w:jc w:val="center"/>
        <w:rPr>
          <w:b/>
          <w:sz w:val="26"/>
          <w:szCs w:val="26"/>
        </w:rPr>
      </w:pPr>
      <w:r w:rsidRPr="009B13C3">
        <w:rPr>
          <w:b/>
          <w:sz w:val="26"/>
          <w:szCs w:val="26"/>
        </w:rPr>
        <w:t>to the Managerial Level – Support Function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9"/>
        <w:gridCol w:w="2941"/>
        <w:gridCol w:w="2966"/>
      </w:tblGrid>
      <w:tr w:rsidR="0053214B" w:rsidRPr="0053214B" w:rsidTr="009B13C3">
        <w:trPr>
          <w:jc w:val="center"/>
        </w:trPr>
        <w:tc>
          <w:tcPr>
            <w:tcW w:w="2949" w:type="dxa"/>
          </w:tcPr>
          <w:p w:rsidR="00914EA9" w:rsidRPr="0053214B" w:rsidRDefault="00914EA9" w:rsidP="009B13C3">
            <w:pPr>
              <w:spacing w:line="276" w:lineRule="auto"/>
              <w:jc w:val="both"/>
              <w:rPr>
                <w:sz w:val="26"/>
                <w:szCs w:val="26"/>
              </w:rPr>
            </w:pPr>
            <w:r w:rsidRPr="0053214B">
              <w:rPr>
                <w:sz w:val="26"/>
                <w:szCs w:val="26"/>
              </w:rPr>
              <w:t xml:space="preserve">Managerial Level : </w:t>
            </w:r>
          </w:p>
          <w:p w:rsidR="00914EA9" w:rsidRPr="0053214B" w:rsidRDefault="00914EA9" w:rsidP="009B13C3">
            <w:pPr>
              <w:spacing w:line="276" w:lineRule="auto"/>
              <w:jc w:val="both"/>
              <w:rPr>
                <w:sz w:val="26"/>
                <w:szCs w:val="26"/>
              </w:rPr>
            </w:pPr>
            <w:r w:rsidRPr="0053214B">
              <w:rPr>
                <w:sz w:val="26"/>
                <w:szCs w:val="26"/>
              </w:rPr>
              <w:t xml:space="preserve">Support Function </w:t>
            </w:r>
          </w:p>
        </w:tc>
        <w:tc>
          <w:tcPr>
            <w:tcW w:w="2941" w:type="dxa"/>
          </w:tcPr>
          <w:p w:rsidR="00914EA9" w:rsidRPr="0053214B" w:rsidRDefault="00914EA9" w:rsidP="009B13C3">
            <w:pPr>
              <w:spacing w:line="276" w:lineRule="auto"/>
              <w:jc w:val="both"/>
              <w:rPr>
                <w:sz w:val="26"/>
                <w:szCs w:val="26"/>
              </w:rPr>
            </w:pPr>
            <w:r w:rsidRPr="0053214B">
              <w:rPr>
                <w:sz w:val="26"/>
                <w:szCs w:val="26"/>
              </w:rPr>
              <w:t xml:space="preserve">Types of Decision </w:t>
            </w:r>
          </w:p>
        </w:tc>
        <w:tc>
          <w:tcPr>
            <w:tcW w:w="2966" w:type="dxa"/>
          </w:tcPr>
          <w:p w:rsidR="00914EA9" w:rsidRPr="0053214B" w:rsidRDefault="00914EA9" w:rsidP="009B13C3">
            <w:pPr>
              <w:spacing w:line="276" w:lineRule="auto"/>
              <w:jc w:val="both"/>
              <w:rPr>
                <w:sz w:val="26"/>
                <w:szCs w:val="26"/>
              </w:rPr>
            </w:pPr>
            <w:r w:rsidRPr="0053214B">
              <w:rPr>
                <w:sz w:val="26"/>
                <w:szCs w:val="26"/>
              </w:rPr>
              <w:t xml:space="preserve">Examples </w:t>
            </w:r>
          </w:p>
        </w:tc>
      </w:tr>
      <w:tr w:rsidR="0053214B" w:rsidRPr="0053214B" w:rsidTr="009B13C3">
        <w:trPr>
          <w:jc w:val="center"/>
        </w:trPr>
        <w:tc>
          <w:tcPr>
            <w:tcW w:w="2949" w:type="dxa"/>
          </w:tcPr>
          <w:p w:rsidR="00914EA9" w:rsidRPr="0053214B" w:rsidRDefault="00914EA9" w:rsidP="009B13C3">
            <w:pPr>
              <w:spacing w:line="276" w:lineRule="auto"/>
              <w:jc w:val="both"/>
              <w:rPr>
                <w:sz w:val="26"/>
                <w:szCs w:val="26"/>
              </w:rPr>
            </w:pPr>
            <w:r w:rsidRPr="0053214B">
              <w:rPr>
                <w:sz w:val="26"/>
                <w:szCs w:val="26"/>
              </w:rPr>
              <w:t xml:space="preserve">To management: concerned with strategic planning. </w:t>
            </w:r>
          </w:p>
        </w:tc>
        <w:tc>
          <w:tcPr>
            <w:tcW w:w="2941" w:type="dxa"/>
          </w:tcPr>
          <w:p w:rsidR="00914EA9" w:rsidRPr="0053214B" w:rsidRDefault="00914EA9" w:rsidP="009B13C3">
            <w:pPr>
              <w:spacing w:line="276" w:lineRule="auto"/>
              <w:jc w:val="both"/>
              <w:rPr>
                <w:sz w:val="26"/>
                <w:szCs w:val="26"/>
              </w:rPr>
            </w:pPr>
            <w:r w:rsidRPr="0053214B">
              <w:rPr>
                <w:sz w:val="26"/>
                <w:szCs w:val="26"/>
              </w:rPr>
              <w:t xml:space="preserve">Structured semi-structured unstructured </w:t>
            </w:r>
          </w:p>
        </w:tc>
        <w:tc>
          <w:tcPr>
            <w:tcW w:w="2966" w:type="dxa"/>
          </w:tcPr>
          <w:p w:rsidR="00914EA9" w:rsidRPr="0053214B" w:rsidRDefault="00914EA9" w:rsidP="009B13C3">
            <w:pPr>
              <w:spacing w:line="276" w:lineRule="auto"/>
              <w:jc w:val="both"/>
              <w:rPr>
                <w:sz w:val="26"/>
                <w:szCs w:val="26"/>
              </w:rPr>
            </w:pPr>
            <w:r w:rsidRPr="0053214B">
              <w:rPr>
                <w:sz w:val="26"/>
                <w:szCs w:val="26"/>
              </w:rPr>
              <w:t xml:space="preserve">Plant and warehouse locations Mergers and acquisitions Future produces </w:t>
            </w:r>
          </w:p>
        </w:tc>
      </w:tr>
      <w:tr w:rsidR="0053214B" w:rsidRPr="0053214B" w:rsidTr="009B13C3">
        <w:trPr>
          <w:jc w:val="center"/>
        </w:trPr>
        <w:tc>
          <w:tcPr>
            <w:tcW w:w="2949" w:type="dxa"/>
          </w:tcPr>
          <w:p w:rsidR="00914EA9" w:rsidRPr="0053214B" w:rsidRDefault="00914EA9" w:rsidP="009B13C3">
            <w:pPr>
              <w:spacing w:line="276" w:lineRule="auto"/>
              <w:jc w:val="both"/>
              <w:rPr>
                <w:sz w:val="26"/>
                <w:szCs w:val="26"/>
              </w:rPr>
            </w:pPr>
            <w:r w:rsidRPr="0053214B">
              <w:rPr>
                <w:sz w:val="26"/>
                <w:szCs w:val="26"/>
              </w:rPr>
              <w:t xml:space="preserve">Middle management: concerned with managerial control. </w:t>
            </w:r>
          </w:p>
        </w:tc>
        <w:tc>
          <w:tcPr>
            <w:tcW w:w="2941" w:type="dxa"/>
          </w:tcPr>
          <w:p w:rsidR="00914EA9" w:rsidRPr="0053214B" w:rsidRDefault="00914EA9" w:rsidP="009B13C3">
            <w:pPr>
              <w:spacing w:line="276" w:lineRule="auto"/>
              <w:jc w:val="both"/>
              <w:rPr>
                <w:sz w:val="26"/>
                <w:szCs w:val="26"/>
              </w:rPr>
            </w:pPr>
            <w:r w:rsidRPr="0053214B">
              <w:rPr>
                <w:sz w:val="26"/>
                <w:szCs w:val="26"/>
              </w:rPr>
              <w:t xml:space="preserve">Structured semi structured unstructured </w:t>
            </w:r>
          </w:p>
        </w:tc>
        <w:tc>
          <w:tcPr>
            <w:tcW w:w="2966" w:type="dxa"/>
          </w:tcPr>
          <w:p w:rsidR="00914EA9" w:rsidRPr="0053214B" w:rsidRDefault="00914EA9" w:rsidP="009B13C3">
            <w:pPr>
              <w:spacing w:line="276" w:lineRule="auto"/>
              <w:jc w:val="both"/>
              <w:rPr>
                <w:sz w:val="26"/>
                <w:szCs w:val="26"/>
              </w:rPr>
            </w:pPr>
            <w:r w:rsidRPr="0053214B">
              <w:rPr>
                <w:sz w:val="26"/>
                <w:szCs w:val="26"/>
              </w:rPr>
              <w:t xml:space="preserve">Flexible budgets and cost analysis Forecasting and sales promotion Subcontracting and motivation of personnel  </w:t>
            </w:r>
          </w:p>
        </w:tc>
      </w:tr>
      <w:tr w:rsidR="0053214B" w:rsidRPr="0053214B" w:rsidTr="009B13C3">
        <w:trPr>
          <w:jc w:val="center"/>
        </w:trPr>
        <w:tc>
          <w:tcPr>
            <w:tcW w:w="2949" w:type="dxa"/>
          </w:tcPr>
          <w:p w:rsidR="00914EA9" w:rsidRPr="0053214B" w:rsidRDefault="00914EA9" w:rsidP="009B13C3">
            <w:pPr>
              <w:spacing w:line="276" w:lineRule="auto"/>
              <w:jc w:val="both"/>
              <w:rPr>
                <w:sz w:val="26"/>
                <w:szCs w:val="26"/>
              </w:rPr>
            </w:pPr>
            <w:r w:rsidRPr="0053214B">
              <w:rPr>
                <w:sz w:val="26"/>
                <w:szCs w:val="26"/>
              </w:rPr>
              <w:t xml:space="preserve">Lower management: concerned with operational control. </w:t>
            </w:r>
          </w:p>
        </w:tc>
        <w:tc>
          <w:tcPr>
            <w:tcW w:w="2941" w:type="dxa"/>
          </w:tcPr>
          <w:p w:rsidR="00914EA9" w:rsidRPr="0053214B" w:rsidRDefault="00914EA9" w:rsidP="009B13C3">
            <w:pPr>
              <w:spacing w:line="276" w:lineRule="auto"/>
              <w:jc w:val="both"/>
              <w:rPr>
                <w:sz w:val="26"/>
                <w:szCs w:val="26"/>
              </w:rPr>
            </w:pPr>
            <w:r w:rsidRPr="0053214B">
              <w:rPr>
                <w:sz w:val="26"/>
                <w:szCs w:val="26"/>
              </w:rPr>
              <w:t xml:space="preserve">Structured semi - structured unstructured </w:t>
            </w:r>
          </w:p>
        </w:tc>
        <w:tc>
          <w:tcPr>
            <w:tcW w:w="2966" w:type="dxa"/>
          </w:tcPr>
          <w:p w:rsidR="00914EA9" w:rsidRPr="0053214B" w:rsidRDefault="00914EA9" w:rsidP="009B13C3">
            <w:pPr>
              <w:spacing w:line="276" w:lineRule="auto"/>
              <w:jc w:val="both"/>
              <w:rPr>
                <w:sz w:val="26"/>
                <w:szCs w:val="26"/>
              </w:rPr>
            </w:pPr>
            <w:r w:rsidRPr="0053214B">
              <w:rPr>
                <w:sz w:val="26"/>
                <w:szCs w:val="26"/>
              </w:rPr>
              <w:t xml:space="preserve">Accounts payable and payroll preparation accounts receivables and purchasing Customer waiting lines and situations involving group behavior </w:t>
            </w:r>
          </w:p>
        </w:tc>
      </w:tr>
    </w:tbl>
    <w:p w:rsidR="00914EA9" w:rsidRPr="009B13C3" w:rsidRDefault="00914EA9" w:rsidP="0053214B">
      <w:pPr>
        <w:spacing w:line="360" w:lineRule="auto"/>
        <w:jc w:val="both"/>
        <w:rPr>
          <w:i/>
          <w:sz w:val="26"/>
          <w:szCs w:val="26"/>
        </w:rPr>
      </w:pPr>
      <w:r w:rsidRPr="009B13C3">
        <w:rPr>
          <w:i/>
          <w:sz w:val="26"/>
          <w:szCs w:val="26"/>
        </w:rPr>
        <w:t>Source: Robert</w:t>
      </w:r>
      <w:r w:rsidR="009B13C3" w:rsidRPr="009B13C3">
        <w:rPr>
          <w:i/>
          <w:sz w:val="26"/>
          <w:szCs w:val="26"/>
        </w:rPr>
        <w:t xml:space="preserve"> J. Thierauf, Ph. D, University</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Types of Decision </w:t>
      </w:r>
    </w:p>
    <w:p w:rsidR="00914EA9" w:rsidRPr="0053214B" w:rsidRDefault="00914EA9" w:rsidP="0053214B">
      <w:pPr>
        <w:spacing w:line="360" w:lineRule="auto"/>
        <w:jc w:val="both"/>
        <w:rPr>
          <w:sz w:val="26"/>
          <w:szCs w:val="26"/>
        </w:rPr>
      </w:pPr>
      <w:r w:rsidRPr="0053214B">
        <w:rPr>
          <w:sz w:val="26"/>
          <w:szCs w:val="26"/>
        </w:rPr>
        <w:t xml:space="preserve">Earlier we have mentioned that decision - making activity is associated with making a choice among alternatives - in fact -making a reasoned choice among alternatives. This activity consists of series of steps that starts with an analysis of the information and ultimately culminates in a resolution i.e. making a selection among available alternatives.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lastRenderedPageBreak/>
        <w:t>Fundamentally, the decision - making process can be viewed from two major perspectives</w:t>
      </w:r>
      <w:r w:rsidR="009B13C3">
        <w:rPr>
          <w:sz w:val="26"/>
          <w:szCs w:val="26"/>
        </w:rPr>
        <w:t>.</w:t>
      </w:r>
      <w:r w:rsidRPr="0053214B">
        <w:rPr>
          <w:sz w:val="26"/>
          <w:szCs w:val="26"/>
        </w:rPr>
        <w:t xml:space="preserve"> </w:t>
      </w:r>
    </w:p>
    <w:p w:rsidR="00914EA9" w:rsidRPr="0053214B" w:rsidRDefault="00914EA9" w:rsidP="00896447">
      <w:pPr>
        <w:numPr>
          <w:ilvl w:val="0"/>
          <w:numId w:val="7"/>
        </w:numPr>
        <w:tabs>
          <w:tab w:val="clear" w:pos="720"/>
        </w:tabs>
        <w:spacing w:line="360" w:lineRule="auto"/>
        <w:ind w:left="540"/>
        <w:jc w:val="both"/>
        <w:rPr>
          <w:sz w:val="26"/>
          <w:szCs w:val="26"/>
        </w:rPr>
      </w:pPr>
      <w:r w:rsidRPr="0053214B">
        <w:rPr>
          <w:sz w:val="26"/>
          <w:szCs w:val="26"/>
        </w:rPr>
        <w:t xml:space="preserve">Quantitative Approach </w:t>
      </w:r>
    </w:p>
    <w:p w:rsidR="00914EA9" w:rsidRPr="0053214B" w:rsidRDefault="00914EA9" w:rsidP="00896447">
      <w:pPr>
        <w:numPr>
          <w:ilvl w:val="0"/>
          <w:numId w:val="7"/>
        </w:numPr>
        <w:tabs>
          <w:tab w:val="clear" w:pos="720"/>
        </w:tabs>
        <w:spacing w:line="360" w:lineRule="auto"/>
        <w:ind w:left="540"/>
        <w:jc w:val="both"/>
        <w:rPr>
          <w:sz w:val="26"/>
          <w:szCs w:val="26"/>
        </w:rPr>
      </w:pPr>
      <w:r w:rsidRPr="0053214B">
        <w:rPr>
          <w:sz w:val="26"/>
          <w:szCs w:val="26"/>
        </w:rPr>
        <w:t xml:space="preserve">Qualitative Approach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 xml:space="preserve">Quantitative Framework </w:t>
      </w:r>
    </w:p>
    <w:p w:rsidR="00914EA9" w:rsidRPr="0053214B" w:rsidRDefault="00914EA9" w:rsidP="0053214B">
      <w:pPr>
        <w:spacing w:line="360" w:lineRule="auto"/>
        <w:jc w:val="both"/>
        <w:rPr>
          <w:sz w:val="26"/>
          <w:szCs w:val="26"/>
        </w:rPr>
      </w:pPr>
      <w:r w:rsidRPr="0053214B">
        <w:rPr>
          <w:sz w:val="26"/>
          <w:szCs w:val="26"/>
        </w:rPr>
        <w:t xml:space="preserve">In this, the stress is on determining specific values of all parameters of the problem and solving for a specific value or range of values.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Qualitative Framework</w:t>
      </w:r>
    </w:p>
    <w:p w:rsidR="00914EA9" w:rsidRPr="0053214B" w:rsidRDefault="00914EA9" w:rsidP="0053214B">
      <w:pPr>
        <w:spacing w:line="360" w:lineRule="auto"/>
        <w:jc w:val="both"/>
        <w:rPr>
          <w:sz w:val="26"/>
          <w:szCs w:val="26"/>
        </w:rPr>
      </w:pPr>
      <w:r w:rsidRPr="0053214B">
        <w:rPr>
          <w:sz w:val="26"/>
          <w:szCs w:val="26"/>
        </w:rPr>
        <w:t xml:space="preserve">State the factors in general term and solve the problem on that basis No attempts to quantify the factors. Both approaches have their own merits and demerits and importance in decision - making. The fundamental approaches of viewing decision making processes, viz. Quantitative and qualitative, can be discussed on three different viewpoints.   </w:t>
      </w:r>
    </w:p>
    <w:p w:rsidR="00914EA9" w:rsidRPr="0053214B" w:rsidRDefault="00914EA9" w:rsidP="0053214B">
      <w:pPr>
        <w:spacing w:line="360" w:lineRule="auto"/>
        <w:jc w:val="both"/>
        <w:rPr>
          <w:sz w:val="26"/>
          <w:szCs w:val="26"/>
        </w:rPr>
      </w:pPr>
    </w:p>
    <w:p w:rsidR="00914EA9" w:rsidRPr="009B13C3" w:rsidRDefault="00914EA9" w:rsidP="0053214B">
      <w:pPr>
        <w:spacing w:line="360" w:lineRule="auto"/>
        <w:jc w:val="both"/>
        <w:rPr>
          <w:bCs/>
          <w:sz w:val="26"/>
          <w:szCs w:val="26"/>
        </w:rPr>
      </w:pPr>
      <w:r w:rsidRPr="009B13C3">
        <w:rPr>
          <w:bCs/>
          <w:sz w:val="26"/>
          <w:szCs w:val="26"/>
        </w:rPr>
        <w:t xml:space="preserve">Systematic - intuitive Approach </w:t>
      </w:r>
    </w:p>
    <w:p w:rsidR="00914EA9" w:rsidRPr="009B13C3" w:rsidRDefault="00914EA9" w:rsidP="0053214B">
      <w:pPr>
        <w:spacing w:line="360" w:lineRule="auto"/>
        <w:jc w:val="both"/>
        <w:rPr>
          <w:bCs/>
          <w:sz w:val="26"/>
          <w:szCs w:val="26"/>
        </w:rPr>
      </w:pPr>
      <w:r w:rsidRPr="009B13C3">
        <w:rPr>
          <w:bCs/>
          <w:sz w:val="26"/>
          <w:szCs w:val="26"/>
        </w:rPr>
        <w:t xml:space="preserve">Thinking - Feeling Approach </w:t>
      </w:r>
    </w:p>
    <w:p w:rsidR="00914EA9" w:rsidRPr="009B13C3" w:rsidRDefault="00914EA9" w:rsidP="0053214B">
      <w:pPr>
        <w:spacing w:line="360" w:lineRule="auto"/>
        <w:jc w:val="both"/>
        <w:rPr>
          <w:bCs/>
          <w:sz w:val="26"/>
          <w:szCs w:val="26"/>
        </w:rPr>
      </w:pPr>
      <w:r w:rsidRPr="009B13C3">
        <w:rPr>
          <w:bCs/>
          <w:sz w:val="26"/>
          <w:szCs w:val="26"/>
        </w:rPr>
        <w:t xml:space="preserve">Normative - Descriptive Approach </w:t>
      </w:r>
    </w:p>
    <w:p w:rsidR="009B13C3" w:rsidRDefault="009B13C3" w:rsidP="009B13C3">
      <w:pPr>
        <w:spacing w:line="360" w:lineRule="auto"/>
        <w:jc w:val="both"/>
        <w:rPr>
          <w:b/>
          <w:bCs/>
          <w:sz w:val="26"/>
          <w:szCs w:val="26"/>
        </w:rPr>
      </w:pPr>
    </w:p>
    <w:p w:rsidR="009B13C3" w:rsidRPr="0053214B" w:rsidRDefault="009B13C3" w:rsidP="009B13C3">
      <w:pPr>
        <w:spacing w:line="360" w:lineRule="auto"/>
        <w:jc w:val="both"/>
        <w:rPr>
          <w:b/>
          <w:bCs/>
          <w:sz w:val="26"/>
          <w:szCs w:val="26"/>
        </w:rPr>
      </w:pPr>
      <w:r>
        <w:rPr>
          <w:b/>
          <w:bCs/>
          <w:sz w:val="26"/>
          <w:szCs w:val="26"/>
        </w:rPr>
        <w:t xml:space="preserve">2.3.1 </w:t>
      </w:r>
      <w:r w:rsidRPr="0053214B">
        <w:rPr>
          <w:b/>
          <w:bCs/>
          <w:sz w:val="26"/>
          <w:szCs w:val="26"/>
        </w:rPr>
        <w:t xml:space="preserve">Systematic - Intuitive Approach </w:t>
      </w:r>
    </w:p>
    <w:p w:rsidR="009B13C3" w:rsidRDefault="009B13C3" w:rsidP="0053214B">
      <w:pPr>
        <w:spacing w:line="360" w:lineRule="auto"/>
        <w:jc w:val="both"/>
        <w:rPr>
          <w:sz w:val="26"/>
          <w:szCs w:val="26"/>
        </w:rPr>
      </w:pPr>
      <w:r w:rsidRPr="0053214B">
        <w:rPr>
          <w:sz w:val="26"/>
          <w:szCs w:val="26"/>
        </w:rPr>
        <w:t>Problem solving and Decision making can be viewed in terms of processes through which individuals organize the information they perceive in their environment, bringing to bear habits and strategies of thinking</w:t>
      </w:r>
      <w:r>
        <w:rPr>
          <w:b/>
          <w:bCs/>
          <w:sz w:val="26"/>
          <w:szCs w:val="26"/>
        </w:rPr>
        <w:t xml:space="preserve"> </w:t>
      </w:r>
      <w:r>
        <w:rPr>
          <w:b/>
          <w:bCs/>
          <w:sz w:val="26"/>
          <w:szCs w:val="26"/>
        </w:rPr>
        <w:br w:type="page"/>
      </w:r>
      <w:r w:rsidR="000E4FEC">
        <w:rPr>
          <w:noProof/>
          <w:sz w:val="26"/>
          <w:szCs w:val="26"/>
        </w:rPr>
        <w:pict>
          <v:group id="_x0000_s1275" style="position:absolute;left:0;text-align:left;margin-left:6pt;margin-top:17.9pt;width:435.75pt;height:243pt;z-index:251633664" coordorigin="1560,8100" coordsize="8715,4860">
            <v:shape id="_x0000_s1276" type="#_x0000_t202" style="position:absolute;left:5520;top:8100;width:2040;height:900" filled="f" stroked="f">
              <v:textbox style="mso-next-textbox:#_x0000_s1276">
                <w:txbxContent>
                  <w:p w:rsidR="007B5762" w:rsidRDefault="007B5762" w:rsidP="00914EA9">
                    <w:pPr>
                      <w:jc w:val="center"/>
                    </w:pPr>
                    <w:r>
                      <w:t>Information</w:t>
                    </w:r>
                  </w:p>
                  <w:p w:rsidR="007B5762" w:rsidRDefault="007B5762" w:rsidP="00914EA9">
                    <w:pPr>
                      <w:jc w:val="center"/>
                    </w:pPr>
                    <w:r>
                      <w:t>Gathering</w:t>
                    </w:r>
                  </w:p>
                </w:txbxContent>
              </v:textbox>
            </v:shape>
            <v:shape id="_x0000_s1277" type="#_x0000_t202" style="position:absolute;left:1560;top:10260;width:2040;height:900" filled="f" stroked="f">
              <v:textbox style="mso-next-textbox:#_x0000_s1277">
                <w:txbxContent>
                  <w:p w:rsidR="007B5762" w:rsidRDefault="007B5762" w:rsidP="00914EA9">
                    <w:pPr>
                      <w:jc w:val="center"/>
                    </w:pPr>
                    <w:r>
                      <w:t>Information</w:t>
                    </w:r>
                  </w:p>
                  <w:p w:rsidR="007B5762" w:rsidRDefault="007B5762" w:rsidP="00914EA9">
                    <w:pPr>
                      <w:jc w:val="center"/>
                    </w:pPr>
                    <w:r>
                      <w:t>Evaluation</w:t>
                    </w:r>
                  </w:p>
                </w:txbxContent>
              </v:textbox>
            </v:shape>
            <v:shape id="_x0000_s1278" type="#_x0000_t202" style="position:absolute;left:3645;top:10620;width:2040;height:900" filled="f" stroked="f">
              <v:textbox style="mso-next-textbox:#_x0000_s1278">
                <w:txbxContent>
                  <w:p w:rsidR="007B5762" w:rsidRDefault="007B5762" w:rsidP="00914EA9">
                    <w:pPr>
                      <w:jc w:val="center"/>
                    </w:pPr>
                    <w:r>
                      <w:t>Intuitive</w:t>
                    </w:r>
                  </w:p>
                </w:txbxContent>
              </v:textbox>
            </v:shape>
            <v:shape id="_x0000_s1279" type="#_x0000_t202" style="position:absolute;left:8235;top:10620;width:2040;height:900" filled="f" stroked="f">
              <v:textbox style="mso-next-textbox:#_x0000_s1279">
                <w:txbxContent>
                  <w:p w:rsidR="007B5762" w:rsidRDefault="007B5762" w:rsidP="00914EA9">
                    <w:pPr>
                      <w:jc w:val="center"/>
                    </w:pPr>
                    <w:r>
                      <w:t>Systematic</w:t>
                    </w:r>
                  </w:p>
                </w:txbxContent>
              </v:textbox>
            </v:shape>
            <v:shape id="_x0000_s1280" type="#_x0000_t202" style="position:absolute;left:6255;top:9000;width:705;height:1800" filled="f" stroked="f">
              <v:textbox style="layout-flow:vertical;mso-layout-flow-alt:bottom-to-top;mso-next-textbox:#_x0000_s1280">
                <w:txbxContent>
                  <w:p w:rsidR="007B5762" w:rsidRDefault="007B5762" w:rsidP="00914EA9">
                    <w:pPr>
                      <w:jc w:val="center"/>
                    </w:pPr>
                    <w:r>
                      <w:t>Perceptive</w:t>
                    </w:r>
                  </w:p>
                </w:txbxContent>
              </v:textbox>
            </v:shape>
            <v:shape id="_x0000_s1281" type="#_x0000_t202" style="position:absolute;left:6255;top:11295;width:585;height:1665" filled="f" stroked="f">
              <v:textbox style="layout-flow:vertical;mso-layout-flow-alt:bottom-to-top;mso-next-textbox:#_x0000_s1281">
                <w:txbxContent>
                  <w:p w:rsidR="007B5762" w:rsidRDefault="007B5762" w:rsidP="00914EA9">
                    <w:pPr>
                      <w:jc w:val="center"/>
                    </w:pPr>
                    <w:r>
                      <w:t>Receptive</w:t>
                    </w:r>
                  </w:p>
                </w:txbxContent>
              </v:textbox>
            </v:shape>
            <v:line id="_x0000_s1282" style="position:absolute" from="6840,9000" to="6840,12780"/>
            <v:line id="_x0000_s1283" style="position:absolute" from="4140,11040" to="9900,11040"/>
          </v:group>
        </w:pict>
      </w:r>
    </w:p>
    <w:p w:rsidR="00914EA9" w:rsidRPr="0053214B" w:rsidRDefault="00914EA9" w:rsidP="009B13C3">
      <w:pPr>
        <w:tabs>
          <w:tab w:val="left" w:pos="2775"/>
        </w:tabs>
        <w:spacing w:line="360" w:lineRule="auto"/>
        <w:jc w:val="both"/>
        <w:rPr>
          <w:sz w:val="26"/>
          <w:szCs w:val="26"/>
        </w:rPr>
      </w:pPr>
      <w:r w:rsidRPr="0053214B">
        <w:rPr>
          <w:sz w:val="26"/>
          <w:szCs w:val="26"/>
        </w:rPr>
        <w:lastRenderedPageBreak/>
        <w:t xml:space="preserve">James McKenney and Peter Keen’s this view of decision - making is based on: Information gathering and Information evaluation. </w:t>
      </w:r>
    </w:p>
    <w:p w:rsidR="00914EA9" w:rsidRPr="0053214B" w:rsidRDefault="00914EA9" w:rsidP="0053214B">
      <w:pPr>
        <w:spacing w:line="360" w:lineRule="auto"/>
        <w:jc w:val="both"/>
        <w:rPr>
          <w:sz w:val="26"/>
          <w:szCs w:val="26"/>
        </w:rPr>
      </w:pPr>
    </w:p>
    <w:p w:rsidR="00914EA9" w:rsidRPr="0053214B" w:rsidRDefault="009B13C3" w:rsidP="0053214B">
      <w:pPr>
        <w:spacing w:line="360" w:lineRule="auto"/>
        <w:jc w:val="both"/>
        <w:rPr>
          <w:b/>
          <w:bCs/>
          <w:sz w:val="26"/>
          <w:szCs w:val="26"/>
        </w:rPr>
      </w:pPr>
      <w:r>
        <w:rPr>
          <w:b/>
          <w:bCs/>
          <w:sz w:val="26"/>
          <w:szCs w:val="26"/>
        </w:rPr>
        <w:t xml:space="preserve">2.3.2 </w:t>
      </w:r>
      <w:r w:rsidR="00914EA9" w:rsidRPr="0053214B">
        <w:rPr>
          <w:b/>
          <w:bCs/>
          <w:sz w:val="26"/>
          <w:szCs w:val="26"/>
        </w:rPr>
        <w:t xml:space="preserve">Thinking - Feeling Approach </w:t>
      </w:r>
    </w:p>
    <w:p w:rsidR="00914EA9" w:rsidRPr="0053214B" w:rsidRDefault="00914EA9" w:rsidP="0053214B">
      <w:pPr>
        <w:spacing w:line="360" w:lineRule="auto"/>
        <w:jc w:val="both"/>
        <w:rPr>
          <w:sz w:val="26"/>
          <w:szCs w:val="26"/>
        </w:rPr>
      </w:pPr>
      <w:r w:rsidRPr="0053214B">
        <w:rPr>
          <w:sz w:val="26"/>
          <w:szCs w:val="26"/>
        </w:rPr>
        <w:t xml:space="preserve">This second way of viewing decision - making approach is by C.G. Jung Thinking type's base their decision logical modes of reasoning. In effect, they do not feel comfortable unless they have an analytical, mathematical basis for decision making. Feeling types make their decision based on extremely personal considerations - their feeling about a particular situation. Thinking types want to depersonalize every situation, objects and person by “explaining them, where as Feeling type want to personalize every situation by stressing their individuality. An individual takes in data by intuition or sensations.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The person may come to conclusion about the data by either a logical, impersonal analysis - thinking, or by subjective, personal process - feeling. Combining the two input modes with two decisions - making modes we get four Jungian personality types which are mentions below: </w:t>
      </w:r>
    </w:p>
    <w:p w:rsidR="00914EA9" w:rsidRPr="0053214B" w:rsidRDefault="00914EA9" w:rsidP="009B13C3">
      <w:pPr>
        <w:spacing w:line="360" w:lineRule="auto"/>
        <w:jc w:val="both"/>
        <w:rPr>
          <w:sz w:val="26"/>
          <w:szCs w:val="26"/>
        </w:rPr>
      </w:pPr>
      <w:r w:rsidRPr="0053214B">
        <w:rPr>
          <w:sz w:val="26"/>
          <w:szCs w:val="26"/>
        </w:rPr>
        <w:t xml:space="preserve">Sensing - thinking types, </w:t>
      </w:r>
    </w:p>
    <w:p w:rsidR="00914EA9" w:rsidRPr="0053214B" w:rsidRDefault="00914EA9" w:rsidP="009B13C3">
      <w:pPr>
        <w:spacing w:line="360" w:lineRule="auto"/>
        <w:jc w:val="both"/>
        <w:rPr>
          <w:sz w:val="26"/>
          <w:szCs w:val="26"/>
        </w:rPr>
      </w:pPr>
      <w:r w:rsidRPr="0053214B">
        <w:rPr>
          <w:sz w:val="26"/>
          <w:szCs w:val="26"/>
        </w:rPr>
        <w:t xml:space="preserve">Sensing - feeling types, </w:t>
      </w:r>
    </w:p>
    <w:p w:rsidR="00914EA9" w:rsidRPr="0053214B" w:rsidRDefault="00914EA9" w:rsidP="009B13C3">
      <w:pPr>
        <w:spacing w:line="360" w:lineRule="auto"/>
        <w:jc w:val="both"/>
        <w:rPr>
          <w:sz w:val="26"/>
          <w:szCs w:val="26"/>
        </w:rPr>
      </w:pPr>
      <w:r w:rsidRPr="0053214B">
        <w:rPr>
          <w:sz w:val="26"/>
          <w:szCs w:val="26"/>
        </w:rPr>
        <w:t xml:space="preserve">Intuitive - thinking types, </w:t>
      </w:r>
    </w:p>
    <w:p w:rsidR="00914EA9" w:rsidRPr="0053214B" w:rsidRDefault="00914EA9" w:rsidP="009B13C3">
      <w:pPr>
        <w:spacing w:line="360" w:lineRule="auto"/>
        <w:jc w:val="both"/>
        <w:rPr>
          <w:sz w:val="26"/>
          <w:szCs w:val="26"/>
        </w:rPr>
      </w:pPr>
      <w:r w:rsidRPr="0053214B">
        <w:rPr>
          <w:sz w:val="26"/>
          <w:szCs w:val="26"/>
        </w:rPr>
        <w:t xml:space="preserve">Intuitive - feeling type,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Each type depicts a different mode of operation regarding decision - making process.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b/>
          <w:bCs/>
          <w:sz w:val="26"/>
          <w:szCs w:val="26"/>
        </w:rPr>
      </w:pPr>
      <w:r w:rsidRPr="0053214B">
        <w:rPr>
          <w:b/>
          <w:bCs/>
          <w:sz w:val="26"/>
          <w:szCs w:val="26"/>
        </w:rPr>
        <w:t>2.3.3</w:t>
      </w:r>
      <w:r w:rsidRPr="0053214B">
        <w:rPr>
          <w:b/>
          <w:bCs/>
          <w:sz w:val="26"/>
          <w:szCs w:val="26"/>
        </w:rPr>
        <w:tab/>
        <w:t xml:space="preserve">Normative - Descriptive Approach </w:t>
      </w:r>
    </w:p>
    <w:p w:rsidR="00914EA9" w:rsidRPr="0053214B" w:rsidRDefault="00914EA9" w:rsidP="0053214B">
      <w:pPr>
        <w:spacing w:line="360" w:lineRule="auto"/>
        <w:jc w:val="both"/>
        <w:rPr>
          <w:sz w:val="26"/>
          <w:szCs w:val="26"/>
        </w:rPr>
      </w:pPr>
      <w:r w:rsidRPr="0053214B">
        <w:rPr>
          <w:sz w:val="26"/>
          <w:szCs w:val="26"/>
        </w:rPr>
        <w:t xml:space="preserve">The third approach of viewing decision - making is based in terms of two general types of decision models. These two decision models are now commonly in use. These are normative Model and descriptive model.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The normative framework describes the traditional decision making situation in which a decision maker faces a known set of alternatives and selects a course of action by a rational selection process. This approach presumes, a decision maker is objectively optimizing a quantifiable measure of decision quality. (This may be a statistical measure because future is never completely known). There is, in other words, a normal scale against which decision can be measured - and it is often assumed, unlimited time and resources to devout to analyzing the decision.</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The descriptive framework incorporates adaptive or learning features and the act of choice spans many dimension of behavior, rational as well as non - rational.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Descriptive models, by contrast, attempts to describe the way people really do make decisions. We don’t always have agreed upon measures of decision quality, we don’t usually have unlimited time and resource to devout to analyze a decision and we often have motivations that can be hard to explain or justify. </w:t>
      </w:r>
    </w:p>
    <w:p w:rsidR="00914EA9" w:rsidRPr="0053214B" w:rsidRDefault="00914EA9" w:rsidP="0053214B">
      <w:pPr>
        <w:spacing w:line="360" w:lineRule="auto"/>
        <w:jc w:val="both"/>
        <w:rPr>
          <w:sz w:val="26"/>
          <w:szCs w:val="26"/>
        </w:rPr>
      </w:pPr>
    </w:p>
    <w:p w:rsidR="00914EA9" w:rsidRPr="0053214B" w:rsidRDefault="009B13C3" w:rsidP="0053214B">
      <w:pPr>
        <w:spacing w:line="360" w:lineRule="auto"/>
        <w:jc w:val="both"/>
        <w:rPr>
          <w:b/>
          <w:bCs/>
          <w:sz w:val="26"/>
          <w:szCs w:val="26"/>
        </w:rPr>
      </w:pPr>
      <w:r>
        <w:rPr>
          <w:b/>
          <w:bCs/>
          <w:sz w:val="26"/>
          <w:szCs w:val="26"/>
        </w:rPr>
        <w:t xml:space="preserve">2.4 </w:t>
      </w:r>
      <w:r w:rsidR="00914EA9" w:rsidRPr="0053214B">
        <w:rPr>
          <w:b/>
          <w:bCs/>
          <w:sz w:val="26"/>
          <w:szCs w:val="26"/>
        </w:rPr>
        <w:t xml:space="preserve">Approaches to Problem Solving     </w:t>
      </w:r>
    </w:p>
    <w:p w:rsidR="00914EA9" w:rsidRPr="0053214B" w:rsidRDefault="00914EA9" w:rsidP="0053214B">
      <w:pPr>
        <w:spacing w:line="360" w:lineRule="auto"/>
        <w:jc w:val="both"/>
        <w:rPr>
          <w:sz w:val="26"/>
          <w:szCs w:val="26"/>
        </w:rPr>
      </w:pPr>
      <w:r w:rsidRPr="0053214B">
        <w:rPr>
          <w:sz w:val="26"/>
          <w:szCs w:val="26"/>
        </w:rPr>
        <w:t>Traditional Problem Solving Steps are</w:t>
      </w:r>
      <w:r w:rsidR="009B13C3">
        <w:rPr>
          <w:sz w:val="26"/>
          <w:szCs w:val="26"/>
        </w:rPr>
        <w:t>:</w:t>
      </w:r>
      <w:r w:rsidRPr="0053214B">
        <w:rPr>
          <w:sz w:val="26"/>
          <w:szCs w:val="26"/>
        </w:rPr>
        <w:t xml:space="preserve"> </w:t>
      </w:r>
    </w:p>
    <w:p w:rsidR="00914EA9" w:rsidRPr="0053214B" w:rsidRDefault="00914EA9" w:rsidP="009B13C3">
      <w:pPr>
        <w:spacing w:line="360" w:lineRule="auto"/>
        <w:jc w:val="both"/>
        <w:rPr>
          <w:sz w:val="26"/>
          <w:szCs w:val="26"/>
        </w:rPr>
      </w:pPr>
      <w:r w:rsidRPr="0053214B">
        <w:rPr>
          <w:sz w:val="26"/>
          <w:szCs w:val="26"/>
        </w:rPr>
        <w:t xml:space="preserve">Step 1 : Observation </w:t>
      </w:r>
    </w:p>
    <w:p w:rsidR="00914EA9" w:rsidRPr="0053214B" w:rsidRDefault="00914EA9" w:rsidP="009B13C3">
      <w:pPr>
        <w:spacing w:line="360" w:lineRule="auto"/>
        <w:jc w:val="both"/>
        <w:rPr>
          <w:sz w:val="26"/>
          <w:szCs w:val="26"/>
        </w:rPr>
      </w:pPr>
      <w:r w:rsidRPr="0053214B">
        <w:rPr>
          <w:sz w:val="26"/>
          <w:szCs w:val="26"/>
        </w:rPr>
        <w:t xml:space="preserve">Step 2 : Definition of the Problem </w:t>
      </w:r>
    </w:p>
    <w:p w:rsidR="00914EA9" w:rsidRPr="0053214B" w:rsidRDefault="00914EA9" w:rsidP="009B13C3">
      <w:pPr>
        <w:spacing w:line="360" w:lineRule="auto"/>
        <w:jc w:val="both"/>
        <w:rPr>
          <w:sz w:val="26"/>
          <w:szCs w:val="26"/>
        </w:rPr>
      </w:pPr>
      <w:r w:rsidRPr="0053214B">
        <w:rPr>
          <w:sz w:val="26"/>
          <w:szCs w:val="26"/>
        </w:rPr>
        <w:t xml:space="preserve">Step 3 : Formulation of Hypothesis </w:t>
      </w:r>
    </w:p>
    <w:p w:rsidR="00914EA9" w:rsidRPr="0053214B" w:rsidRDefault="00914EA9" w:rsidP="009B13C3">
      <w:pPr>
        <w:spacing w:line="360" w:lineRule="auto"/>
        <w:jc w:val="both"/>
        <w:rPr>
          <w:sz w:val="26"/>
          <w:szCs w:val="26"/>
        </w:rPr>
      </w:pPr>
      <w:r w:rsidRPr="0053214B">
        <w:rPr>
          <w:sz w:val="26"/>
          <w:szCs w:val="26"/>
        </w:rPr>
        <w:t xml:space="preserve">Step 4 : Experimentation </w:t>
      </w:r>
    </w:p>
    <w:p w:rsidR="00914EA9" w:rsidRPr="0053214B" w:rsidRDefault="00914EA9" w:rsidP="009B13C3">
      <w:pPr>
        <w:spacing w:line="360" w:lineRule="auto"/>
        <w:jc w:val="both"/>
        <w:rPr>
          <w:sz w:val="26"/>
          <w:szCs w:val="26"/>
        </w:rPr>
      </w:pPr>
      <w:r w:rsidRPr="0053214B">
        <w:rPr>
          <w:sz w:val="26"/>
          <w:szCs w:val="26"/>
        </w:rPr>
        <w:t xml:space="preserve">Step 5 : Verification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Herbert Simon’s three steps of Problem Solving </w:t>
      </w:r>
    </w:p>
    <w:p w:rsidR="00914EA9" w:rsidRPr="0053214B" w:rsidRDefault="00914EA9" w:rsidP="009B13C3">
      <w:pPr>
        <w:spacing w:line="360" w:lineRule="auto"/>
        <w:jc w:val="both"/>
        <w:rPr>
          <w:sz w:val="26"/>
          <w:szCs w:val="26"/>
        </w:rPr>
      </w:pPr>
      <w:r w:rsidRPr="0053214B">
        <w:rPr>
          <w:sz w:val="26"/>
          <w:szCs w:val="26"/>
        </w:rPr>
        <w:t xml:space="preserve">Step 1 : Intelligence </w:t>
      </w:r>
    </w:p>
    <w:p w:rsidR="00914EA9" w:rsidRPr="0053214B" w:rsidRDefault="00914EA9" w:rsidP="009B13C3">
      <w:pPr>
        <w:spacing w:line="360" w:lineRule="auto"/>
        <w:jc w:val="both"/>
        <w:rPr>
          <w:sz w:val="26"/>
          <w:szCs w:val="26"/>
        </w:rPr>
      </w:pPr>
      <w:r w:rsidRPr="0053214B">
        <w:rPr>
          <w:sz w:val="26"/>
          <w:szCs w:val="26"/>
        </w:rPr>
        <w:t xml:space="preserve">Step 2 : Design </w:t>
      </w:r>
    </w:p>
    <w:p w:rsidR="00914EA9" w:rsidRPr="0053214B" w:rsidRDefault="00914EA9" w:rsidP="009B13C3">
      <w:pPr>
        <w:spacing w:line="360" w:lineRule="auto"/>
        <w:jc w:val="both"/>
        <w:rPr>
          <w:sz w:val="26"/>
          <w:szCs w:val="26"/>
        </w:rPr>
      </w:pPr>
      <w:r w:rsidRPr="0053214B">
        <w:rPr>
          <w:sz w:val="26"/>
          <w:szCs w:val="26"/>
        </w:rPr>
        <w:t xml:space="preserve">Step 3 : Choice </w:t>
      </w:r>
    </w:p>
    <w:p w:rsidR="00914EA9" w:rsidRPr="0053214B" w:rsidRDefault="009B13C3" w:rsidP="0053214B">
      <w:pPr>
        <w:spacing w:line="360" w:lineRule="auto"/>
        <w:jc w:val="both"/>
        <w:rPr>
          <w:b/>
          <w:bCs/>
          <w:sz w:val="26"/>
          <w:szCs w:val="26"/>
        </w:rPr>
      </w:pPr>
      <w:r>
        <w:rPr>
          <w:b/>
          <w:bCs/>
          <w:sz w:val="26"/>
          <w:szCs w:val="26"/>
        </w:rPr>
        <w:lastRenderedPageBreak/>
        <w:t xml:space="preserve">2.5 </w:t>
      </w:r>
      <w:r w:rsidR="00914EA9" w:rsidRPr="0053214B">
        <w:rPr>
          <w:b/>
          <w:bCs/>
          <w:sz w:val="26"/>
          <w:szCs w:val="26"/>
        </w:rPr>
        <w:t xml:space="preserve">Approaches to Decision Making </w:t>
      </w:r>
    </w:p>
    <w:p w:rsidR="00914EA9" w:rsidRPr="0053214B" w:rsidRDefault="00914EA9" w:rsidP="0053214B">
      <w:pPr>
        <w:spacing w:line="360" w:lineRule="auto"/>
        <w:jc w:val="both"/>
        <w:rPr>
          <w:sz w:val="26"/>
          <w:szCs w:val="26"/>
        </w:rPr>
      </w:pPr>
      <w:r w:rsidRPr="0053214B">
        <w:rPr>
          <w:sz w:val="26"/>
          <w:szCs w:val="26"/>
        </w:rPr>
        <w:t xml:space="preserve">There exist several approaches to decision making. Instead of exploring and comparing each one of them we mainly focus on two approaches viz. Quantitative Approach to decision making. </w:t>
      </w:r>
    </w:p>
    <w:p w:rsidR="00914EA9" w:rsidRPr="0053214B" w:rsidRDefault="00914EA9" w:rsidP="0053214B">
      <w:pPr>
        <w:spacing w:line="360" w:lineRule="auto"/>
        <w:jc w:val="both"/>
        <w:rPr>
          <w:sz w:val="26"/>
          <w:szCs w:val="26"/>
        </w:rPr>
      </w:pPr>
    </w:p>
    <w:p w:rsidR="00914EA9" w:rsidRPr="0053214B" w:rsidRDefault="00914EA9" w:rsidP="0053214B">
      <w:pPr>
        <w:spacing w:line="360" w:lineRule="auto"/>
        <w:jc w:val="both"/>
        <w:rPr>
          <w:sz w:val="26"/>
          <w:szCs w:val="26"/>
        </w:rPr>
      </w:pPr>
      <w:r w:rsidRPr="0053214B">
        <w:rPr>
          <w:sz w:val="26"/>
          <w:szCs w:val="26"/>
        </w:rPr>
        <w:t xml:space="preserve">Quantitative Approach to Decision Making  </w:t>
      </w:r>
    </w:p>
    <w:p w:rsidR="00914EA9" w:rsidRPr="0053214B" w:rsidRDefault="00914EA9" w:rsidP="009B13C3">
      <w:pPr>
        <w:spacing w:line="360" w:lineRule="auto"/>
        <w:jc w:val="both"/>
        <w:rPr>
          <w:sz w:val="26"/>
          <w:szCs w:val="26"/>
        </w:rPr>
      </w:pPr>
      <w:r w:rsidRPr="0053214B">
        <w:rPr>
          <w:sz w:val="26"/>
          <w:szCs w:val="26"/>
        </w:rPr>
        <w:t xml:space="preserve">Step 1 : Observation </w:t>
      </w:r>
    </w:p>
    <w:p w:rsidR="00914EA9" w:rsidRPr="0053214B" w:rsidRDefault="00914EA9" w:rsidP="009B13C3">
      <w:pPr>
        <w:spacing w:line="360" w:lineRule="auto"/>
        <w:jc w:val="both"/>
        <w:rPr>
          <w:sz w:val="26"/>
          <w:szCs w:val="26"/>
        </w:rPr>
      </w:pPr>
      <w:r w:rsidRPr="0053214B">
        <w:rPr>
          <w:sz w:val="26"/>
          <w:szCs w:val="26"/>
        </w:rPr>
        <w:t xml:space="preserve">Step 2 : Definition of the real Problem </w:t>
      </w:r>
    </w:p>
    <w:p w:rsidR="00914EA9" w:rsidRPr="0053214B" w:rsidRDefault="00914EA9" w:rsidP="009B13C3">
      <w:pPr>
        <w:spacing w:line="360" w:lineRule="auto"/>
        <w:jc w:val="both"/>
        <w:rPr>
          <w:sz w:val="26"/>
          <w:szCs w:val="26"/>
        </w:rPr>
      </w:pPr>
      <w:r w:rsidRPr="0053214B">
        <w:rPr>
          <w:sz w:val="26"/>
          <w:szCs w:val="26"/>
        </w:rPr>
        <w:t xml:space="preserve">Step 3 : Development of alternative solutions </w:t>
      </w:r>
    </w:p>
    <w:p w:rsidR="00914EA9" w:rsidRPr="0053214B" w:rsidRDefault="00914EA9" w:rsidP="009B13C3">
      <w:pPr>
        <w:spacing w:line="360" w:lineRule="auto"/>
        <w:jc w:val="both"/>
        <w:rPr>
          <w:sz w:val="26"/>
          <w:szCs w:val="26"/>
        </w:rPr>
      </w:pPr>
      <w:r w:rsidRPr="0053214B">
        <w:rPr>
          <w:sz w:val="26"/>
          <w:szCs w:val="26"/>
        </w:rPr>
        <w:t xml:space="preserve">Step 4 : Selection of optimum solution using experimentation </w:t>
      </w:r>
    </w:p>
    <w:p w:rsidR="00914EA9" w:rsidRPr="0053214B" w:rsidRDefault="00914EA9" w:rsidP="009B13C3">
      <w:pPr>
        <w:spacing w:line="360" w:lineRule="auto"/>
        <w:jc w:val="both"/>
        <w:rPr>
          <w:sz w:val="26"/>
          <w:szCs w:val="26"/>
        </w:rPr>
      </w:pPr>
      <w:r w:rsidRPr="0053214B">
        <w:rPr>
          <w:sz w:val="26"/>
          <w:szCs w:val="26"/>
        </w:rPr>
        <w:t xml:space="preserve">Step 5 : Verification of optimum solution through implementation </w:t>
      </w:r>
    </w:p>
    <w:p w:rsidR="00914EA9" w:rsidRPr="0053214B" w:rsidRDefault="00914EA9" w:rsidP="009B13C3">
      <w:pPr>
        <w:spacing w:line="360" w:lineRule="auto"/>
        <w:jc w:val="both"/>
        <w:rPr>
          <w:sz w:val="26"/>
          <w:szCs w:val="26"/>
        </w:rPr>
      </w:pPr>
      <w:r w:rsidRPr="0053214B">
        <w:rPr>
          <w:sz w:val="26"/>
          <w:szCs w:val="26"/>
        </w:rPr>
        <w:t xml:space="preserve">Step 6 : Establishment of proper control over solution </w:t>
      </w:r>
    </w:p>
    <w:p w:rsidR="00914EA9" w:rsidRPr="0053214B" w:rsidRDefault="00914EA9" w:rsidP="0053214B">
      <w:pPr>
        <w:spacing w:line="360" w:lineRule="auto"/>
        <w:jc w:val="both"/>
        <w:rPr>
          <w:sz w:val="26"/>
          <w:szCs w:val="26"/>
        </w:rPr>
      </w:pPr>
    </w:p>
    <w:p w:rsidR="00D22B83" w:rsidRDefault="00D22B83" w:rsidP="0053214B">
      <w:pPr>
        <w:spacing w:line="360" w:lineRule="auto"/>
        <w:jc w:val="both"/>
        <w:rPr>
          <w:sz w:val="26"/>
          <w:szCs w:val="26"/>
        </w:rPr>
      </w:pPr>
    </w:p>
    <w:p w:rsidR="00D22B83" w:rsidRDefault="00D22B83" w:rsidP="0053214B">
      <w:pPr>
        <w:spacing w:line="360" w:lineRule="auto"/>
        <w:jc w:val="both"/>
        <w:rPr>
          <w:sz w:val="26"/>
          <w:szCs w:val="26"/>
        </w:rPr>
      </w:pPr>
    </w:p>
    <w:p w:rsidR="00D22B83" w:rsidRDefault="00D22B83" w:rsidP="0053214B">
      <w:pPr>
        <w:spacing w:line="360" w:lineRule="auto"/>
        <w:jc w:val="both"/>
        <w:rPr>
          <w:sz w:val="26"/>
          <w:szCs w:val="26"/>
        </w:rPr>
      </w:pPr>
    </w:p>
    <w:p w:rsidR="00D22B83" w:rsidRDefault="00D22B83" w:rsidP="0053214B">
      <w:pPr>
        <w:spacing w:line="360" w:lineRule="auto"/>
        <w:jc w:val="both"/>
        <w:rPr>
          <w:sz w:val="26"/>
          <w:szCs w:val="26"/>
        </w:rPr>
      </w:pPr>
    </w:p>
    <w:p w:rsidR="00D22B83" w:rsidRDefault="00D22B83" w:rsidP="0053214B">
      <w:pPr>
        <w:spacing w:line="360" w:lineRule="auto"/>
        <w:jc w:val="both"/>
        <w:rPr>
          <w:sz w:val="26"/>
          <w:szCs w:val="26"/>
        </w:rPr>
      </w:pPr>
    </w:p>
    <w:p w:rsidR="00D22B83" w:rsidRDefault="00D22B83" w:rsidP="0053214B">
      <w:pPr>
        <w:spacing w:line="360" w:lineRule="auto"/>
        <w:jc w:val="both"/>
        <w:rPr>
          <w:sz w:val="26"/>
          <w:szCs w:val="26"/>
        </w:rPr>
      </w:pPr>
    </w:p>
    <w:p w:rsidR="00D22B83" w:rsidRDefault="00D22B83">
      <w:pPr>
        <w:rPr>
          <w:sz w:val="26"/>
          <w:szCs w:val="26"/>
        </w:rPr>
      </w:pPr>
      <w:r>
        <w:rPr>
          <w:sz w:val="26"/>
          <w:szCs w:val="26"/>
        </w:rPr>
        <w:br w:type="page"/>
      </w:r>
    </w:p>
    <w:p w:rsidR="00914EA9" w:rsidRPr="0053214B" w:rsidRDefault="00914EA9" w:rsidP="0053214B">
      <w:pPr>
        <w:spacing w:line="360" w:lineRule="auto"/>
        <w:jc w:val="both"/>
        <w:rPr>
          <w:sz w:val="26"/>
          <w:szCs w:val="26"/>
        </w:rPr>
      </w:pPr>
      <w:r w:rsidRPr="0053214B">
        <w:rPr>
          <w:sz w:val="26"/>
          <w:szCs w:val="26"/>
        </w:rPr>
        <w:lastRenderedPageBreak/>
        <w:t xml:space="preserve">Decision Centered Approach to Decision - making </w:t>
      </w:r>
    </w:p>
    <w:p w:rsidR="00914EA9" w:rsidRPr="0053214B" w:rsidRDefault="00914EA9" w:rsidP="009B13C3">
      <w:pPr>
        <w:spacing w:line="360" w:lineRule="auto"/>
        <w:jc w:val="both"/>
        <w:rPr>
          <w:sz w:val="26"/>
          <w:szCs w:val="26"/>
        </w:rPr>
      </w:pPr>
      <w:r w:rsidRPr="0053214B">
        <w:rPr>
          <w:sz w:val="26"/>
          <w:szCs w:val="26"/>
        </w:rPr>
        <w:t xml:space="preserve">Step 1 : Intelligence </w:t>
      </w:r>
    </w:p>
    <w:p w:rsidR="00914EA9" w:rsidRPr="0053214B" w:rsidRDefault="00914EA9" w:rsidP="009B13C3">
      <w:pPr>
        <w:spacing w:line="360" w:lineRule="auto"/>
        <w:jc w:val="both"/>
        <w:rPr>
          <w:sz w:val="26"/>
          <w:szCs w:val="26"/>
        </w:rPr>
      </w:pPr>
      <w:r w:rsidRPr="0053214B">
        <w:rPr>
          <w:sz w:val="26"/>
          <w:szCs w:val="26"/>
        </w:rPr>
        <w:t xml:space="preserve">Step 2 : Design </w:t>
      </w:r>
    </w:p>
    <w:p w:rsidR="00914EA9" w:rsidRPr="0053214B" w:rsidRDefault="00914EA9" w:rsidP="009B13C3">
      <w:pPr>
        <w:spacing w:line="360" w:lineRule="auto"/>
        <w:jc w:val="both"/>
        <w:rPr>
          <w:sz w:val="26"/>
          <w:szCs w:val="26"/>
        </w:rPr>
      </w:pPr>
      <w:r w:rsidRPr="0053214B">
        <w:rPr>
          <w:sz w:val="26"/>
          <w:szCs w:val="26"/>
        </w:rPr>
        <w:t xml:space="preserve">Step 3 : Choice </w:t>
      </w:r>
    </w:p>
    <w:p w:rsidR="00914EA9" w:rsidRPr="0053214B" w:rsidRDefault="00914EA9" w:rsidP="009B13C3">
      <w:pPr>
        <w:spacing w:line="360" w:lineRule="auto"/>
        <w:jc w:val="both"/>
        <w:rPr>
          <w:sz w:val="26"/>
          <w:szCs w:val="26"/>
        </w:rPr>
      </w:pPr>
      <w:r w:rsidRPr="0053214B">
        <w:rPr>
          <w:sz w:val="26"/>
          <w:szCs w:val="26"/>
        </w:rPr>
        <w:t xml:space="preserve">Step 4 : Implementation </w:t>
      </w:r>
    </w:p>
    <w:p w:rsidR="00914EA9" w:rsidRPr="0053214B" w:rsidRDefault="00914EA9" w:rsidP="009B13C3">
      <w:pPr>
        <w:spacing w:line="360" w:lineRule="auto"/>
        <w:jc w:val="both"/>
        <w:rPr>
          <w:sz w:val="26"/>
          <w:szCs w:val="26"/>
        </w:rPr>
      </w:pPr>
      <w:r w:rsidRPr="0053214B">
        <w:rPr>
          <w:sz w:val="26"/>
          <w:szCs w:val="26"/>
        </w:rPr>
        <w:t xml:space="preserve">Step 5 : Control </w:t>
      </w:r>
    </w:p>
    <w:p w:rsidR="00914EA9" w:rsidRPr="0053214B" w:rsidRDefault="009B13C3" w:rsidP="0053214B">
      <w:pPr>
        <w:spacing w:line="360" w:lineRule="auto"/>
        <w:jc w:val="both"/>
        <w:rPr>
          <w:i/>
          <w:iCs/>
          <w:sz w:val="26"/>
          <w:szCs w:val="26"/>
        </w:rPr>
      </w:pPr>
      <w:r w:rsidRPr="0053214B">
        <w:rPr>
          <w:i/>
          <w:iCs/>
          <w:sz w:val="26"/>
          <w:szCs w:val="26"/>
        </w:rPr>
        <w:t xml:space="preserve"> </w:t>
      </w:r>
      <w:r>
        <w:rPr>
          <w:i/>
          <w:iCs/>
          <w:sz w:val="26"/>
          <w:szCs w:val="26"/>
        </w:rPr>
        <w:t>Source: Class Hands Out From Thapa, DSS</w:t>
      </w:r>
      <w:r w:rsidR="00914EA9" w:rsidRPr="0053214B">
        <w:rPr>
          <w:i/>
          <w:iCs/>
          <w:sz w:val="26"/>
          <w:szCs w:val="26"/>
        </w:rPr>
        <w:t xml:space="preserve"> </w:t>
      </w:r>
    </w:p>
    <w:p w:rsidR="00914EA9" w:rsidRPr="0053214B" w:rsidRDefault="00914EA9" w:rsidP="0053214B">
      <w:pPr>
        <w:spacing w:line="360" w:lineRule="auto"/>
        <w:jc w:val="both"/>
        <w:rPr>
          <w:sz w:val="26"/>
          <w:szCs w:val="26"/>
        </w:rPr>
      </w:pPr>
    </w:p>
    <w:p w:rsidR="00914EA9" w:rsidRPr="0053214B" w:rsidRDefault="009B13C3" w:rsidP="009B13C3">
      <w:pPr>
        <w:spacing w:line="360" w:lineRule="auto"/>
        <w:jc w:val="both"/>
        <w:rPr>
          <w:b/>
          <w:bCs/>
          <w:sz w:val="26"/>
          <w:szCs w:val="26"/>
        </w:rPr>
      </w:pPr>
      <w:r>
        <w:rPr>
          <w:b/>
          <w:bCs/>
          <w:sz w:val="26"/>
          <w:szCs w:val="26"/>
        </w:rPr>
        <w:t xml:space="preserve">2.6 Report and Previous Thesis </w:t>
      </w:r>
      <w:r w:rsidR="00914EA9" w:rsidRPr="0053214B">
        <w:rPr>
          <w:b/>
          <w:bCs/>
          <w:sz w:val="26"/>
          <w:szCs w:val="26"/>
        </w:rPr>
        <w:t>Review</w:t>
      </w:r>
    </w:p>
    <w:p w:rsidR="00914EA9" w:rsidRPr="0053214B" w:rsidRDefault="00914EA9" w:rsidP="0053214B">
      <w:pPr>
        <w:spacing w:line="360" w:lineRule="auto"/>
        <w:jc w:val="both"/>
        <w:rPr>
          <w:sz w:val="26"/>
          <w:szCs w:val="26"/>
        </w:rPr>
      </w:pPr>
      <w:r w:rsidRPr="0053214B">
        <w:rPr>
          <w:sz w:val="26"/>
          <w:szCs w:val="26"/>
        </w:rPr>
        <w:t>While preparing this research paper I had gone through many reports and thesis, out of which I have listed down a few.</w:t>
      </w:r>
    </w:p>
    <w:p w:rsidR="00914EA9" w:rsidRPr="0053214B" w:rsidRDefault="00914EA9" w:rsidP="0053214B">
      <w:pPr>
        <w:spacing w:line="360" w:lineRule="auto"/>
        <w:jc w:val="both"/>
        <w:rPr>
          <w:sz w:val="26"/>
          <w:szCs w:val="26"/>
        </w:rPr>
      </w:pPr>
    </w:p>
    <w:p w:rsidR="00914EA9" w:rsidRPr="0053214B" w:rsidRDefault="009B13C3" w:rsidP="009B13C3">
      <w:pPr>
        <w:spacing w:line="360" w:lineRule="auto"/>
        <w:jc w:val="both"/>
        <w:rPr>
          <w:b/>
          <w:sz w:val="26"/>
          <w:szCs w:val="26"/>
        </w:rPr>
      </w:pPr>
      <w:r>
        <w:rPr>
          <w:b/>
          <w:sz w:val="26"/>
          <w:szCs w:val="26"/>
        </w:rPr>
        <w:t>2.6.1</w:t>
      </w:r>
      <w:r w:rsidR="007B5762">
        <w:rPr>
          <w:b/>
          <w:sz w:val="26"/>
          <w:szCs w:val="26"/>
        </w:rPr>
        <w:t xml:space="preserve">University </w:t>
      </w:r>
      <w:r w:rsidR="00914EA9" w:rsidRPr="0053214B">
        <w:rPr>
          <w:b/>
          <w:sz w:val="26"/>
          <w:szCs w:val="26"/>
        </w:rPr>
        <w:t>Grants Commission, Annual Report, 2008/09</w:t>
      </w:r>
    </w:p>
    <w:p w:rsidR="00914EA9" w:rsidRPr="0053214B" w:rsidRDefault="00914EA9" w:rsidP="0053214B">
      <w:pPr>
        <w:spacing w:line="360" w:lineRule="auto"/>
        <w:jc w:val="both"/>
        <w:rPr>
          <w:sz w:val="26"/>
          <w:szCs w:val="26"/>
        </w:rPr>
      </w:pPr>
      <w:r w:rsidRPr="0053214B">
        <w:rPr>
          <w:sz w:val="26"/>
          <w:szCs w:val="26"/>
        </w:rPr>
        <w:t>From this report we can get there are 6 universities and 3 academies in Nepal They are as follows:</w:t>
      </w:r>
    </w:p>
    <w:p w:rsidR="00914EA9" w:rsidRPr="0053214B" w:rsidRDefault="00914EA9" w:rsidP="0053214B">
      <w:pPr>
        <w:spacing w:line="360" w:lineRule="auto"/>
        <w:jc w:val="both"/>
        <w:rPr>
          <w:b/>
          <w:sz w:val="26"/>
          <w:szCs w:val="26"/>
        </w:rPr>
      </w:pPr>
    </w:p>
    <w:p w:rsidR="00914EA9" w:rsidRPr="0053214B" w:rsidRDefault="00914EA9" w:rsidP="0053214B">
      <w:pPr>
        <w:spacing w:line="360" w:lineRule="auto"/>
        <w:jc w:val="both"/>
        <w:rPr>
          <w:b/>
          <w:sz w:val="26"/>
          <w:szCs w:val="26"/>
        </w:rPr>
      </w:pPr>
      <w:r w:rsidRPr="0053214B">
        <w:rPr>
          <w:b/>
          <w:sz w:val="26"/>
          <w:szCs w:val="26"/>
        </w:rPr>
        <w:t>Universities</w:t>
      </w:r>
    </w:p>
    <w:p w:rsidR="00914EA9" w:rsidRPr="0053214B" w:rsidRDefault="00914EA9" w:rsidP="00896447">
      <w:pPr>
        <w:numPr>
          <w:ilvl w:val="0"/>
          <w:numId w:val="38"/>
        </w:numPr>
        <w:tabs>
          <w:tab w:val="clear" w:pos="720"/>
        </w:tabs>
        <w:spacing w:line="360" w:lineRule="auto"/>
        <w:ind w:left="540"/>
        <w:jc w:val="both"/>
        <w:rPr>
          <w:sz w:val="26"/>
          <w:szCs w:val="26"/>
        </w:rPr>
      </w:pPr>
      <w:r w:rsidRPr="0053214B">
        <w:rPr>
          <w:sz w:val="26"/>
          <w:szCs w:val="26"/>
        </w:rPr>
        <w:t>Tribhuvan University  (TU)</w:t>
      </w:r>
    </w:p>
    <w:p w:rsidR="00914EA9" w:rsidRPr="0053214B" w:rsidRDefault="00914EA9" w:rsidP="00896447">
      <w:pPr>
        <w:numPr>
          <w:ilvl w:val="0"/>
          <w:numId w:val="38"/>
        </w:numPr>
        <w:tabs>
          <w:tab w:val="clear" w:pos="720"/>
        </w:tabs>
        <w:spacing w:line="360" w:lineRule="auto"/>
        <w:ind w:left="540"/>
        <w:jc w:val="both"/>
        <w:rPr>
          <w:sz w:val="26"/>
          <w:szCs w:val="26"/>
        </w:rPr>
      </w:pPr>
      <w:r w:rsidRPr="0053214B">
        <w:rPr>
          <w:sz w:val="26"/>
          <w:szCs w:val="26"/>
        </w:rPr>
        <w:t>Nepal Snskrit University (NSU)</w:t>
      </w:r>
    </w:p>
    <w:p w:rsidR="00914EA9" w:rsidRPr="0053214B" w:rsidRDefault="00914EA9" w:rsidP="00896447">
      <w:pPr>
        <w:numPr>
          <w:ilvl w:val="0"/>
          <w:numId w:val="38"/>
        </w:numPr>
        <w:tabs>
          <w:tab w:val="clear" w:pos="720"/>
        </w:tabs>
        <w:spacing w:line="360" w:lineRule="auto"/>
        <w:ind w:left="540"/>
        <w:jc w:val="both"/>
        <w:rPr>
          <w:sz w:val="26"/>
          <w:szCs w:val="26"/>
        </w:rPr>
      </w:pPr>
      <w:r w:rsidRPr="0053214B">
        <w:rPr>
          <w:sz w:val="26"/>
          <w:szCs w:val="26"/>
        </w:rPr>
        <w:t>Kathmandu University (KU)</w:t>
      </w:r>
    </w:p>
    <w:p w:rsidR="00914EA9" w:rsidRPr="0053214B" w:rsidRDefault="00914EA9" w:rsidP="00896447">
      <w:pPr>
        <w:numPr>
          <w:ilvl w:val="0"/>
          <w:numId w:val="38"/>
        </w:numPr>
        <w:tabs>
          <w:tab w:val="clear" w:pos="720"/>
        </w:tabs>
        <w:spacing w:line="360" w:lineRule="auto"/>
        <w:ind w:left="540"/>
        <w:jc w:val="both"/>
        <w:rPr>
          <w:sz w:val="26"/>
          <w:szCs w:val="26"/>
        </w:rPr>
      </w:pPr>
      <w:r w:rsidRPr="0053214B">
        <w:rPr>
          <w:sz w:val="26"/>
          <w:szCs w:val="26"/>
        </w:rPr>
        <w:t>Purbanchal University (PU)</w:t>
      </w:r>
    </w:p>
    <w:p w:rsidR="00914EA9" w:rsidRPr="0053214B" w:rsidRDefault="00914EA9" w:rsidP="00896447">
      <w:pPr>
        <w:numPr>
          <w:ilvl w:val="0"/>
          <w:numId w:val="38"/>
        </w:numPr>
        <w:tabs>
          <w:tab w:val="clear" w:pos="720"/>
        </w:tabs>
        <w:spacing w:line="360" w:lineRule="auto"/>
        <w:ind w:left="540"/>
        <w:jc w:val="both"/>
        <w:rPr>
          <w:sz w:val="26"/>
          <w:szCs w:val="26"/>
        </w:rPr>
      </w:pPr>
      <w:r w:rsidRPr="0053214B">
        <w:rPr>
          <w:sz w:val="26"/>
          <w:szCs w:val="26"/>
        </w:rPr>
        <w:t>Pokhara University (PoU)</w:t>
      </w:r>
    </w:p>
    <w:p w:rsidR="00914EA9" w:rsidRPr="0053214B" w:rsidRDefault="00914EA9" w:rsidP="00896447">
      <w:pPr>
        <w:numPr>
          <w:ilvl w:val="0"/>
          <w:numId w:val="38"/>
        </w:numPr>
        <w:tabs>
          <w:tab w:val="clear" w:pos="720"/>
        </w:tabs>
        <w:spacing w:line="360" w:lineRule="auto"/>
        <w:ind w:left="540"/>
        <w:jc w:val="both"/>
        <w:rPr>
          <w:sz w:val="26"/>
          <w:szCs w:val="26"/>
        </w:rPr>
      </w:pPr>
      <w:r w:rsidRPr="0053214B">
        <w:rPr>
          <w:sz w:val="26"/>
          <w:szCs w:val="26"/>
        </w:rPr>
        <w:t>Lumbini Bouddha University (LBU)</w:t>
      </w:r>
    </w:p>
    <w:p w:rsidR="00914EA9" w:rsidRPr="005C74F9" w:rsidRDefault="00914EA9" w:rsidP="009B13C3">
      <w:pPr>
        <w:spacing w:line="360" w:lineRule="auto"/>
        <w:ind w:left="540"/>
        <w:jc w:val="both"/>
        <w:rPr>
          <w:sz w:val="2"/>
          <w:szCs w:val="26"/>
        </w:rPr>
      </w:pPr>
    </w:p>
    <w:p w:rsidR="00D22B83" w:rsidRDefault="00D22B83" w:rsidP="0053214B">
      <w:pPr>
        <w:spacing w:line="360" w:lineRule="auto"/>
        <w:jc w:val="both"/>
        <w:rPr>
          <w:b/>
          <w:sz w:val="26"/>
          <w:szCs w:val="26"/>
        </w:rPr>
      </w:pPr>
    </w:p>
    <w:p w:rsidR="00914EA9" w:rsidRPr="0053214B" w:rsidRDefault="00914EA9" w:rsidP="0053214B">
      <w:pPr>
        <w:spacing w:line="360" w:lineRule="auto"/>
        <w:jc w:val="both"/>
        <w:rPr>
          <w:b/>
          <w:sz w:val="26"/>
          <w:szCs w:val="26"/>
        </w:rPr>
      </w:pPr>
      <w:r w:rsidRPr="0053214B">
        <w:rPr>
          <w:b/>
          <w:sz w:val="26"/>
          <w:szCs w:val="26"/>
        </w:rPr>
        <w:t>Academies</w:t>
      </w:r>
    </w:p>
    <w:p w:rsidR="00914EA9" w:rsidRPr="0053214B" w:rsidRDefault="00914EA9" w:rsidP="00896447">
      <w:pPr>
        <w:numPr>
          <w:ilvl w:val="0"/>
          <w:numId w:val="39"/>
        </w:numPr>
        <w:tabs>
          <w:tab w:val="clear" w:pos="720"/>
        </w:tabs>
        <w:spacing w:line="360" w:lineRule="auto"/>
        <w:ind w:left="540"/>
        <w:jc w:val="both"/>
        <w:rPr>
          <w:sz w:val="26"/>
          <w:szCs w:val="26"/>
        </w:rPr>
      </w:pPr>
      <w:r w:rsidRPr="0053214B">
        <w:rPr>
          <w:sz w:val="26"/>
          <w:szCs w:val="26"/>
        </w:rPr>
        <w:t>B.P. Koirala Institute of Health Sciences (BPKIHS)</w:t>
      </w:r>
    </w:p>
    <w:p w:rsidR="00914EA9" w:rsidRPr="0053214B" w:rsidRDefault="00914EA9" w:rsidP="00896447">
      <w:pPr>
        <w:numPr>
          <w:ilvl w:val="0"/>
          <w:numId w:val="39"/>
        </w:numPr>
        <w:tabs>
          <w:tab w:val="clear" w:pos="720"/>
        </w:tabs>
        <w:spacing w:line="360" w:lineRule="auto"/>
        <w:ind w:left="540"/>
        <w:jc w:val="both"/>
        <w:rPr>
          <w:sz w:val="26"/>
          <w:szCs w:val="26"/>
        </w:rPr>
      </w:pPr>
      <w:r w:rsidRPr="0053214B">
        <w:rPr>
          <w:sz w:val="26"/>
          <w:szCs w:val="26"/>
        </w:rPr>
        <w:t>National Academy of Medical Sciences (NAMS)</w:t>
      </w:r>
    </w:p>
    <w:p w:rsidR="00914EA9" w:rsidRPr="0053214B" w:rsidRDefault="00914EA9" w:rsidP="00896447">
      <w:pPr>
        <w:numPr>
          <w:ilvl w:val="0"/>
          <w:numId w:val="39"/>
        </w:numPr>
        <w:tabs>
          <w:tab w:val="clear" w:pos="720"/>
        </w:tabs>
        <w:spacing w:line="360" w:lineRule="auto"/>
        <w:ind w:left="540"/>
        <w:jc w:val="both"/>
        <w:rPr>
          <w:sz w:val="26"/>
          <w:szCs w:val="26"/>
        </w:rPr>
      </w:pPr>
      <w:r w:rsidRPr="0053214B">
        <w:rPr>
          <w:sz w:val="26"/>
          <w:szCs w:val="26"/>
        </w:rPr>
        <w:t>Patan Academy of Health Sciences (PAHS)</w:t>
      </w:r>
    </w:p>
    <w:p w:rsidR="00914EA9" w:rsidRPr="0053214B" w:rsidRDefault="009B13C3" w:rsidP="009B13C3">
      <w:pPr>
        <w:spacing w:line="360" w:lineRule="auto"/>
        <w:ind w:left="720" w:hanging="720"/>
        <w:jc w:val="both"/>
        <w:rPr>
          <w:b/>
          <w:sz w:val="26"/>
          <w:szCs w:val="26"/>
        </w:rPr>
      </w:pPr>
      <w:r>
        <w:rPr>
          <w:b/>
          <w:sz w:val="26"/>
          <w:szCs w:val="26"/>
        </w:rPr>
        <w:lastRenderedPageBreak/>
        <w:t xml:space="preserve">2.6.2 </w:t>
      </w:r>
      <w:r w:rsidR="00914EA9" w:rsidRPr="0053214B">
        <w:rPr>
          <w:b/>
          <w:sz w:val="26"/>
          <w:szCs w:val="26"/>
        </w:rPr>
        <w:t>Education Management Information System, Report On Higher Education 2007/08, University Grants Commission</w:t>
      </w:r>
    </w:p>
    <w:p w:rsidR="00914EA9" w:rsidRPr="0053214B" w:rsidRDefault="00914EA9" w:rsidP="0053214B">
      <w:pPr>
        <w:spacing w:line="360" w:lineRule="auto"/>
        <w:jc w:val="both"/>
        <w:rPr>
          <w:sz w:val="26"/>
          <w:szCs w:val="26"/>
        </w:rPr>
      </w:pPr>
      <w:r w:rsidRPr="0053214B">
        <w:rPr>
          <w:sz w:val="26"/>
          <w:szCs w:val="26"/>
        </w:rPr>
        <w:t>From this report, I am able to get the following details which are written as below:</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Introduction</w:t>
      </w:r>
    </w:p>
    <w:p w:rsidR="00914EA9" w:rsidRPr="0053214B" w:rsidRDefault="00914EA9" w:rsidP="00896447">
      <w:pPr>
        <w:numPr>
          <w:ilvl w:val="0"/>
          <w:numId w:val="41"/>
        </w:numPr>
        <w:spacing w:line="360" w:lineRule="auto"/>
        <w:ind w:left="900"/>
        <w:jc w:val="both"/>
        <w:rPr>
          <w:sz w:val="26"/>
          <w:szCs w:val="26"/>
        </w:rPr>
      </w:pPr>
      <w:r w:rsidRPr="0053214B">
        <w:rPr>
          <w:sz w:val="26"/>
          <w:szCs w:val="26"/>
        </w:rPr>
        <w:t>Organization of the report</w:t>
      </w:r>
    </w:p>
    <w:p w:rsidR="00914EA9" w:rsidRPr="0053214B" w:rsidRDefault="00914EA9" w:rsidP="00896447">
      <w:pPr>
        <w:numPr>
          <w:ilvl w:val="0"/>
          <w:numId w:val="41"/>
        </w:numPr>
        <w:spacing w:line="360" w:lineRule="auto"/>
        <w:ind w:left="900"/>
        <w:jc w:val="both"/>
        <w:rPr>
          <w:sz w:val="26"/>
          <w:szCs w:val="26"/>
        </w:rPr>
      </w:pPr>
      <w:r w:rsidRPr="0053214B">
        <w:rPr>
          <w:sz w:val="26"/>
          <w:szCs w:val="26"/>
        </w:rPr>
        <w:t>Scope and limitations</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Universities and campuses</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Enrolment in higher Education</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Gender parity index</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Pass rates</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Graduates</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Gross enrolment rate in higher education</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public financing for higher education</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Teachers</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Students- Teacher ratios</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Campus size</w:t>
      </w:r>
    </w:p>
    <w:p w:rsidR="00914EA9" w:rsidRPr="0053214B" w:rsidRDefault="00914EA9" w:rsidP="00896447">
      <w:pPr>
        <w:numPr>
          <w:ilvl w:val="0"/>
          <w:numId w:val="40"/>
        </w:numPr>
        <w:spacing w:line="360" w:lineRule="auto"/>
        <w:ind w:left="540"/>
        <w:jc w:val="both"/>
        <w:rPr>
          <w:sz w:val="26"/>
          <w:szCs w:val="26"/>
        </w:rPr>
      </w:pPr>
      <w:r w:rsidRPr="0053214B">
        <w:rPr>
          <w:sz w:val="26"/>
          <w:szCs w:val="26"/>
        </w:rPr>
        <w:t>Recent Trends</w:t>
      </w:r>
    </w:p>
    <w:p w:rsidR="00914EA9" w:rsidRPr="0053214B" w:rsidRDefault="00914EA9" w:rsidP="00896447">
      <w:pPr>
        <w:numPr>
          <w:ilvl w:val="0"/>
          <w:numId w:val="42"/>
        </w:numPr>
        <w:spacing w:line="360" w:lineRule="auto"/>
        <w:ind w:left="900"/>
        <w:jc w:val="both"/>
        <w:rPr>
          <w:sz w:val="26"/>
          <w:szCs w:val="26"/>
        </w:rPr>
      </w:pPr>
      <w:r w:rsidRPr="0053214B">
        <w:rPr>
          <w:sz w:val="26"/>
          <w:szCs w:val="26"/>
        </w:rPr>
        <w:t>Enrolment</w:t>
      </w:r>
    </w:p>
    <w:p w:rsidR="00914EA9" w:rsidRPr="0053214B" w:rsidRDefault="00914EA9" w:rsidP="00896447">
      <w:pPr>
        <w:numPr>
          <w:ilvl w:val="0"/>
          <w:numId w:val="42"/>
        </w:numPr>
        <w:spacing w:line="360" w:lineRule="auto"/>
        <w:ind w:left="900"/>
        <w:jc w:val="both"/>
        <w:rPr>
          <w:sz w:val="26"/>
          <w:szCs w:val="26"/>
        </w:rPr>
      </w:pPr>
      <w:r w:rsidRPr="0053214B">
        <w:rPr>
          <w:sz w:val="26"/>
          <w:szCs w:val="26"/>
        </w:rPr>
        <w:t>Graduates</w:t>
      </w:r>
    </w:p>
    <w:p w:rsidR="00914EA9" w:rsidRPr="0053214B" w:rsidRDefault="00914EA9" w:rsidP="00896447">
      <w:pPr>
        <w:numPr>
          <w:ilvl w:val="0"/>
          <w:numId w:val="42"/>
        </w:numPr>
        <w:spacing w:line="360" w:lineRule="auto"/>
        <w:ind w:left="900"/>
        <w:jc w:val="both"/>
        <w:rPr>
          <w:sz w:val="26"/>
          <w:szCs w:val="26"/>
        </w:rPr>
      </w:pPr>
      <w:r w:rsidRPr="0053214B">
        <w:rPr>
          <w:sz w:val="26"/>
          <w:szCs w:val="26"/>
        </w:rPr>
        <w:t>Public financing</w:t>
      </w:r>
    </w:p>
    <w:p w:rsidR="00914EA9" w:rsidRPr="005C74F9" w:rsidRDefault="00914EA9" w:rsidP="0053214B">
      <w:pPr>
        <w:spacing w:line="360" w:lineRule="auto"/>
        <w:jc w:val="both"/>
        <w:rPr>
          <w:sz w:val="2"/>
          <w:szCs w:val="26"/>
        </w:rPr>
      </w:pPr>
    </w:p>
    <w:p w:rsidR="00D22B83" w:rsidRDefault="00D22B83" w:rsidP="009B13C3">
      <w:pPr>
        <w:spacing w:line="360" w:lineRule="auto"/>
        <w:jc w:val="both"/>
        <w:rPr>
          <w:b/>
          <w:sz w:val="26"/>
          <w:szCs w:val="26"/>
        </w:rPr>
      </w:pPr>
    </w:p>
    <w:p w:rsidR="00914EA9" w:rsidRPr="0053214B" w:rsidRDefault="009B13C3" w:rsidP="009B13C3">
      <w:pPr>
        <w:spacing w:line="360" w:lineRule="auto"/>
        <w:jc w:val="both"/>
        <w:rPr>
          <w:b/>
          <w:sz w:val="26"/>
          <w:szCs w:val="26"/>
        </w:rPr>
      </w:pPr>
      <w:r>
        <w:rPr>
          <w:b/>
          <w:sz w:val="26"/>
          <w:szCs w:val="26"/>
        </w:rPr>
        <w:t xml:space="preserve">2.6.3 </w:t>
      </w:r>
      <w:r w:rsidR="00914EA9" w:rsidRPr="0053214B">
        <w:rPr>
          <w:b/>
          <w:sz w:val="26"/>
          <w:szCs w:val="26"/>
        </w:rPr>
        <w:t xml:space="preserve">Role of </w:t>
      </w:r>
      <w:r w:rsidRPr="0053214B">
        <w:rPr>
          <w:b/>
          <w:sz w:val="26"/>
          <w:szCs w:val="26"/>
        </w:rPr>
        <w:t xml:space="preserve">Management Information System </w:t>
      </w:r>
      <w:r w:rsidR="00914EA9" w:rsidRPr="0053214B">
        <w:rPr>
          <w:b/>
          <w:sz w:val="26"/>
          <w:szCs w:val="26"/>
        </w:rPr>
        <w:t xml:space="preserve">in </w:t>
      </w:r>
      <w:r w:rsidRPr="0053214B">
        <w:rPr>
          <w:b/>
          <w:sz w:val="26"/>
          <w:szCs w:val="26"/>
        </w:rPr>
        <w:t>Commercial Banks</w:t>
      </w:r>
    </w:p>
    <w:p w:rsidR="00914EA9" w:rsidRDefault="00914EA9" w:rsidP="0053214B">
      <w:pPr>
        <w:spacing w:line="360" w:lineRule="auto"/>
        <w:jc w:val="both"/>
        <w:rPr>
          <w:sz w:val="26"/>
          <w:szCs w:val="26"/>
        </w:rPr>
      </w:pPr>
      <w:r w:rsidRPr="0053214B">
        <w:rPr>
          <w:sz w:val="26"/>
          <w:szCs w:val="26"/>
        </w:rPr>
        <w:t>From this thesis, I am able know about the number of existing commercial banks in Nepal. Kumari Bank Llimited is one of the commercial A level bank which is providing good service to the costumers. It is moving ahead with the information communication technology of the time. With adaptation of the ICT it is also gaining the percentage of the market as well.</w:t>
      </w:r>
    </w:p>
    <w:p w:rsidR="009B13C3" w:rsidRPr="009B13C3" w:rsidRDefault="009B13C3" w:rsidP="0053214B">
      <w:pPr>
        <w:spacing w:line="360" w:lineRule="auto"/>
        <w:jc w:val="both"/>
        <w:rPr>
          <w:sz w:val="8"/>
          <w:szCs w:val="26"/>
        </w:rPr>
      </w:pPr>
    </w:p>
    <w:p w:rsidR="00914EA9" w:rsidRPr="0053214B" w:rsidRDefault="00914EA9" w:rsidP="0053214B">
      <w:pPr>
        <w:spacing w:line="360" w:lineRule="auto"/>
        <w:jc w:val="both"/>
        <w:rPr>
          <w:sz w:val="26"/>
          <w:szCs w:val="26"/>
        </w:rPr>
      </w:pPr>
      <w:r w:rsidRPr="0053214B">
        <w:rPr>
          <w:sz w:val="26"/>
          <w:szCs w:val="26"/>
        </w:rPr>
        <w:t>All these reports and many websites helped me to prepare my thesis.</w:t>
      </w:r>
    </w:p>
    <w:p w:rsidR="007B5762" w:rsidRPr="005C74F9" w:rsidRDefault="007B5762" w:rsidP="009B13C3">
      <w:pPr>
        <w:spacing w:line="360" w:lineRule="auto"/>
        <w:jc w:val="both"/>
        <w:rPr>
          <w:b/>
          <w:bCs/>
          <w:sz w:val="4"/>
          <w:szCs w:val="26"/>
        </w:rPr>
      </w:pPr>
    </w:p>
    <w:p w:rsidR="007B5762" w:rsidRDefault="007B5762" w:rsidP="009B13C3">
      <w:pPr>
        <w:spacing w:line="360" w:lineRule="auto"/>
        <w:jc w:val="both"/>
        <w:rPr>
          <w:b/>
          <w:sz w:val="26"/>
          <w:szCs w:val="26"/>
        </w:rPr>
      </w:pPr>
      <w:r>
        <w:rPr>
          <w:b/>
          <w:bCs/>
          <w:sz w:val="26"/>
          <w:szCs w:val="26"/>
        </w:rPr>
        <w:lastRenderedPageBreak/>
        <w:t xml:space="preserve">2.6.4 </w:t>
      </w:r>
      <w:r w:rsidRPr="007B5762">
        <w:rPr>
          <w:b/>
          <w:sz w:val="26"/>
          <w:szCs w:val="26"/>
        </w:rPr>
        <w:t>Role of MIS in Nepal Credit &amp; Commerce Bank Limited</w:t>
      </w:r>
    </w:p>
    <w:p w:rsidR="009068B7" w:rsidRDefault="009068B7" w:rsidP="009068B7">
      <w:pPr>
        <w:spacing w:line="360" w:lineRule="auto"/>
        <w:jc w:val="both"/>
        <w:rPr>
          <w:sz w:val="26"/>
          <w:szCs w:val="26"/>
        </w:rPr>
      </w:pPr>
      <w:r w:rsidRPr="0053214B">
        <w:rPr>
          <w:sz w:val="26"/>
          <w:szCs w:val="26"/>
        </w:rPr>
        <w:t xml:space="preserve">From this thesis, I am able know about the number of existing commercial banks in Nepal. </w:t>
      </w:r>
      <w:r w:rsidRPr="009068B7">
        <w:rPr>
          <w:sz w:val="26"/>
          <w:szCs w:val="26"/>
        </w:rPr>
        <w:t>Nepal Credit &amp; Commerce Bank Limited</w:t>
      </w:r>
      <w:r w:rsidRPr="0053214B">
        <w:rPr>
          <w:sz w:val="26"/>
          <w:szCs w:val="26"/>
        </w:rPr>
        <w:t xml:space="preserve"> is one of the commercial A level bank which is providing good service to the costumers. It is moving ahead with the information communication technology of the time. With adaptation of the ICT it is also gaining the percentage of the market as well.</w:t>
      </w:r>
    </w:p>
    <w:p w:rsidR="005C74F9" w:rsidRPr="00D22B83" w:rsidRDefault="005C74F9" w:rsidP="009B13C3">
      <w:pPr>
        <w:spacing w:line="360" w:lineRule="auto"/>
        <w:jc w:val="both"/>
        <w:rPr>
          <w:b/>
          <w:bCs/>
          <w:sz w:val="26"/>
          <w:szCs w:val="26"/>
        </w:rPr>
      </w:pPr>
    </w:p>
    <w:p w:rsidR="007B5762" w:rsidRDefault="005C74F9" w:rsidP="009B13C3">
      <w:pPr>
        <w:spacing w:line="360" w:lineRule="auto"/>
        <w:jc w:val="both"/>
        <w:rPr>
          <w:b/>
          <w:bCs/>
          <w:sz w:val="26"/>
          <w:szCs w:val="26"/>
        </w:rPr>
      </w:pPr>
      <w:r>
        <w:rPr>
          <w:b/>
          <w:bCs/>
          <w:sz w:val="26"/>
          <w:szCs w:val="26"/>
        </w:rPr>
        <w:t xml:space="preserve">2.6.5 </w:t>
      </w:r>
      <w:r w:rsidRPr="005C74F9">
        <w:rPr>
          <w:b/>
          <w:sz w:val="26"/>
          <w:szCs w:val="26"/>
        </w:rPr>
        <w:t>Credit &amp; Card Practice in Nepal</w:t>
      </w:r>
    </w:p>
    <w:p w:rsidR="005C74F9" w:rsidRDefault="005C74F9" w:rsidP="005C74F9">
      <w:pPr>
        <w:spacing w:line="360" w:lineRule="auto"/>
        <w:jc w:val="both"/>
        <w:rPr>
          <w:sz w:val="26"/>
          <w:szCs w:val="26"/>
        </w:rPr>
      </w:pPr>
      <w:r w:rsidRPr="0053214B">
        <w:rPr>
          <w:sz w:val="26"/>
          <w:szCs w:val="26"/>
        </w:rPr>
        <w:t xml:space="preserve">From this thesis, I am able know about </w:t>
      </w:r>
      <w:r>
        <w:rPr>
          <w:sz w:val="26"/>
          <w:szCs w:val="26"/>
        </w:rPr>
        <w:t>use of ICT technologyin the</w:t>
      </w:r>
      <w:r w:rsidRPr="0053214B">
        <w:rPr>
          <w:sz w:val="26"/>
          <w:szCs w:val="26"/>
        </w:rPr>
        <w:t xml:space="preserve"> existing commercial banks in Nepal.</w:t>
      </w:r>
      <w:r w:rsidRPr="005C74F9">
        <w:rPr>
          <w:sz w:val="26"/>
          <w:szCs w:val="26"/>
        </w:rPr>
        <w:t xml:space="preserve"> </w:t>
      </w:r>
      <w:r w:rsidRPr="0053214B">
        <w:rPr>
          <w:sz w:val="26"/>
          <w:szCs w:val="26"/>
        </w:rPr>
        <w:t>With adaptation of the ICT it is also gaining the percentage of the market as well.</w:t>
      </w:r>
    </w:p>
    <w:p w:rsidR="005C74F9" w:rsidRPr="00D22B83" w:rsidRDefault="005C74F9" w:rsidP="009B13C3">
      <w:pPr>
        <w:spacing w:line="360" w:lineRule="auto"/>
        <w:jc w:val="both"/>
        <w:rPr>
          <w:b/>
          <w:bCs/>
          <w:sz w:val="26"/>
          <w:szCs w:val="26"/>
        </w:rPr>
      </w:pPr>
    </w:p>
    <w:p w:rsidR="009B13C3" w:rsidRPr="009B13C3" w:rsidRDefault="009B13C3" w:rsidP="009B13C3">
      <w:pPr>
        <w:spacing w:line="360" w:lineRule="auto"/>
        <w:jc w:val="both"/>
        <w:rPr>
          <w:b/>
          <w:bCs/>
          <w:sz w:val="26"/>
          <w:szCs w:val="26"/>
        </w:rPr>
      </w:pPr>
      <w:r w:rsidRPr="009B13C3">
        <w:rPr>
          <w:b/>
          <w:bCs/>
          <w:sz w:val="26"/>
          <w:szCs w:val="26"/>
        </w:rPr>
        <w:t xml:space="preserve">2.7 Research Gap </w:t>
      </w:r>
    </w:p>
    <w:p w:rsidR="009B13C3" w:rsidRPr="0053214B" w:rsidRDefault="009B13C3" w:rsidP="009B13C3">
      <w:pPr>
        <w:spacing w:line="360" w:lineRule="auto"/>
        <w:jc w:val="both"/>
        <w:rPr>
          <w:sz w:val="26"/>
          <w:szCs w:val="26"/>
        </w:rPr>
      </w:pPr>
      <w:r w:rsidRPr="0053214B">
        <w:rPr>
          <w:sz w:val="26"/>
          <w:szCs w:val="26"/>
        </w:rPr>
        <w:t xml:space="preserve">This research is slightly different then other research or research due to I use here different types of tolls like ERD and DFD and model for linear programming which helps to forecast the maximum profit or minimum cost for any company when we take quick decision. All other remaining parts of researches are same except above mention some particular tools. On the basis of ERD types I give one example.   </w:t>
      </w:r>
    </w:p>
    <w:p w:rsidR="000943CF" w:rsidRPr="009B13C3" w:rsidRDefault="000943CF" w:rsidP="0053214B">
      <w:pPr>
        <w:spacing w:line="360" w:lineRule="auto"/>
        <w:jc w:val="center"/>
        <w:rPr>
          <w:b/>
          <w:sz w:val="32"/>
          <w:szCs w:val="26"/>
        </w:rPr>
      </w:pPr>
      <w:r w:rsidRPr="0053214B">
        <w:rPr>
          <w:sz w:val="26"/>
          <w:szCs w:val="26"/>
        </w:rPr>
        <w:br w:type="page"/>
      </w:r>
      <w:r w:rsidR="009B13C3" w:rsidRPr="009B13C3">
        <w:rPr>
          <w:b/>
          <w:sz w:val="32"/>
          <w:szCs w:val="26"/>
        </w:rPr>
        <w:lastRenderedPageBreak/>
        <w:t>CHAPTER</w:t>
      </w:r>
      <w:r w:rsidR="009B13C3">
        <w:rPr>
          <w:b/>
          <w:sz w:val="32"/>
          <w:szCs w:val="26"/>
        </w:rPr>
        <w:t xml:space="preserve"> </w:t>
      </w:r>
      <w:r w:rsidR="009B13C3" w:rsidRPr="009B13C3">
        <w:rPr>
          <w:b/>
          <w:sz w:val="32"/>
          <w:szCs w:val="26"/>
        </w:rPr>
        <w:t>-</w:t>
      </w:r>
      <w:r w:rsidR="009B13C3">
        <w:rPr>
          <w:b/>
          <w:sz w:val="32"/>
          <w:szCs w:val="26"/>
        </w:rPr>
        <w:t xml:space="preserve"> </w:t>
      </w:r>
      <w:r w:rsidR="009B13C3" w:rsidRPr="009B13C3">
        <w:rPr>
          <w:b/>
          <w:sz w:val="32"/>
          <w:szCs w:val="26"/>
        </w:rPr>
        <w:t>III</w:t>
      </w:r>
    </w:p>
    <w:p w:rsidR="000943CF" w:rsidRPr="009B13C3" w:rsidRDefault="009B13C3" w:rsidP="0053214B">
      <w:pPr>
        <w:spacing w:line="360" w:lineRule="auto"/>
        <w:jc w:val="center"/>
        <w:rPr>
          <w:b/>
          <w:sz w:val="30"/>
          <w:szCs w:val="26"/>
        </w:rPr>
      </w:pPr>
      <w:r w:rsidRPr="009B13C3">
        <w:rPr>
          <w:b/>
          <w:sz w:val="30"/>
          <w:szCs w:val="26"/>
        </w:rPr>
        <w:t>RESEARCH METHODOLOGY</w:t>
      </w:r>
    </w:p>
    <w:p w:rsidR="000943CF" w:rsidRPr="0053214B" w:rsidRDefault="000943CF" w:rsidP="0053214B">
      <w:pPr>
        <w:spacing w:line="360" w:lineRule="auto"/>
        <w:jc w:val="both"/>
        <w:rPr>
          <w:sz w:val="26"/>
          <w:szCs w:val="26"/>
        </w:rPr>
      </w:pPr>
    </w:p>
    <w:p w:rsidR="000943CF" w:rsidRPr="0053214B" w:rsidRDefault="000943CF" w:rsidP="00896447">
      <w:pPr>
        <w:numPr>
          <w:ilvl w:val="1"/>
          <w:numId w:val="43"/>
        </w:numPr>
        <w:spacing w:line="360" w:lineRule="auto"/>
        <w:jc w:val="both"/>
        <w:rPr>
          <w:b/>
          <w:bCs/>
          <w:sz w:val="26"/>
          <w:szCs w:val="26"/>
        </w:rPr>
      </w:pPr>
      <w:r w:rsidRPr="0053214B">
        <w:rPr>
          <w:b/>
          <w:bCs/>
          <w:sz w:val="26"/>
          <w:szCs w:val="26"/>
        </w:rPr>
        <w:t xml:space="preserve">Research Design </w:t>
      </w:r>
    </w:p>
    <w:p w:rsidR="000943CF" w:rsidRPr="0053214B" w:rsidRDefault="000943CF" w:rsidP="0053214B">
      <w:pPr>
        <w:spacing w:line="360" w:lineRule="auto"/>
        <w:jc w:val="both"/>
        <w:rPr>
          <w:sz w:val="26"/>
          <w:szCs w:val="26"/>
        </w:rPr>
      </w:pPr>
      <w:r w:rsidRPr="0053214B">
        <w:rPr>
          <w:sz w:val="26"/>
          <w:szCs w:val="26"/>
        </w:rPr>
        <w:t xml:space="preserve">“Research design is a plan, structure and strategy of investigation conceived so as to obtain answer to research question and to control the variance” (Kerlinger, 1999). Thus, research design is an overall pan or frame work for the collection and analysis of data which provides the frame work for the study, guidelines for the collection and analysis of data. </w:t>
      </w:r>
    </w:p>
    <w:p w:rsidR="000943CF" w:rsidRPr="0053214B" w:rsidRDefault="000943CF" w:rsidP="0053214B">
      <w:pPr>
        <w:spacing w:line="360" w:lineRule="auto"/>
        <w:jc w:val="both"/>
        <w:rPr>
          <w:sz w:val="26"/>
          <w:szCs w:val="26"/>
        </w:rPr>
      </w:pPr>
    </w:p>
    <w:p w:rsidR="000943CF" w:rsidRPr="0053214B" w:rsidRDefault="000943CF" w:rsidP="0053214B">
      <w:pPr>
        <w:spacing w:line="360" w:lineRule="auto"/>
        <w:jc w:val="both"/>
        <w:rPr>
          <w:sz w:val="26"/>
          <w:szCs w:val="26"/>
        </w:rPr>
      </w:pPr>
      <w:r w:rsidRPr="0053214B">
        <w:rPr>
          <w:sz w:val="26"/>
          <w:szCs w:val="26"/>
        </w:rPr>
        <w:t>I have design</w:t>
      </w:r>
      <w:r w:rsidR="009B13C3">
        <w:rPr>
          <w:sz w:val="26"/>
          <w:szCs w:val="26"/>
        </w:rPr>
        <w:t xml:space="preserve">ed the research by the help of </w:t>
      </w:r>
      <w:r w:rsidRPr="0053214B">
        <w:rPr>
          <w:sz w:val="26"/>
          <w:szCs w:val="26"/>
        </w:rPr>
        <w:t xml:space="preserve">Tribhuvan University, Planning Division, Kirtipur, KathmanduIT and TU,Today -2010. I have collected knowledge of venture of Tribhuvan University detail data flow diagram and Module of forecasting from different research papers and TU website. Other related more information I have  collected from authorized University Campus, Principal's Office  and from the Tribhuvan University, Central Office. </w:t>
      </w:r>
    </w:p>
    <w:p w:rsidR="000943CF" w:rsidRPr="0053214B" w:rsidRDefault="000943CF" w:rsidP="0053214B">
      <w:pPr>
        <w:spacing w:line="360" w:lineRule="auto"/>
        <w:jc w:val="both"/>
        <w:rPr>
          <w:sz w:val="26"/>
          <w:szCs w:val="26"/>
        </w:rPr>
      </w:pPr>
    </w:p>
    <w:p w:rsidR="000943CF" w:rsidRPr="0053214B" w:rsidRDefault="000943CF" w:rsidP="0053214B">
      <w:pPr>
        <w:spacing w:line="360" w:lineRule="auto"/>
        <w:jc w:val="both"/>
        <w:rPr>
          <w:sz w:val="26"/>
          <w:szCs w:val="26"/>
        </w:rPr>
      </w:pPr>
    </w:p>
    <w:p w:rsidR="000943CF" w:rsidRPr="0053214B" w:rsidRDefault="009B13C3" w:rsidP="009B13C3">
      <w:pPr>
        <w:spacing w:line="360" w:lineRule="auto"/>
        <w:jc w:val="both"/>
        <w:rPr>
          <w:b/>
          <w:bCs/>
          <w:sz w:val="26"/>
          <w:szCs w:val="26"/>
        </w:rPr>
      </w:pPr>
      <w:r>
        <w:rPr>
          <w:b/>
          <w:bCs/>
          <w:sz w:val="26"/>
          <w:szCs w:val="26"/>
        </w:rPr>
        <w:t xml:space="preserve">3.2 </w:t>
      </w:r>
      <w:r w:rsidR="000943CF" w:rsidRPr="0053214B">
        <w:rPr>
          <w:b/>
          <w:bCs/>
          <w:sz w:val="26"/>
          <w:szCs w:val="26"/>
        </w:rPr>
        <w:t xml:space="preserve">Population and sample </w:t>
      </w:r>
    </w:p>
    <w:p w:rsidR="000943CF" w:rsidRPr="0053214B" w:rsidRDefault="000943CF" w:rsidP="0053214B">
      <w:pPr>
        <w:spacing w:line="360" w:lineRule="auto"/>
        <w:jc w:val="both"/>
        <w:rPr>
          <w:sz w:val="26"/>
          <w:szCs w:val="26"/>
        </w:rPr>
      </w:pPr>
      <w:r w:rsidRPr="0053214B">
        <w:rPr>
          <w:sz w:val="26"/>
          <w:szCs w:val="26"/>
        </w:rPr>
        <w:t xml:space="preserve">Total universities in Nepal are approximately 6 out of them Tribhuvan University is the one which I have selected for the Education Management Information System. The education management information system of Tribhuvan University which is already mentioned in chapter two also, but the education management information system and the computerized system is quite different of Tribhuvan University. </w:t>
      </w:r>
    </w:p>
    <w:p w:rsidR="009B13C3" w:rsidRDefault="009B13C3" w:rsidP="0053214B">
      <w:pPr>
        <w:spacing w:line="360" w:lineRule="auto"/>
        <w:jc w:val="both"/>
        <w:rPr>
          <w:b/>
          <w:bCs/>
          <w:sz w:val="26"/>
          <w:szCs w:val="26"/>
        </w:rPr>
      </w:pPr>
    </w:p>
    <w:p w:rsidR="000943CF" w:rsidRPr="0053214B" w:rsidRDefault="009B13C3" w:rsidP="0053214B">
      <w:pPr>
        <w:spacing w:line="360" w:lineRule="auto"/>
        <w:jc w:val="both"/>
        <w:rPr>
          <w:b/>
          <w:bCs/>
          <w:sz w:val="26"/>
          <w:szCs w:val="26"/>
        </w:rPr>
      </w:pPr>
      <w:r>
        <w:rPr>
          <w:b/>
          <w:bCs/>
          <w:sz w:val="26"/>
          <w:szCs w:val="26"/>
        </w:rPr>
        <w:t xml:space="preserve">3.3 </w:t>
      </w:r>
      <w:r w:rsidR="000943CF" w:rsidRPr="0053214B">
        <w:rPr>
          <w:b/>
          <w:bCs/>
          <w:sz w:val="26"/>
          <w:szCs w:val="26"/>
        </w:rPr>
        <w:t xml:space="preserve">Source of data </w:t>
      </w:r>
    </w:p>
    <w:p w:rsidR="009B13C3" w:rsidRDefault="000943CF" w:rsidP="0053214B">
      <w:pPr>
        <w:spacing w:line="360" w:lineRule="auto"/>
        <w:jc w:val="both"/>
        <w:rPr>
          <w:sz w:val="26"/>
          <w:szCs w:val="26"/>
        </w:rPr>
      </w:pPr>
      <w:r w:rsidRPr="0053214B">
        <w:rPr>
          <w:sz w:val="26"/>
          <w:szCs w:val="26"/>
        </w:rPr>
        <w:t xml:space="preserve">I collected data from different places and differences sources like, visiting on its </w:t>
      </w:r>
    </w:p>
    <w:p w:rsidR="000943CF" w:rsidRPr="0053214B" w:rsidRDefault="000943CF" w:rsidP="0053214B">
      <w:pPr>
        <w:spacing w:line="360" w:lineRule="auto"/>
        <w:jc w:val="both"/>
        <w:rPr>
          <w:sz w:val="26"/>
          <w:szCs w:val="26"/>
        </w:rPr>
      </w:pPr>
      <w:r w:rsidRPr="0053214B">
        <w:rPr>
          <w:sz w:val="26"/>
          <w:szCs w:val="26"/>
        </w:rPr>
        <w:lastRenderedPageBreak/>
        <w:t xml:space="preserve">office, Website, Primary sources and also secondary sources which all are listed below on point wise. The date and information have been collected from different sources. The sources of data and information used in this study are as follows. Without any data, nothing can be studies. So, for any statistical investigation, the collection of data is most important. The importance of data collection lies in the following facts. </w:t>
      </w:r>
    </w:p>
    <w:p w:rsidR="000943CF" w:rsidRPr="0053214B" w:rsidRDefault="000943CF" w:rsidP="0053214B">
      <w:pPr>
        <w:spacing w:line="360" w:lineRule="auto"/>
        <w:jc w:val="both"/>
        <w:rPr>
          <w:sz w:val="26"/>
          <w:szCs w:val="26"/>
        </w:rPr>
      </w:pPr>
    </w:p>
    <w:p w:rsidR="000943CF" w:rsidRPr="0053214B" w:rsidRDefault="000943CF" w:rsidP="0053214B">
      <w:pPr>
        <w:spacing w:line="360" w:lineRule="auto"/>
        <w:jc w:val="both"/>
        <w:rPr>
          <w:sz w:val="26"/>
          <w:szCs w:val="26"/>
        </w:rPr>
      </w:pPr>
      <w:r w:rsidRPr="0053214B">
        <w:rPr>
          <w:sz w:val="26"/>
          <w:szCs w:val="26"/>
        </w:rPr>
        <w:t xml:space="preserve">That collected numerical facts can be utilized to examine the problems concerning a field of enquiry in their true prospective, to find out the cause of change and to estimate their probable effects, the statistical methods are also employed as a tool for the comparison between past and present events to throw light on the reason of change on the social system and for future plans and programmers. </w:t>
      </w:r>
    </w:p>
    <w:p w:rsidR="000943CF" w:rsidRPr="0053214B" w:rsidRDefault="000943CF" w:rsidP="0053214B">
      <w:pPr>
        <w:spacing w:line="360" w:lineRule="auto"/>
        <w:jc w:val="both"/>
        <w:rPr>
          <w:sz w:val="26"/>
          <w:szCs w:val="26"/>
        </w:rPr>
      </w:pPr>
    </w:p>
    <w:p w:rsidR="000943CF" w:rsidRPr="0053214B" w:rsidRDefault="009B13C3" w:rsidP="009B13C3">
      <w:pPr>
        <w:spacing w:line="360" w:lineRule="auto"/>
        <w:jc w:val="both"/>
        <w:rPr>
          <w:b/>
          <w:bCs/>
          <w:sz w:val="26"/>
          <w:szCs w:val="26"/>
        </w:rPr>
      </w:pPr>
      <w:r>
        <w:rPr>
          <w:b/>
          <w:bCs/>
          <w:sz w:val="26"/>
          <w:szCs w:val="26"/>
        </w:rPr>
        <w:t>3.3.1</w:t>
      </w:r>
      <w:r w:rsidR="000943CF" w:rsidRPr="0053214B">
        <w:rPr>
          <w:b/>
          <w:bCs/>
          <w:sz w:val="26"/>
          <w:szCs w:val="26"/>
        </w:rPr>
        <w:t xml:space="preserve">Primary Data Collection </w:t>
      </w:r>
    </w:p>
    <w:p w:rsidR="000943CF" w:rsidRPr="0053214B" w:rsidRDefault="000943CF" w:rsidP="0053214B">
      <w:pPr>
        <w:spacing w:line="360" w:lineRule="auto"/>
        <w:jc w:val="both"/>
        <w:rPr>
          <w:sz w:val="26"/>
          <w:szCs w:val="26"/>
        </w:rPr>
      </w:pPr>
      <w:r w:rsidRPr="0053214B">
        <w:rPr>
          <w:sz w:val="26"/>
          <w:szCs w:val="26"/>
        </w:rPr>
        <w:t xml:space="preserve">The data which are originally collected by an investigator or an agent for the first time for the purpose of statistical enquiry are known as primary data. The data is thus original in character. These types of data are obtained in the survey and enquiries conducted by government, some individuals, institutions and research bodies. The data which are originally collected by an investigation or an agent for the first time for the purpose of statistical enquiry are known as primary data. The data is thus original in character. These types of data are obtained in the survey and enquiries conducted by government, some individuals, institutions and research bodies. </w:t>
      </w:r>
    </w:p>
    <w:p w:rsidR="000943CF" w:rsidRPr="0053214B" w:rsidRDefault="000943CF" w:rsidP="0053214B">
      <w:pPr>
        <w:spacing w:line="360" w:lineRule="auto"/>
        <w:jc w:val="both"/>
        <w:rPr>
          <w:sz w:val="26"/>
          <w:szCs w:val="26"/>
        </w:rPr>
      </w:pPr>
    </w:p>
    <w:p w:rsidR="000943CF" w:rsidRPr="0053214B" w:rsidRDefault="000943CF" w:rsidP="0053214B">
      <w:pPr>
        <w:spacing w:line="360" w:lineRule="auto"/>
        <w:jc w:val="both"/>
        <w:rPr>
          <w:sz w:val="26"/>
          <w:szCs w:val="26"/>
        </w:rPr>
      </w:pPr>
      <w:r w:rsidRPr="0053214B">
        <w:rPr>
          <w:sz w:val="26"/>
          <w:szCs w:val="26"/>
        </w:rPr>
        <w:t xml:space="preserve">Data Collected Methods </w:t>
      </w:r>
    </w:p>
    <w:p w:rsidR="000943CF" w:rsidRPr="0053214B" w:rsidRDefault="000943CF" w:rsidP="00896447">
      <w:pPr>
        <w:numPr>
          <w:ilvl w:val="0"/>
          <w:numId w:val="12"/>
        </w:numPr>
        <w:tabs>
          <w:tab w:val="clear" w:pos="960"/>
        </w:tabs>
        <w:spacing w:line="360" w:lineRule="auto"/>
        <w:ind w:left="540"/>
        <w:jc w:val="both"/>
        <w:rPr>
          <w:sz w:val="26"/>
          <w:szCs w:val="26"/>
        </w:rPr>
      </w:pPr>
      <w:r w:rsidRPr="0053214B">
        <w:rPr>
          <w:sz w:val="26"/>
          <w:szCs w:val="26"/>
        </w:rPr>
        <w:t xml:space="preserve">Observations </w:t>
      </w:r>
    </w:p>
    <w:p w:rsidR="000943CF" w:rsidRPr="0053214B" w:rsidRDefault="000943CF" w:rsidP="00896447">
      <w:pPr>
        <w:numPr>
          <w:ilvl w:val="0"/>
          <w:numId w:val="12"/>
        </w:numPr>
        <w:tabs>
          <w:tab w:val="clear" w:pos="960"/>
        </w:tabs>
        <w:spacing w:line="360" w:lineRule="auto"/>
        <w:ind w:left="540"/>
        <w:jc w:val="both"/>
        <w:rPr>
          <w:sz w:val="26"/>
          <w:szCs w:val="26"/>
        </w:rPr>
      </w:pPr>
      <w:r w:rsidRPr="0053214B">
        <w:rPr>
          <w:sz w:val="26"/>
          <w:szCs w:val="26"/>
        </w:rPr>
        <w:t xml:space="preserve">Questionnaires </w:t>
      </w:r>
    </w:p>
    <w:p w:rsidR="000943CF" w:rsidRPr="0053214B" w:rsidRDefault="000943CF" w:rsidP="00896447">
      <w:pPr>
        <w:numPr>
          <w:ilvl w:val="0"/>
          <w:numId w:val="12"/>
        </w:numPr>
        <w:tabs>
          <w:tab w:val="clear" w:pos="960"/>
        </w:tabs>
        <w:spacing w:line="360" w:lineRule="auto"/>
        <w:ind w:left="540"/>
        <w:jc w:val="both"/>
        <w:rPr>
          <w:sz w:val="26"/>
          <w:szCs w:val="26"/>
        </w:rPr>
      </w:pPr>
      <w:r w:rsidRPr="0053214B">
        <w:rPr>
          <w:sz w:val="26"/>
          <w:szCs w:val="26"/>
        </w:rPr>
        <w:t>Interview etc</w:t>
      </w:r>
    </w:p>
    <w:p w:rsidR="000943CF" w:rsidRPr="0053214B" w:rsidRDefault="000943CF" w:rsidP="0053214B">
      <w:pPr>
        <w:spacing w:line="360" w:lineRule="auto"/>
        <w:jc w:val="both"/>
        <w:rPr>
          <w:sz w:val="26"/>
          <w:szCs w:val="26"/>
        </w:rPr>
      </w:pPr>
    </w:p>
    <w:p w:rsidR="000943CF" w:rsidRPr="0053214B" w:rsidRDefault="009B13C3" w:rsidP="009B13C3">
      <w:pPr>
        <w:spacing w:line="360" w:lineRule="auto"/>
        <w:jc w:val="both"/>
        <w:rPr>
          <w:b/>
          <w:bCs/>
          <w:sz w:val="26"/>
          <w:szCs w:val="26"/>
        </w:rPr>
      </w:pPr>
      <w:r>
        <w:rPr>
          <w:b/>
          <w:bCs/>
          <w:sz w:val="26"/>
          <w:szCs w:val="26"/>
        </w:rPr>
        <w:lastRenderedPageBreak/>
        <w:t xml:space="preserve">3.3.2 </w:t>
      </w:r>
      <w:r w:rsidR="000943CF" w:rsidRPr="0053214B">
        <w:rPr>
          <w:b/>
          <w:bCs/>
          <w:sz w:val="26"/>
          <w:szCs w:val="26"/>
        </w:rPr>
        <w:t xml:space="preserve">Secondary Data Collection </w:t>
      </w:r>
    </w:p>
    <w:p w:rsidR="000943CF" w:rsidRPr="0053214B" w:rsidRDefault="000943CF" w:rsidP="0053214B">
      <w:pPr>
        <w:spacing w:line="360" w:lineRule="auto"/>
        <w:jc w:val="both"/>
        <w:rPr>
          <w:sz w:val="26"/>
          <w:szCs w:val="26"/>
        </w:rPr>
      </w:pPr>
      <w:r w:rsidRPr="0053214B">
        <w:rPr>
          <w:sz w:val="26"/>
          <w:szCs w:val="26"/>
        </w:rPr>
        <w:t xml:space="preserve">The main difference between primary and secondary data is only of degree one. Data which are originally collected but obtained form some published or unpublished sources are secondary data. The main different between primary and secondary data is only of degree one. Data which are originally collected but obtained from some published or unpublished sources are secondary data. Today 2010. Authorized Web site </w:t>
      </w:r>
      <w:r w:rsidR="009B13C3">
        <w:rPr>
          <w:sz w:val="26"/>
          <w:szCs w:val="26"/>
        </w:rPr>
        <w:t>(</w:t>
      </w:r>
      <w:r w:rsidRPr="009B13C3">
        <w:rPr>
          <w:sz w:val="26"/>
          <w:szCs w:val="26"/>
        </w:rPr>
        <w:t>www.tribhuvan-university.edu.np</w:t>
      </w:r>
      <w:r w:rsidR="009B13C3">
        <w:rPr>
          <w:sz w:val="26"/>
          <w:szCs w:val="26"/>
        </w:rPr>
        <w:t>) Case study Primary sources</w:t>
      </w:r>
      <w:r w:rsidRPr="0053214B">
        <w:rPr>
          <w:sz w:val="26"/>
          <w:szCs w:val="26"/>
        </w:rPr>
        <w:t>: Accordi</w:t>
      </w:r>
      <w:r w:rsidR="009B13C3">
        <w:rPr>
          <w:sz w:val="26"/>
          <w:szCs w:val="26"/>
        </w:rPr>
        <w:t xml:space="preserve">ng to Tribhuvan University the </w:t>
      </w:r>
      <w:r w:rsidR="009B13C3" w:rsidRPr="0053214B">
        <w:rPr>
          <w:sz w:val="26"/>
          <w:szCs w:val="26"/>
        </w:rPr>
        <w:t xml:space="preserve">primary </w:t>
      </w:r>
      <w:r w:rsidRPr="0053214B">
        <w:rPr>
          <w:sz w:val="26"/>
          <w:szCs w:val="26"/>
        </w:rPr>
        <w:t xml:space="preserve">data are collected by different related sources like opinion poll, sampling, visiting, </w:t>
      </w:r>
      <w:r w:rsidR="009B13C3">
        <w:rPr>
          <w:sz w:val="26"/>
          <w:szCs w:val="26"/>
        </w:rPr>
        <w:t>accuracy study. Primary Sources</w:t>
      </w:r>
      <w:r w:rsidRPr="0053214B">
        <w:rPr>
          <w:sz w:val="26"/>
          <w:szCs w:val="26"/>
        </w:rPr>
        <w:t xml:space="preserve">: Internal sources, Data are found within a Tribhuvan University. External sources, Collected from sources outside the organization. </w:t>
      </w:r>
    </w:p>
    <w:p w:rsidR="000943CF" w:rsidRPr="009B13C3" w:rsidRDefault="000943CF" w:rsidP="0053214B">
      <w:pPr>
        <w:spacing w:line="360" w:lineRule="auto"/>
        <w:jc w:val="both"/>
        <w:rPr>
          <w:sz w:val="26"/>
          <w:szCs w:val="26"/>
        </w:rPr>
      </w:pPr>
    </w:p>
    <w:p w:rsidR="000943CF" w:rsidRPr="0053214B" w:rsidRDefault="000943CF" w:rsidP="0053214B">
      <w:pPr>
        <w:spacing w:line="360" w:lineRule="auto"/>
        <w:jc w:val="both"/>
        <w:rPr>
          <w:b/>
          <w:bCs/>
          <w:sz w:val="26"/>
          <w:szCs w:val="26"/>
        </w:rPr>
      </w:pPr>
      <w:r w:rsidRPr="0053214B">
        <w:rPr>
          <w:b/>
          <w:bCs/>
          <w:sz w:val="26"/>
          <w:szCs w:val="26"/>
        </w:rPr>
        <w:t xml:space="preserve">Data Collected Methods </w:t>
      </w:r>
    </w:p>
    <w:p w:rsidR="000943CF" w:rsidRPr="0053214B" w:rsidRDefault="000943CF" w:rsidP="00896447">
      <w:pPr>
        <w:numPr>
          <w:ilvl w:val="0"/>
          <w:numId w:val="13"/>
        </w:numPr>
        <w:tabs>
          <w:tab w:val="clear" w:pos="900"/>
        </w:tabs>
        <w:spacing w:line="360" w:lineRule="auto"/>
        <w:ind w:left="540"/>
        <w:jc w:val="both"/>
        <w:rPr>
          <w:sz w:val="26"/>
          <w:szCs w:val="26"/>
        </w:rPr>
      </w:pPr>
      <w:r w:rsidRPr="0053214B">
        <w:rPr>
          <w:sz w:val="26"/>
          <w:szCs w:val="26"/>
        </w:rPr>
        <w:t>Fiscal Year 2066/067 Approved Program and Budget.</w:t>
      </w:r>
    </w:p>
    <w:p w:rsidR="000943CF" w:rsidRPr="0053214B" w:rsidRDefault="000943CF" w:rsidP="00896447">
      <w:pPr>
        <w:numPr>
          <w:ilvl w:val="0"/>
          <w:numId w:val="13"/>
        </w:numPr>
        <w:tabs>
          <w:tab w:val="clear" w:pos="900"/>
        </w:tabs>
        <w:spacing w:line="360" w:lineRule="auto"/>
        <w:ind w:left="540"/>
        <w:jc w:val="both"/>
        <w:rPr>
          <w:sz w:val="26"/>
          <w:szCs w:val="26"/>
        </w:rPr>
      </w:pPr>
      <w:r w:rsidRPr="0053214B">
        <w:rPr>
          <w:sz w:val="26"/>
          <w:szCs w:val="26"/>
        </w:rPr>
        <w:t xml:space="preserve">Authorized Websites </w:t>
      </w:r>
    </w:p>
    <w:p w:rsidR="000943CF" w:rsidRPr="009B13C3" w:rsidRDefault="000943CF" w:rsidP="0053214B">
      <w:pPr>
        <w:spacing w:line="360" w:lineRule="auto"/>
        <w:jc w:val="both"/>
        <w:rPr>
          <w:sz w:val="26"/>
          <w:szCs w:val="26"/>
        </w:rPr>
      </w:pPr>
    </w:p>
    <w:p w:rsidR="000943CF" w:rsidRPr="0053214B" w:rsidRDefault="009B13C3" w:rsidP="009B13C3">
      <w:pPr>
        <w:spacing w:line="360" w:lineRule="auto"/>
        <w:jc w:val="both"/>
        <w:rPr>
          <w:b/>
          <w:bCs/>
          <w:sz w:val="26"/>
          <w:szCs w:val="26"/>
        </w:rPr>
      </w:pPr>
      <w:r>
        <w:rPr>
          <w:b/>
          <w:bCs/>
          <w:sz w:val="26"/>
          <w:szCs w:val="26"/>
        </w:rPr>
        <w:t xml:space="preserve">3.4 </w:t>
      </w:r>
      <w:r w:rsidR="000943CF" w:rsidRPr="0053214B">
        <w:rPr>
          <w:b/>
          <w:bCs/>
          <w:sz w:val="26"/>
          <w:szCs w:val="26"/>
        </w:rPr>
        <w:t xml:space="preserve">Analytical Tools and Technology </w:t>
      </w:r>
    </w:p>
    <w:p w:rsidR="000943CF" w:rsidRPr="0053214B" w:rsidRDefault="000943CF" w:rsidP="0053214B">
      <w:pPr>
        <w:spacing w:line="360" w:lineRule="auto"/>
        <w:jc w:val="both"/>
        <w:rPr>
          <w:sz w:val="26"/>
          <w:szCs w:val="26"/>
        </w:rPr>
      </w:pPr>
      <w:r w:rsidRPr="0053214B">
        <w:rPr>
          <w:sz w:val="26"/>
          <w:szCs w:val="26"/>
        </w:rPr>
        <w:t xml:space="preserve">Out of so many tools and technology some appropriated tools and technology I used in this research which I presented below with diagrams and names. Data are collected by using different tools and technique like flow chart, Data flow, Entity relationship etc. for the programmed presentation we can use some tools which are mention below. </w:t>
      </w:r>
    </w:p>
    <w:p w:rsidR="000943CF" w:rsidRPr="0053214B" w:rsidRDefault="000943CF" w:rsidP="00896447">
      <w:pPr>
        <w:numPr>
          <w:ilvl w:val="0"/>
          <w:numId w:val="44"/>
        </w:numPr>
        <w:tabs>
          <w:tab w:val="clear" w:pos="720"/>
        </w:tabs>
        <w:spacing w:line="360" w:lineRule="auto"/>
        <w:ind w:left="540" w:hanging="360"/>
        <w:jc w:val="both"/>
        <w:rPr>
          <w:sz w:val="26"/>
          <w:szCs w:val="26"/>
        </w:rPr>
      </w:pPr>
      <w:r w:rsidRPr="0053214B">
        <w:rPr>
          <w:sz w:val="26"/>
          <w:szCs w:val="26"/>
        </w:rPr>
        <w:t xml:space="preserve">Algorithm </w:t>
      </w:r>
    </w:p>
    <w:p w:rsidR="000943CF" w:rsidRPr="0053214B" w:rsidRDefault="000943CF" w:rsidP="00896447">
      <w:pPr>
        <w:numPr>
          <w:ilvl w:val="0"/>
          <w:numId w:val="44"/>
        </w:numPr>
        <w:tabs>
          <w:tab w:val="clear" w:pos="720"/>
        </w:tabs>
        <w:spacing w:line="360" w:lineRule="auto"/>
        <w:ind w:left="540" w:hanging="360"/>
        <w:jc w:val="both"/>
        <w:rPr>
          <w:sz w:val="26"/>
          <w:szCs w:val="26"/>
        </w:rPr>
      </w:pPr>
      <w:r w:rsidRPr="0053214B">
        <w:rPr>
          <w:sz w:val="26"/>
          <w:szCs w:val="26"/>
        </w:rPr>
        <w:t xml:space="preserve">Pseudo code/structured English </w:t>
      </w:r>
    </w:p>
    <w:p w:rsidR="000943CF" w:rsidRPr="0053214B" w:rsidRDefault="000943CF" w:rsidP="00896447">
      <w:pPr>
        <w:numPr>
          <w:ilvl w:val="0"/>
          <w:numId w:val="44"/>
        </w:numPr>
        <w:tabs>
          <w:tab w:val="clear" w:pos="720"/>
        </w:tabs>
        <w:spacing w:line="360" w:lineRule="auto"/>
        <w:ind w:left="540" w:hanging="360"/>
        <w:jc w:val="both"/>
        <w:rPr>
          <w:sz w:val="26"/>
          <w:szCs w:val="26"/>
        </w:rPr>
      </w:pPr>
      <w:r w:rsidRPr="0053214B">
        <w:rPr>
          <w:sz w:val="26"/>
          <w:szCs w:val="26"/>
        </w:rPr>
        <w:t>Flow chart</w:t>
      </w:r>
    </w:p>
    <w:p w:rsidR="000943CF" w:rsidRPr="0053214B" w:rsidRDefault="000943CF" w:rsidP="00896447">
      <w:pPr>
        <w:numPr>
          <w:ilvl w:val="0"/>
          <w:numId w:val="44"/>
        </w:numPr>
        <w:tabs>
          <w:tab w:val="clear" w:pos="720"/>
        </w:tabs>
        <w:spacing w:line="360" w:lineRule="auto"/>
        <w:ind w:left="540" w:hanging="360"/>
        <w:jc w:val="both"/>
        <w:rPr>
          <w:sz w:val="26"/>
          <w:szCs w:val="26"/>
        </w:rPr>
      </w:pPr>
      <w:r w:rsidRPr="0053214B">
        <w:rPr>
          <w:sz w:val="26"/>
          <w:szCs w:val="26"/>
        </w:rPr>
        <w:t xml:space="preserve">Data flow diagram </w:t>
      </w:r>
    </w:p>
    <w:p w:rsidR="000943CF" w:rsidRPr="009B13C3" w:rsidRDefault="000943CF" w:rsidP="0053214B">
      <w:pPr>
        <w:spacing w:line="360" w:lineRule="auto"/>
        <w:jc w:val="both"/>
        <w:rPr>
          <w:sz w:val="16"/>
          <w:szCs w:val="26"/>
        </w:rPr>
      </w:pPr>
    </w:p>
    <w:p w:rsidR="000943CF" w:rsidRPr="0053214B" w:rsidRDefault="009B13C3" w:rsidP="0053214B">
      <w:pPr>
        <w:spacing w:line="360" w:lineRule="auto"/>
        <w:jc w:val="both"/>
        <w:rPr>
          <w:b/>
          <w:bCs/>
          <w:sz w:val="26"/>
          <w:szCs w:val="26"/>
        </w:rPr>
      </w:pPr>
      <w:r>
        <w:rPr>
          <w:b/>
          <w:bCs/>
          <w:sz w:val="26"/>
          <w:szCs w:val="26"/>
        </w:rPr>
        <w:br w:type="page"/>
      </w:r>
      <w:r w:rsidR="000943CF" w:rsidRPr="0053214B">
        <w:rPr>
          <w:b/>
          <w:bCs/>
          <w:sz w:val="26"/>
          <w:szCs w:val="26"/>
        </w:rPr>
        <w:lastRenderedPageBreak/>
        <w:t xml:space="preserve">Algorithm </w:t>
      </w:r>
    </w:p>
    <w:p w:rsidR="000943CF" w:rsidRPr="0053214B" w:rsidRDefault="000943CF" w:rsidP="0053214B">
      <w:pPr>
        <w:spacing w:line="360" w:lineRule="auto"/>
        <w:jc w:val="both"/>
        <w:rPr>
          <w:sz w:val="26"/>
          <w:szCs w:val="26"/>
        </w:rPr>
      </w:pPr>
      <w:r w:rsidRPr="0053214B">
        <w:rPr>
          <w:sz w:val="26"/>
          <w:szCs w:val="26"/>
        </w:rPr>
        <w:t xml:space="preserve">Manually use tools are algorithm. Step - by - step method of program is called algorithm. </w:t>
      </w:r>
    </w:p>
    <w:p w:rsidR="000943CF" w:rsidRPr="006D41D2" w:rsidRDefault="000943CF" w:rsidP="0053214B">
      <w:pPr>
        <w:spacing w:line="360" w:lineRule="auto"/>
        <w:jc w:val="both"/>
        <w:rPr>
          <w:sz w:val="16"/>
          <w:szCs w:val="26"/>
        </w:rPr>
      </w:pPr>
    </w:p>
    <w:p w:rsidR="000943CF" w:rsidRPr="0053214B" w:rsidRDefault="000943CF" w:rsidP="0053214B">
      <w:pPr>
        <w:spacing w:line="360" w:lineRule="auto"/>
        <w:jc w:val="both"/>
        <w:rPr>
          <w:b/>
          <w:bCs/>
          <w:sz w:val="26"/>
          <w:szCs w:val="26"/>
        </w:rPr>
      </w:pPr>
      <w:r w:rsidRPr="0053214B">
        <w:rPr>
          <w:b/>
          <w:bCs/>
          <w:sz w:val="26"/>
          <w:szCs w:val="26"/>
        </w:rPr>
        <w:t>Pseudo Code</w:t>
      </w:r>
    </w:p>
    <w:p w:rsidR="000943CF" w:rsidRPr="0053214B" w:rsidRDefault="000943CF" w:rsidP="0053214B">
      <w:pPr>
        <w:spacing w:line="360" w:lineRule="auto"/>
        <w:jc w:val="both"/>
        <w:rPr>
          <w:sz w:val="26"/>
          <w:szCs w:val="26"/>
        </w:rPr>
      </w:pPr>
      <w:r w:rsidRPr="0053214B">
        <w:rPr>
          <w:sz w:val="26"/>
          <w:szCs w:val="26"/>
        </w:rPr>
        <w:t xml:space="preserve">To represent the program by using English with some logical expression like the programs. For an example; if condition, loop streak, etc. </w:t>
      </w:r>
    </w:p>
    <w:p w:rsidR="000943CF" w:rsidRPr="006D41D2" w:rsidRDefault="000943CF" w:rsidP="0053214B">
      <w:pPr>
        <w:spacing w:line="360" w:lineRule="auto"/>
        <w:jc w:val="both"/>
        <w:rPr>
          <w:sz w:val="16"/>
          <w:szCs w:val="26"/>
        </w:rPr>
      </w:pPr>
    </w:p>
    <w:p w:rsidR="000943CF" w:rsidRPr="0053214B" w:rsidRDefault="000943CF" w:rsidP="0053214B">
      <w:pPr>
        <w:spacing w:line="360" w:lineRule="auto"/>
        <w:jc w:val="both"/>
        <w:rPr>
          <w:b/>
          <w:bCs/>
          <w:sz w:val="26"/>
          <w:szCs w:val="26"/>
        </w:rPr>
      </w:pPr>
      <w:r w:rsidRPr="0053214B">
        <w:rPr>
          <w:b/>
          <w:bCs/>
          <w:sz w:val="26"/>
          <w:szCs w:val="26"/>
        </w:rPr>
        <w:t xml:space="preserve">Flow Chart </w:t>
      </w:r>
    </w:p>
    <w:p w:rsidR="000943CF" w:rsidRPr="0053214B" w:rsidRDefault="000943CF" w:rsidP="0053214B">
      <w:pPr>
        <w:spacing w:line="360" w:lineRule="auto"/>
        <w:jc w:val="both"/>
        <w:rPr>
          <w:sz w:val="26"/>
          <w:szCs w:val="26"/>
        </w:rPr>
      </w:pPr>
      <w:r w:rsidRPr="0053214B">
        <w:rPr>
          <w:sz w:val="26"/>
          <w:szCs w:val="26"/>
        </w:rPr>
        <w:t>Program are reported in diagrammatically by using standard symbols is called flow chart. This provides the skeleton of the programmers. The rectangular box represents the process of the flow chart or the system. Circular shape or oval shape represent the Start or end the process or the system of flow chart. Parallelogram type symbol represent the input or output of data. Similarly the kite symbols represent the Decision. On this way the flow chart is planned by the information manager of It manager or engineer. The symbol of Flow charts are presented below</w:t>
      </w:r>
      <w:r w:rsidR="006D41D2">
        <w:rPr>
          <w:sz w:val="26"/>
          <w:szCs w:val="26"/>
        </w:rPr>
        <w:t>:</w:t>
      </w:r>
    </w:p>
    <w:p w:rsidR="000943CF" w:rsidRPr="006D41D2" w:rsidRDefault="000943CF" w:rsidP="0053214B">
      <w:pPr>
        <w:spacing w:line="360" w:lineRule="auto"/>
        <w:jc w:val="both"/>
        <w:rPr>
          <w:sz w:val="16"/>
          <w:szCs w:val="26"/>
        </w:rPr>
      </w:pPr>
    </w:p>
    <w:p w:rsidR="000943CF" w:rsidRPr="0053214B" w:rsidRDefault="000943CF" w:rsidP="0053214B">
      <w:pPr>
        <w:spacing w:line="360" w:lineRule="auto"/>
        <w:jc w:val="both"/>
        <w:rPr>
          <w:sz w:val="26"/>
          <w:szCs w:val="26"/>
        </w:rPr>
      </w:pPr>
      <w:r w:rsidRPr="0053214B">
        <w:rPr>
          <w:sz w:val="26"/>
          <w:szCs w:val="26"/>
        </w:rPr>
        <w:t>The Symbols of Flow Charts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7"/>
        <w:gridCol w:w="2929"/>
        <w:gridCol w:w="3000"/>
      </w:tblGrid>
      <w:tr w:rsidR="0053214B" w:rsidRPr="0053214B" w:rsidTr="006D41D2">
        <w:trPr>
          <w:jc w:val="center"/>
        </w:trPr>
        <w:tc>
          <w:tcPr>
            <w:tcW w:w="2927" w:type="dxa"/>
          </w:tcPr>
          <w:p w:rsidR="000943CF" w:rsidRPr="0053214B" w:rsidRDefault="000E4FEC" w:rsidP="006D41D2">
            <w:pPr>
              <w:spacing w:line="276" w:lineRule="auto"/>
              <w:jc w:val="both"/>
              <w:rPr>
                <w:sz w:val="26"/>
                <w:szCs w:val="26"/>
              </w:rPr>
            </w:pPr>
            <w:r>
              <w:rPr>
                <w:noProof/>
                <w:sz w:val="26"/>
                <w:szCs w:val="26"/>
              </w:rPr>
              <w:pict>
                <v:rect id="_x0000_s1296" style="position:absolute;left:0;text-align:left;margin-left:23.85pt;margin-top:5.65pt;width:90pt;height:25.35pt;z-index:251646976"/>
              </w:pict>
            </w:r>
          </w:p>
          <w:p w:rsidR="000943CF" w:rsidRPr="0053214B" w:rsidRDefault="000943CF" w:rsidP="006D41D2">
            <w:pPr>
              <w:spacing w:line="276" w:lineRule="auto"/>
              <w:jc w:val="both"/>
              <w:rPr>
                <w:sz w:val="26"/>
                <w:szCs w:val="26"/>
              </w:rPr>
            </w:pPr>
          </w:p>
        </w:tc>
        <w:tc>
          <w:tcPr>
            <w:tcW w:w="2929" w:type="dxa"/>
          </w:tcPr>
          <w:p w:rsidR="000943CF" w:rsidRPr="0053214B" w:rsidRDefault="000E4FEC" w:rsidP="006D41D2">
            <w:pPr>
              <w:spacing w:line="276" w:lineRule="auto"/>
              <w:jc w:val="both"/>
              <w:rPr>
                <w:sz w:val="26"/>
                <w:szCs w:val="26"/>
              </w:rPr>
            </w:pPr>
            <w:r>
              <w:rPr>
                <w:noProof/>
                <w:sz w:val="26"/>
                <w:szCs w:val="26"/>
              </w:rPr>
              <w:pict>
                <v:line id="_x0000_s1292" style="position:absolute;left:0;text-align:left;z-index:251642880;mso-position-horizontal-relative:text;mso-position-vertical-relative:text" from="8pt,15.15pt" to="122pt,15.15pt" strokeweight="2.25pt">
                  <v:stroke endarrow="block"/>
                </v:line>
              </w:pict>
            </w:r>
          </w:p>
        </w:tc>
        <w:tc>
          <w:tcPr>
            <w:tcW w:w="3000" w:type="dxa"/>
          </w:tcPr>
          <w:p w:rsidR="000943CF" w:rsidRPr="0053214B" w:rsidRDefault="000943CF" w:rsidP="006D41D2">
            <w:pPr>
              <w:spacing w:line="276" w:lineRule="auto"/>
              <w:jc w:val="center"/>
              <w:rPr>
                <w:sz w:val="26"/>
                <w:szCs w:val="26"/>
              </w:rPr>
            </w:pPr>
            <w:r w:rsidRPr="0053214B">
              <w:rPr>
                <w:sz w:val="26"/>
                <w:szCs w:val="26"/>
              </w:rPr>
              <w:t>Process</w:t>
            </w:r>
          </w:p>
        </w:tc>
      </w:tr>
      <w:tr w:rsidR="0053214B" w:rsidRPr="0053214B" w:rsidTr="006D41D2">
        <w:trPr>
          <w:trHeight w:val="1170"/>
          <w:jc w:val="center"/>
        </w:trPr>
        <w:tc>
          <w:tcPr>
            <w:tcW w:w="2927" w:type="dxa"/>
          </w:tcPr>
          <w:p w:rsidR="000943CF" w:rsidRPr="0053214B" w:rsidRDefault="000E4FEC" w:rsidP="006D41D2">
            <w:pPr>
              <w:spacing w:line="276" w:lineRule="auto"/>
              <w:jc w:val="both"/>
              <w:rPr>
                <w:sz w:val="26"/>
                <w:szCs w:val="26"/>
              </w:rPr>
            </w:pPr>
            <w:r>
              <w:rPr>
                <w:noProof/>
                <w:sz w:val="26"/>
                <w:szCs w:val="26"/>
              </w:rPr>
              <w:pict>
                <v:oval id="_x0000_s1297" style="position:absolute;left:0;text-align:left;margin-left:24pt;margin-top:9.35pt;width:78pt;height:45pt;z-index:251648000;mso-position-horizontal-relative:text;mso-position-vertical-relative:text"/>
              </w:pict>
            </w:r>
          </w:p>
          <w:p w:rsidR="000943CF" w:rsidRPr="0053214B" w:rsidRDefault="000943CF" w:rsidP="006D41D2">
            <w:pPr>
              <w:spacing w:line="276" w:lineRule="auto"/>
              <w:jc w:val="both"/>
              <w:rPr>
                <w:sz w:val="26"/>
                <w:szCs w:val="26"/>
              </w:rPr>
            </w:pPr>
          </w:p>
        </w:tc>
        <w:tc>
          <w:tcPr>
            <w:tcW w:w="2929" w:type="dxa"/>
          </w:tcPr>
          <w:p w:rsidR="000943CF" w:rsidRPr="0053214B" w:rsidRDefault="000E4FEC" w:rsidP="006D41D2">
            <w:pPr>
              <w:spacing w:line="276" w:lineRule="auto"/>
              <w:jc w:val="both"/>
              <w:rPr>
                <w:sz w:val="26"/>
                <w:szCs w:val="26"/>
              </w:rPr>
            </w:pPr>
            <w:r>
              <w:rPr>
                <w:noProof/>
                <w:sz w:val="26"/>
                <w:szCs w:val="26"/>
              </w:rPr>
              <w:pict>
                <v:line id="_x0000_s1293" style="position:absolute;left:0;text-align:left;z-index:251643904;mso-position-horizontal-relative:text;mso-position-vertical-relative:text" from="8pt,15.05pt" to="122pt,15.05pt" strokeweight="2.25pt">
                  <v:stroke endarrow="block"/>
                </v:line>
              </w:pict>
            </w:r>
          </w:p>
        </w:tc>
        <w:tc>
          <w:tcPr>
            <w:tcW w:w="3000" w:type="dxa"/>
          </w:tcPr>
          <w:p w:rsidR="000943CF" w:rsidRPr="0053214B" w:rsidRDefault="000943CF" w:rsidP="006D41D2">
            <w:pPr>
              <w:spacing w:line="276" w:lineRule="auto"/>
              <w:jc w:val="center"/>
              <w:rPr>
                <w:sz w:val="26"/>
                <w:szCs w:val="26"/>
              </w:rPr>
            </w:pPr>
            <w:r w:rsidRPr="0053214B">
              <w:rPr>
                <w:sz w:val="26"/>
                <w:szCs w:val="26"/>
              </w:rPr>
              <w:t>Start/End</w:t>
            </w:r>
          </w:p>
        </w:tc>
      </w:tr>
      <w:tr w:rsidR="0053214B" w:rsidRPr="0053214B" w:rsidTr="006D41D2">
        <w:trPr>
          <w:trHeight w:val="1080"/>
          <w:jc w:val="center"/>
        </w:trPr>
        <w:tc>
          <w:tcPr>
            <w:tcW w:w="2927" w:type="dxa"/>
          </w:tcPr>
          <w:p w:rsidR="000943CF" w:rsidRPr="0053214B" w:rsidRDefault="000E4FEC" w:rsidP="006D41D2">
            <w:pPr>
              <w:spacing w:line="276" w:lineRule="auto"/>
              <w:jc w:val="both"/>
              <w:rPr>
                <w:sz w:val="26"/>
                <w:szCs w:val="26"/>
              </w:rPr>
            </w:pPr>
            <w:r>
              <w:rPr>
                <w:noProof/>
                <w:sz w:val="26"/>
                <w:szCs w:val="26"/>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298" type="#_x0000_t7" style="position:absolute;left:0;text-align:left;margin-left:18pt;margin-top:12.55pt;width:84pt;height:36pt;z-index:251649024;mso-position-horizontal-relative:text;mso-position-vertical-relative:text"/>
              </w:pict>
            </w:r>
          </w:p>
          <w:p w:rsidR="000943CF" w:rsidRPr="0053214B" w:rsidRDefault="000943CF" w:rsidP="006D41D2">
            <w:pPr>
              <w:spacing w:line="276" w:lineRule="auto"/>
              <w:jc w:val="both"/>
              <w:rPr>
                <w:sz w:val="26"/>
                <w:szCs w:val="26"/>
              </w:rPr>
            </w:pPr>
          </w:p>
        </w:tc>
        <w:tc>
          <w:tcPr>
            <w:tcW w:w="2929" w:type="dxa"/>
          </w:tcPr>
          <w:p w:rsidR="000943CF" w:rsidRPr="0053214B" w:rsidRDefault="000E4FEC" w:rsidP="006D41D2">
            <w:pPr>
              <w:spacing w:line="276" w:lineRule="auto"/>
              <w:jc w:val="both"/>
              <w:rPr>
                <w:sz w:val="26"/>
                <w:szCs w:val="26"/>
              </w:rPr>
            </w:pPr>
            <w:r>
              <w:rPr>
                <w:noProof/>
                <w:sz w:val="26"/>
                <w:szCs w:val="26"/>
              </w:rPr>
              <w:pict>
                <v:line id="_x0000_s1294" style="position:absolute;left:0;text-align:left;z-index:251644928;mso-position-horizontal-relative:text;mso-position-vertical-relative:text" from="8pt,14.8pt" to="122pt,14.8pt" strokeweight="2.25pt">
                  <v:stroke endarrow="block"/>
                </v:line>
              </w:pict>
            </w:r>
          </w:p>
        </w:tc>
        <w:tc>
          <w:tcPr>
            <w:tcW w:w="3000" w:type="dxa"/>
          </w:tcPr>
          <w:p w:rsidR="000943CF" w:rsidRPr="0053214B" w:rsidRDefault="000943CF" w:rsidP="006D41D2">
            <w:pPr>
              <w:spacing w:line="276" w:lineRule="auto"/>
              <w:jc w:val="center"/>
              <w:rPr>
                <w:sz w:val="26"/>
                <w:szCs w:val="26"/>
              </w:rPr>
            </w:pPr>
            <w:r w:rsidRPr="0053214B">
              <w:rPr>
                <w:sz w:val="26"/>
                <w:szCs w:val="26"/>
              </w:rPr>
              <w:t>Input/Output</w:t>
            </w:r>
          </w:p>
        </w:tc>
      </w:tr>
      <w:tr w:rsidR="0053214B" w:rsidRPr="0053214B" w:rsidTr="006D41D2">
        <w:trPr>
          <w:trHeight w:val="1431"/>
          <w:jc w:val="center"/>
        </w:trPr>
        <w:tc>
          <w:tcPr>
            <w:tcW w:w="2927" w:type="dxa"/>
          </w:tcPr>
          <w:p w:rsidR="000943CF" w:rsidRPr="0053214B" w:rsidRDefault="000E4FEC" w:rsidP="006D41D2">
            <w:pPr>
              <w:spacing w:line="276" w:lineRule="auto"/>
              <w:jc w:val="both"/>
              <w:rPr>
                <w:sz w:val="26"/>
                <w:szCs w:val="26"/>
              </w:rPr>
            </w:pPr>
            <w:r>
              <w:rPr>
                <w:noProof/>
                <w:sz w:val="26"/>
                <w:szCs w:val="26"/>
              </w:rPr>
              <w:pict>
                <v:shapetype id="_x0000_t4" coordsize="21600,21600" o:spt="4" path="m10800,l,10800,10800,21600,21600,10800xe">
                  <v:stroke joinstyle="miter"/>
                  <v:path gradientshapeok="t" o:connecttype="rect" textboxrect="5400,5400,16200,16200"/>
                </v:shapetype>
                <v:shape id="_x0000_s1299" type="#_x0000_t4" style="position:absolute;left:0;text-align:left;margin-left:36pt;margin-top:6.75pt;width:48pt;height:54pt;z-index:251650048;mso-position-horizontal-relative:text;mso-position-vertical-relative:text"/>
              </w:pict>
            </w:r>
          </w:p>
          <w:p w:rsidR="000943CF" w:rsidRPr="0053214B" w:rsidRDefault="000943CF" w:rsidP="006D41D2">
            <w:pPr>
              <w:spacing w:line="276" w:lineRule="auto"/>
              <w:jc w:val="both"/>
              <w:rPr>
                <w:sz w:val="26"/>
                <w:szCs w:val="26"/>
              </w:rPr>
            </w:pPr>
          </w:p>
        </w:tc>
        <w:tc>
          <w:tcPr>
            <w:tcW w:w="2929" w:type="dxa"/>
          </w:tcPr>
          <w:p w:rsidR="000943CF" w:rsidRPr="0053214B" w:rsidRDefault="000E4FEC" w:rsidP="006D41D2">
            <w:pPr>
              <w:spacing w:line="276" w:lineRule="auto"/>
              <w:jc w:val="both"/>
              <w:rPr>
                <w:sz w:val="26"/>
                <w:szCs w:val="26"/>
              </w:rPr>
            </w:pPr>
            <w:r>
              <w:rPr>
                <w:noProof/>
                <w:sz w:val="26"/>
                <w:szCs w:val="26"/>
              </w:rPr>
              <w:pict>
                <v:line id="_x0000_s1295" style="position:absolute;left:0;text-align:left;z-index:251645952;mso-position-horizontal-relative:text;mso-position-vertical-relative:text" from="8pt,14.5pt" to="122pt,14.5pt" strokeweight="2.25pt">
                  <v:stroke endarrow="block"/>
                </v:line>
              </w:pict>
            </w:r>
          </w:p>
        </w:tc>
        <w:tc>
          <w:tcPr>
            <w:tcW w:w="3000" w:type="dxa"/>
          </w:tcPr>
          <w:p w:rsidR="000943CF" w:rsidRPr="0053214B" w:rsidRDefault="000943CF" w:rsidP="006D41D2">
            <w:pPr>
              <w:spacing w:line="276" w:lineRule="auto"/>
              <w:jc w:val="center"/>
              <w:rPr>
                <w:sz w:val="26"/>
                <w:szCs w:val="26"/>
              </w:rPr>
            </w:pPr>
            <w:r w:rsidRPr="0053214B">
              <w:rPr>
                <w:sz w:val="26"/>
                <w:szCs w:val="26"/>
              </w:rPr>
              <w:t>Decision</w:t>
            </w:r>
          </w:p>
        </w:tc>
      </w:tr>
    </w:tbl>
    <w:p w:rsidR="000943CF" w:rsidRPr="0053214B" w:rsidRDefault="000943CF" w:rsidP="0053214B">
      <w:pPr>
        <w:spacing w:line="360" w:lineRule="auto"/>
        <w:jc w:val="both"/>
        <w:rPr>
          <w:sz w:val="26"/>
          <w:szCs w:val="26"/>
        </w:rPr>
      </w:pPr>
    </w:p>
    <w:p w:rsidR="000943CF" w:rsidRPr="0053214B" w:rsidRDefault="000943CF" w:rsidP="0053214B">
      <w:pPr>
        <w:spacing w:line="360" w:lineRule="auto"/>
        <w:jc w:val="both"/>
        <w:rPr>
          <w:b/>
          <w:bCs/>
          <w:sz w:val="26"/>
          <w:szCs w:val="26"/>
        </w:rPr>
      </w:pPr>
      <w:r w:rsidRPr="0053214B">
        <w:rPr>
          <w:b/>
          <w:bCs/>
          <w:sz w:val="26"/>
          <w:szCs w:val="26"/>
        </w:rPr>
        <w:lastRenderedPageBreak/>
        <w:t>Data Flow Diagram (DFD)</w:t>
      </w:r>
    </w:p>
    <w:p w:rsidR="000943CF" w:rsidRPr="0053214B" w:rsidRDefault="000943CF" w:rsidP="0053214B">
      <w:pPr>
        <w:spacing w:line="360" w:lineRule="auto"/>
        <w:jc w:val="both"/>
        <w:rPr>
          <w:sz w:val="26"/>
          <w:szCs w:val="26"/>
        </w:rPr>
      </w:pPr>
      <w:r w:rsidRPr="0053214B">
        <w:rPr>
          <w:sz w:val="26"/>
          <w:szCs w:val="26"/>
        </w:rPr>
        <w:t>Diagram that represent the flow of information from external entity to the system and vice-versa,</w:t>
      </w:r>
    </w:p>
    <w:p w:rsidR="000943CF" w:rsidRPr="0053214B" w:rsidRDefault="000943CF" w:rsidP="00896447">
      <w:pPr>
        <w:numPr>
          <w:ilvl w:val="0"/>
          <w:numId w:val="45"/>
        </w:numPr>
        <w:tabs>
          <w:tab w:val="clear" w:pos="720"/>
        </w:tabs>
        <w:spacing w:line="360" w:lineRule="auto"/>
        <w:ind w:left="540" w:hanging="360"/>
        <w:jc w:val="both"/>
        <w:rPr>
          <w:sz w:val="26"/>
          <w:szCs w:val="26"/>
        </w:rPr>
      </w:pPr>
      <w:r w:rsidRPr="0053214B">
        <w:rPr>
          <w:sz w:val="26"/>
          <w:szCs w:val="26"/>
        </w:rPr>
        <w:t>Context level DFD</w:t>
      </w:r>
    </w:p>
    <w:p w:rsidR="000943CF" w:rsidRPr="0053214B" w:rsidRDefault="000943CF" w:rsidP="00896447">
      <w:pPr>
        <w:numPr>
          <w:ilvl w:val="0"/>
          <w:numId w:val="45"/>
        </w:numPr>
        <w:tabs>
          <w:tab w:val="clear" w:pos="720"/>
        </w:tabs>
        <w:spacing w:line="360" w:lineRule="auto"/>
        <w:ind w:left="540" w:hanging="360"/>
        <w:jc w:val="both"/>
        <w:rPr>
          <w:sz w:val="26"/>
          <w:szCs w:val="26"/>
        </w:rPr>
      </w:pPr>
      <w:r w:rsidRPr="0053214B">
        <w:rPr>
          <w:sz w:val="26"/>
          <w:szCs w:val="26"/>
        </w:rPr>
        <w:t>DFD systematic flow level</w:t>
      </w:r>
    </w:p>
    <w:p w:rsidR="000943CF" w:rsidRPr="0053214B" w:rsidRDefault="000943CF" w:rsidP="006D41D2">
      <w:pPr>
        <w:spacing w:line="360" w:lineRule="auto"/>
        <w:ind w:left="540"/>
        <w:jc w:val="both"/>
        <w:rPr>
          <w:sz w:val="26"/>
          <w:szCs w:val="26"/>
        </w:rPr>
      </w:pPr>
      <w:r w:rsidRPr="0053214B">
        <w:rPr>
          <w:sz w:val="26"/>
          <w:szCs w:val="26"/>
        </w:rPr>
        <w:t>0 level DFD</w:t>
      </w:r>
    </w:p>
    <w:p w:rsidR="000943CF" w:rsidRPr="0053214B" w:rsidRDefault="000943CF" w:rsidP="006D41D2">
      <w:pPr>
        <w:spacing w:line="360" w:lineRule="auto"/>
        <w:ind w:left="540"/>
        <w:jc w:val="both"/>
        <w:rPr>
          <w:sz w:val="26"/>
          <w:szCs w:val="26"/>
        </w:rPr>
      </w:pPr>
      <w:r w:rsidRPr="0053214B">
        <w:rPr>
          <w:sz w:val="26"/>
          <w:szCs w:val="26"/>
        </w:rPr>
        <w:t>1 level DFD</w:t>
      </w:r>
    </w:p>
    <w:p w:rsidR="000943CF" w:rsidRPr="0053214B" w:rsidRDefault="000943CF" w:rsidP="0053214B">
      <w:pPr>
        <w:spacing w:line="360" w:lineRule="auto"/>
        <w:jc w:val="both"/>
        <w:rPr>
          <w:sz w:val="26"/>
          <w:szCs w:val="26"/>
        </w:rPr>
      </w:pPr>
    </w:p>
    <w:p w:rsidR="000943CF" w:rsidRPr="0053214B" w:rsidRDefault="000943CF" w:rsidP="0053214B">
      <w:pPr>
        <w:spacing w:line="360" w:lineRule="auto"/>
        <w:jc w:val="both"/>
        <w:rPr>
          <w:b/>
          <w:bCs/>
          <w:sz w:val="26"/>
          <w:szCs w:val="26"/>
        </w:rPr>
      </w:pPr>
      <w:r w:rsidRPr="0053214B">
        <w:rPr>
          <w:b/>
          <w:bCs/>
          <w:sz w:val="26"/>
          <w:szCs w:val="26"/>
        </w:rPr>
        <w:t>Context Level DFD</w:t>
      </w:r>
    </w:p>
    <w:p w:rsidR="000943CF" w:rsidRPr="0053214B" w:rsidRDefault="000943CF" w:rsidP="0053214B">
      <w:pPr>
        <w:spacing w:line="360" w:lineRule="auto"/>
        <w:jc w:val="both"/>
        <w:rPr>
          <w:sz w:val="26"/>
          <w:szCs w:val="26"/>
        </w:rPr>
      </w:pPr>
      <w:r w:rsidRPr="0053214B">
        <w:rPr>
          <w:sz w:val="26"/>
          <w:szCs w:val="26"/>
        </w:rPr>
        <w:t xml:space="preserve">This is one of the most important technique or tools for data collection methods. While preparing this project work or models, I use interviews, questionnaires, and other techniques to gather facts about the system, and they learned how the various people, department, data, and processes fit together to support business operations. </w:t>
      </w:r>
    </w:p>
    <w:p w:rsidR="000943CF" w:rsidRPr="0053214B" w:rsidRDefault="000943CF" w:rsidP="0053214B">
      <w:pPr>
        <w:spacing w:line="360" w:lineRule="auto"/>
        <w:jc w:val="both"/>
        <w:rPr>
          <w:sz w:val="26"/>
          <w:szCs w:val="26"/>
        </w:rPr>
      </w:pPr>
    </w:p>
    <w:p w:rsidR="000943CF" w:rsidRPr="0053214B" w:rsidRDefault="000943CF" w:rsidP="0053214B">
      <w:pPr>
        <w:spacing w:line="360" w:lineRule="auto"/>
        <w:jc w:val="both"/>
        <w:rPr>
          <w:sz w:val="26"/>
          <w:szCs w:val="26"/>
        </w:rPr>
      </w:pPr>
      <w:r w:rsidRPr="0053214B">
        <w:rPr>
          <w:sz w:val="26"/>
          <w:szCs w:val="26"/>
        </w:rPr>
        <w:t xml:space="preserve">The first step is constructing a set of DFDs is to draw a context diagram. A context diagram is a top - level view of an information system that shows the system’s boundaries and scope. To draw a context diagram, I start by placing a single process symbol in the center of the page. The symbol represents the entire information system, and you identify it as process 0. Then I place the internal entities around the perimeter of the page and use data flows to connect the entities to central process. I do not show any data stores  in a context diagram because data stores are the internal system. How do I know what internal entities and data flow to place in the context diagram? I begin by reviewing the system requirements to identify all internal data source and destination. During that process, I record the name of the entities the name and the context of the data flows, and the director of the data flow. If I the things done carefully and I have done the good job of fact - finding in the previous stage. </w:t>
      </w:r>
    </w:p>
    <w:p w:rsidR="000943CF" w:rsidRPr="0053214B" w:rsidRDefault="00C1647F" w:rsidP="0053214B">
      <w:pPr>
        <w:spacing w:line="360" w:lineRule="auto"/>
        <w:jc w:val="both"/>
        <w:rPr>
          <w:b/>
          <w:bCs/>
          <w:sz w:val="26"/>
          <w:szCs w:val="26"/>
        </w:rPr>
      </w:pPr>
      <w:r>
        <w:rPr>
          <w:sz w:val="26"/>
          <w:szCs w:val="26"/>
        </w:rPr>
        <w:br w:type="page"/>
      </w:r>
      <w:r w:rsidR="000943CF" w:rsidRPr="0053214B">
        <w:rPr>
          <w:b/>
          <w:bCs/>
          <w:sz w:val="26"/>
          <w:szCs w:val="26"/>
        </w:rPr>
        <w:lastRenderedPageBreak/>
        <w:t xml:space="preserve">Zero level data Flow Diagram </w:t>
      </w:r>
    </w:p>
    <w:p w:rsidR="000943CF" w:rsidRDefault="000943CF" w:rsidP="0053214B">
      <w:pPr>
        <w:spacing w:line="360" w:lineRule="auto"/>
        <w:jc w:val="both"/>
        <w:rPr>
          <w:sz w:val="26"/>
          <w:szCs w:val="26"/>
        </w:rPr>
      </w:pPr>
      <w:r w:rsidRPr="0053214B">
        <w:rPr>
          <w:sz w:val="26"/>
          <w:szCs w:val="26"/>
        </w:rPr>
        <w:t xml:space="preserve">A context diagram provides the most generals view of an information system and contain a single process symbol, which is like a black box. To show the detail inside the black box, I create DFD diagram 0, Diagram 0 (the digit 0, and not the letter0) zoom in on a context diagram and show major processes, data flow, and data stores. Diagram 0 also represents the eternal entities and data flow that appear in the context diagram. </w:t>
      </w:r>
    </w:p>
    <w:p w:rsidR="00C1647F" w:rsidRPr="0053214B" w:rsidRDefault="00C1647F" w:rsidP="0053214B">
      <w:pPr>
        <w:spacing w:line="360" w:lineRule="auto"/>
        <w:jc w:val="both"/>
        <w:rPr>
          <w:sz w:val="26"/>
          <w:szCs w:val="26"/>
        </w:rPr>
      </w:pPr>
    </w:p>
    <w:p w:rsidR="000943CF" w:rsidRPr="0053214B" w:rsidRDefault="000943CF" w:rsidP="0053214B">
      <w:pPr>
        <w:spacing w:line="360" w:lineRule="auto"/>
        <w:jc w:val="both"/>
        <w:rPr>
          <w:b/>
          <w:bCs/>
          <w:sz w:val="26"/>
          <w:szCs w:val="26"/>
        </w:rPr>
      </w:pPr>
      <w:r w:rsidRPr="0053214B">
        <w:rPr>
          <w:b/>
          <w:bCs/>
          <w:sz w:val="26"/>
          <w:szCs w:val="26"/>
        </w:rPr>
        <w:t xml:space="preserve">Process Symbol </w:t>
      </w:r>
    </w:p>
    <w:p w:rsidR="000943CF" w:rsidRPr="0053214B" w:rsidRDefault="000943CF" w:rsidP="0053214B">
      <w:pPr>
        <w:spacing w:line="360" w:lineRule="auto"/>
        <w:jc w:val="both"/>
        <w:rPr>
          <w:sz w:val="26"/>
          <w:szCs w:val="26"/>
        </w:rPr>
      </w:pPr>
      <w:r w:rsidRPr="0053214B">
        <w:rPr>
          <w:sz w:val="26"/>
          <w:szCs w:val="26"/>
        </w:rPr>
        <w:t xml:space="preserve">A process received input data and product output that has a different content, form, or both. For instance, the process for calculating pay users two inputs (pay rate and hours worked) to produce one output (Total pay). Processes can be very simple or quite complex. In a typical company, processes might include calculating sales trends, filing online insurance claims, ordering Inventory from a supplier’s system, or verifying e-mail address for web costumers. Processes contain the business logic, also called business rules that transform the data and produce the required results. The process name identifies specifies function and consists of a verb (and an adjective, if necessary) followed by a singular noun.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0"/>
        <w:gridCol w:w="2930"/>
        <w:gridCol w:w="2996"/>
      </w:tblGrid>
      <w:tr w:rsidR="0053214B" w:rsidRPr="0053214B" w:rsidTr="00C1647F">
        <w:trPr>
          <w:trHeight w:val="737"/>
          <w:jc w:val="center"/>
        </w:trPr>
        <w:tc>
          <w:tcPr>
            <w:tcW w:w="2930" w:type="dxa"/>
          </w:tcPr>
          <w:p w:rsidR="000943CF" w:rsidRPr="0053214B" w:rsidRDefault="000E4FEC" w:rsidP="00C1647F">
            <w:pPr>
              <w:jc w:val="both"/>
              <w:rPr>
                <w:sz w:val="26"/>
                <w:szCs w:val="26"/>
              </w:rPr>
            </w:pPr>
            <w:r>
              <w:rPr>
                <w:noProof/>
                <w:sz w:val="26"/>
                <w:szCs w:val="26"/>
              </w:rPr>
              <w:pict>
                <v:rect id="_x0000_s1306" style="position:absolute;left:0;text-align:left;margin-left:41.7pt;margin-top:7.05pt;width:1in;height:24.1pt;z-index:251657216"/>
              </w:pict>
            </w:r>
          </w:p>
          <w:p w:rsidR="000943CF" w:rsidRPr="0053214B" w:rsidRDefault="000943CF" w:rsidP="00C1647F">
            <w:pPr>
              <w:jc w:val="both"/>
              <w:rPr>
                <w:sz w:val="26"/>
                <w:szCs w:val="26"/>
              </w:rPr>
            </w:pPr>
          </w:p>
        </w:tc>
        <w:tc>
          <w:tcPr>
            <w:tcW w:w="2930" w:type="dxa"/>
          </w:tcPr>
          <w:p w:rsidR="000943CF" w:rsidRPr="0053214B" w:rsidRDefault="000E4FEC" w:rsidP="00C1647F">
            <w:pPr>
              <w:jc w:val="both"/>
              <w:rPr>
                <w:sz w:val="26"/>
                <w:szCs w:val="26"/>
              </w:rPr>
            </w:pPr>
            <w:r>
              <w:rPr>
                <w:noProof/>
                <w:sz w:val="26"/>
                <w:szCs w:val="26"/>
              </w:rPr>
              <w:pict>
                <v:line id="_x0000_s1300" style="position:absolute;left:0;text-align:left;z-index:251651072;mso-position-horizontal-relative:text;mso-position-vertical-relative:text" from="26pt,16.75pt" to="122pt,16.75pt" strokeweight="2.25pt">
                  <v:stroke endarrow="block"/>
                </v:line>
              </w:pict>
            </w:r>
          </w:p>
        </w:tc>
        <w:tc>
          <w:tcPr>
            <w:tcW w:w="2996" w:type="dxa"/>
            <w:vAlign w:val="center"/>
          </w:tcPr>
          <w:p w:rsidR="000943CF" w:rsidRPr="0053214B" w:rsidRDefault="000943CF" w:rsidP="00C1647F">
            <w:pPr>
              <w:jc w:val="center"/>
              <w:rPr>
                <w:sz w:val="26"/>
                <w:szCs w:val="26"/>
              </w:rPr>
            </w:pPr>
            <w:r w:rsidRPr="0053214B">
              <w:rPr>
                <w:sz w:val="26"/>
                <w:szCs w:val="26"/>
              </w:rPr>
              <w:t>Entities</w:t>
            </w:r>
          </w:p>
        </w:tc>
      </w:tr>
      <w:tr w:rsidR="0053214B" w:rsidRPr="0053214B" w:rsidTr="00C1647F">
        <w:trPr>
          <w:trHeight w:val="680"/>
          <w:jc w:val="center"/>
        </w:trPr>
        <w:tc>
          <w:tcPr>
            <w:tcW w:w="2930" w:type="dxa"/>
          </w:tcPr>
          <w:p w:rsidR="000943CF" w:rsidRPr="0053214B" w:rsidRDefault="000E4FEC" w:rsidP="00C1647F">
            <w:pPr>
              <w:jc w:val="both"/>
              <w:rPr>
                <w:sz w:val="26"/>
                <w:szCs w:val="26"/>
              </w:rPr>
            </w:pPr>
            <w:r>
              <w:rPr>
                <w:noProof/>
                <w:sz w:val="26"/>
                <w:szCs w:val="26"/>
              </w:rPr>
              <w:pict>
                <v:oval id="_x0000_s1307" style="position:absolute;left:0;text-align:left;margin-left:47.85pt;margin-top:13.15pt;width:54pt;height:18pt;z-index:251658240;mso-position-horizontal-relative:text;mso-position-vertical-relative:text"/>
              </w:pict>
            </w:r>
          </w:p>
          <w:p w:rsidR="000943CF" w:rsidRPr="0053214B" w:rsidRDefault="000943CF" w:rsidP="00C1647F">
            <w:pPr>
              <w:jc w:val="both"/>
              <w:rPr>
                <w:sz w:val="26"/>
                <w:szCs w:val="26"/>
              </w:rPr>
            </w:pPr>
          </w:p>
        </w:tc>
        <w:tc>
          <w:tcPr>
            <w:tcW w:w="2930" w:type="dxa"/>
          </w:tcPr>
          <w:p w:rsidR="000943CF" w:rsidRPr="0053214B" w:rsidRDefault="000E4FEC" w:rsidP="00C1647F">
            <w:pPr>
              <w:jc w:val="both"/>
              <w:rPr>
                <w:sz w:val="26"/>
                <w:szCs w:val="26"/>
              </w:rPr>
            </w:pPr>
            <w:r>
              <w:rPr>
                <w:noProof/>
                <w:sz w:val="26"/>
                <w:szCs w:val="26"/>
              </w:rPr>
              <w:pict>
                <v:line id="_x0000_s1301" style="position:absolute;left:0;text-align:left;z-index:251652096;mso-position-horizontal-relative:text;mso-position-vertical-relative:text" from="26pt,14.25pt" to="122pt,14.25pt" strokeweight="2.25pt">
                  <v:stroke endarrow="block"/>
                </v:line>
              </w:pict>
            </w:r>
          </w:p>
        </w:tc>
        <w:tc>
          <w:tcPr>
            <w:tcW w:w="2996" w:type="dxa"/>
            <w:vAlign w:val="center"/>
          </w:tcPr>
          <w:p w:rsidR="000943CF" w:rsidRPr="0053214B" w:rsidRDefault="000943CF" w:rsidP="00C1647F">
            <w:pPr>
              <w:jc w:val="center"/>
              <w:rPr>
                <w:sz w:val="26"/>
                <w:szCs w:val="26"/>
              </w:rPr>
            </w:pPr>
            <w:r w:rsidRPr="0053214B">
              <w:rPr>
                <w:sz w:val="26"/>
                <w:szCs w:val="26"/>
              </w:rPr>
              <w:t>Process</w:t>
            </w:r>
          </w:p>
        </w:tc>
      </w:tr>
      <w:tr w:rsidR="0053214B" w:rsidRPr="0053214B" w:rsidTr="00C1647F">
        <w:trPr>
          <w:trHeight w:val="800"/>
          <w:jc w:val="center"/>
        </w:trPr>
        <w:tc>
          <w:tcPr>
            <w:tcW w:w="2930" w:type="dxa"/>
          </w:tcPr>
          <w:p w:rsidR="000943CF" w:rsidRPr="0053214B" w:rsidRDefault="000E4FEC" w:rsidP="00C1647F">
            <w:pPr>
              <w:jc w:val="both"/>
              <w:rPr>
                <w:sz w:val="26"/>
                <w:szCs w:val="26"/>
              </w:rPr>
            </w:pPr>
            <w:r>
              <w:rPr>
                <w:noProof/>
                <w:sz w:val="26"/>
                <w:szCs w:val="26"/>
              </w:rPr>
              <w:pict>
                <v:group id="_x0000_s1317" style="position:absolute;left:0;text-align:left;margin-left:23.85pt;margin-top:4.9pt;width:108pt;height:18pt;z-index:251665408;mso-position-horizontal-relative:text;mso-position-vertical-relative:text" coordorigin="1920,4140" coordsize="2160,360">
                  <v:line id="_x0000_s1318" style="position:absolute" from="1920,4320" to="4080,4320" strokeweight="3pt"/>
                  <v:shape id="_x0000_s1319" type="#_x0000_t5" style="position:absolute;left:2880;top:4230;width:360;height:180;rotation:90" fillcolor="black"/>
                </v:group>
              </w:pict>
            </w:r>
          </w:p>
          <w:p w:rsidR="000943CF" w:rsidRPr="0053214B" w:rsidRDefault="000E4FEC" w:rsidP="00C1647F">
            <w:pPr>
              <w:jc w:val="both"/>
              <w:rPr>
                <w:sz w:val="26"/>
                <w:szCs w:val="26"/>
              </w:rPr>
            </w:pPr>
            <w:r>
              <w:rPr>
                <w:noProof/>
                <w:sz w:val="26"/>
                <w:szCs w:val="26"/>
              </w:rPr>
              <w:pict>
                <v:group id="_x0000_s1320" style="position:absolute;left:0;text-align:left;margin-left:24pt;margin-top:5pt;width:108pt;height:18pt;z-index:251666432" coordorigin="1920,4140" coordsize="2160,360">
                  <v:line id="_x0000_s1321" style="position:absolute" from="1920,4320" to="4080,4320" strokeweight="3pt"/>
                  <v:shape id="_x0000_s1322" type="#_x0000_t5" style="position:absolute;left:2880;top:4230;width:360;height:180;rotation:90" fillcolor="black"/>
                </v:group>
              </w:pict>
            </w:r>
          </w:p>
        </w:tc>
        <w:tc>
          <w:tcPr>
            <w:tcW w:w="2930" w:type="dxa"/>
          </w:tcPr>
          <w:p w:rsidR="000943CF" w:rsidRPr="0053214B" w:rsidRDefault="000E4FEC" w:rsidP="00C1647F">
            <w:pPr>
              <w:jc w:val="both"/>
              <w:rPr>
                <w:sz w:val="26"/>
                <w:szCs w:val="26"/>
              </w:rPr>
            </w:pPr>
            <w:r>
              <w:rPr>
                <w:noProof/>
                <w:sz w:val="26"/>
                <w:szCs w:val="26"/>
              </w:rPr>
              <w:pict>
                <v:line id="_x0000_s1302" style="position:absolute;left:0;text-align:left;z-index:251653120;mso-position-horizontal-relative:text;mso-position-vertical-relative:text" from="26pt,13.2pt" to="122pt,13.2pt" strokeweight="2.25pt">
                  <v:stroke endarrow="block"/>
                </v:line>
              </w:pict>
            </w:r>
          </w:p>
        </w:tc>
        <w:tc>
          <w:tcPr>
            <w:tcW w:w="2996" w:type="dxa"/>
            <w:vAlign w:val="center"/>
          </w:tcPr>
          <w:p w:rsidR="000943CF" w:rsidRPr="0053214B" w:rsidRDefault="000943CF" w:rsidP="00C1647F">
            <w:pPr>
              <w:jc w:val="center"/>
              <w:rPr>
                <w:sz w:val="26"/>
                <w:szCs w:val="26"/>
              </w:rPr>
            </w:pPr>
            <w:r w:rsidRPr="0053214B">
              <w:rPr>
                <w:sz w:val="26"/>
                <w:szCs w:val="26"/>
              </w:rPr>
              <w:t>Storage</w:t>
            </w:r>
          </w:p>
        </w:tc>
      </w:tr>
      <w:tr w:rsidR="0053214B" w:rsidRPr="0053214B" w:rsidTr="00C1647F">
        <w:trPr>
          <w:trHeight w:val="955"/>
          <w:jc w:val="center"/>
        </w:trPr>
        <w:tc>
          <w:tcPr>
            <w:tcW w:w="2930" w:type="dxa"/>
          </w:tcPr>
          <w:p w:rsidR="000943CF" w:rsidRPr="0053214B" w:rsidRDefault="000E4FEC" w:rsidP="00C1647F">
            <w:pPr>
              <w:jc w:val="both"/>
              <w:rPr>
                <w:sz w:val="26"/>
                <w:szCs w:val="26"/>
              </w:rPr>
            </w:pPr>
            <w:r>
              <w:rPr>
                <w:noProof/>
                <w:sz w:val="26"/>
                <w:szCs w:val="26"/>
              </w:rPr>
              <w:pict>
                <v:group id="_x0000_s1313" style="position:absolute;left:0;text-align:left;margin-left:36pt;margin-top:1.3pt;width:60.15pt;height:45pt;z-index:251664384;mso-position-horizontal-relative:text;mso-position-vertical-relative:text" coordorigin="1914,4680" coordsize="1203,900">
                  <v:line id="_x0000_s1314" style="position:absolute" from="1914,5093" to="3117,5110" strokeweight="3pt">
                    <v:stroke startarrow="block" endarrow="block"/>
                  </v:line>
                  <v:line id="_x0000_s1315" style="position:absolute" from="2520,4680" to="2520,5580" strokeweight="3pt">
                    <v:stroke startarrow="block" endarrow="block"/>
                  </v:line>
                  <v:rect id="_x0000_s1316" style="position:absolute;left:2322;top:5007;width:348;height:213" strokecolor="white"/>
                </v:group>
              </w:pict>
            </w:r>
          </w:p>
          <w:p w:rsidR="000943CF" w:rsidRPr="0053214B" w:rsidRDefault="000943CF" w:rsidP="00C1647F">
            <w:pPr>
              <w:jc w:val="both"/>
              <w:rPr>
                <w:sz w:val="26"/>
                <w:szCs w:val="26"/>
              </w:rPr>
            </w:pPr>
          </w:p>
        </w:tc>
        <w:tc>
          <w:tcPr>
            <w:tcW w:w="2930" w:type="dxa"/>
          </w:tcPr>
          <w:p w:rsidR="000943CF" w:rsidRPr="0053214B" w:rsidRDefault="000E4FEC" w:rsidP="00C1647F">
            <w:pPr>
              <w:jc w:val="both"/>
              <w:rPr>
                <w:sz w:val="26"/>
                <w:szCs w:val="26"/>
              </w:rPr>
            </w:pPr>
            <w:r>
              <w:rPr>
                <w:noProof/>
                <w:sz w:val="26"/>
                <w:szCs w:val="26"/>
              </w:rPr>
              <w:pict>
                <v:line id="_x0000_s1303" style="position:absolute;left:0;text-align:left;z-index:251654144;mso-position-horizontal-relative:text;mso-position-vertical-relative:text" from="26pt,15.8pt" to="122pt,15.8pt" strokeweight="2.25pt">
                  <v:stroke endarrow="block"/>
                </v:line>
              </w:pict>
            </w:r>
          </w:p>
        </w:tc>
        <w:tc>
          <w:tcPr>
            <w:tcW w:w="2996" w:type="dxa"/>
            <w:vAlign w:val="center"/>
          </w:tcPr>
          <w:p w:rsidR="000943CF" w:rsidRPr="0053214B" w:rsidRDefault="000943CF" w:rsidP="00C1647F">
            <w:pPr>
              <w:jc w:val="center"/>
              <w:rPr>
                <w:sz w:val="26"/>
                <w:szCs w:val="26"/>
              </w:rPr>
            </w:pPr>
            <w:r w:rsidRPr="0053214B">
              <w:rPr>
                <w:sz w:val="26"/>
                <w:szCs w:val="26"/>
              </w:rPr>
              <w:t>Data Flow (Unidirectional)</w:t>
            </w:r>
          </w:p>
        </w:tc>
      </w:tr>
      <w:tr w:rsidR="0053214B" w:rsidRPr="0053214B" w:rsidTr="00C1647F">
        <w:trPr>
          <w:trHeight w:val="647"/>
          <w:jc w:val="center"/>
        </w:trPr>
        <w:tc>
          <w:tcPr>
            <w:tcW w:w="2930" w:type="dxa"/>
          </w:tcPr>
          <w:p w:rsidR="000943CF" w:rsidRPr="0053214B" w:rsidRDefault="000943CF" w:rsidP="00C1647F">
            <w:pPr>
              <w:jc w:val="both"/>
              <w:rPr>
                <w:sz w:val="26"/>
                <w:szCs w:val="26"/>
              </w:rPr>
            </w:pPr>
          </w:p>
          <w:p w:rsidR="000943CF" w:rsidRPr="0053214B" w:rsidRDefault="000E4FEC" w:rsidP="00C1647F">
            <w:pPr>
              <w:jc w:val="both"/>
              <w:rPr>
                <w:sz w:val="26"/>
                <w:szCs w:val="26"/>
              </w:rPr>
            </w:pPr>
            <w:r>
              <w:rPr>
                <w:noProof/>
                <w:sz w:val="26"/>
                <w:szCs w:val="26"/>
              </w:rPr>
              <w:pict>
                <v:line id="_x0000_s1312" style="position:absolute;left:0;text-align:left;z-index:251663360" from="12pt,.75pt" to="108pt,.75pt" strokeweight="3pt">
                  <v:stroke startarrow="block" endarrow="block"/>
                </v:line>
              </w:pict>
            </w:r>
          </w:p>
        </w:tc>
        <w:tc>
          <w:tcPr>
            <w:tcW w:w="2930" w:type="dxa"/>
          </w:tcPr>
          <w:p w:rsidR="000943CF" w:rsidRPr="0053214B" w:rsidRDefault="000E4FEC" w:rsidP="00C1647F">
            <w:pPr>
              <w:jc w:val="both"/>
              <w:rPr>
                <w:sz w:val="26"/>
                <w:szCs w:val="26"/>
              </w:rPr>
            </w:pPr>
            <w:r>
              <w:rPr>
                <w:noProof/>
                <w:sz w:val="26"/>
                <w:szCs w:val="26"/>
              </w:rPr>
              <w:pict>
                <v:line id="_x0000_s1304" style="position:absolute;left:0;text-align:left;z-index:251655168;mso-position-horizontal-relative:text;mso-position-vertical-relative:text" from="26pt,16pt" to="122pt,16pt" strokeweight="2.25pt">
                  <v:stroke endarrow="block"/>
                </v:line>
              </w:pict>
            </w:r>
          </w:p>
        </w:tc>
        <w:tc>
          <w:tcPr>
            <w:tcW w:w="2996" w:type="dxa"/>
            <w:vAlign w:val="center"/>
          </w:tcPr>
          <w:p w:rsidR="000943CF" w:rsidRPr="0053214B" w:rsidRDefault="000943CF" w:rsidP="00C1647F">
            <w:pPr>
              <w:jc w:val="center"/>
              <w:rPr>
                <w:sz w:val="26"/>
                <w:szCs w:val="26"/>
              </w:rPr>
            </w:pPr>
            <w:r w:rsidRPr="0053214B">
              <w:rPr>
                <w:sz w:val="26"/>
                <w:szCs w:val="26"/>
              </w:rPr>
              <w:t>BI-directional</w:t>
            </w:r>
          </w:p>
        </w:tc>
      </w:tr>
      <w:tr w:rsidR="0053214B" w:rsidRPr="0053214B" w:rsidTr="00C1647F">
        <w:trPr>
          <w:trHeight w:val="445"/>
          <w:jc w:val="center"/>
        </w:trPr>
        <w:tc>
          <w:tcPr>
            <w:tcW w:w="2930" w:type="dxa"/>
          </w:tcPr>
          <w:p w:rsidR="000943CF" w:rsidRPr="0053214B" w:rsidRDefault="000E4FEC" w:rsidP="00C1647F">
            <w:pPr>
              <w:jc w:val="both"/>
              <w:rPr>
                <w:sz w:val="26"/>
                <w:szCs w:val="26"/>
              </w:rPr>
            </w:pPr>
            <w:r>
              <w:rPr>
                <w:noProof/>
                <w:sz w:val="26"/>
                <w:szCs w:val="26"/>
              </w:rPr>
              <w:pict>
                <v:line id="_x0000_s1311" style="position:absolute;left:0;text-align:left;flip:y;z-index:251662336;mso-position-horizontal-relative:text;mso-position-vertical-relative:text" from="53.85pt,6.3pt" to="95.85pt,15.3pt"/>
              </w:pict>
            </w:r>
            <w:r>
              <w:rPr>
                <w:noProof/>
                <w:sz w:val="26"/>
                <w:szCs w:val="26"/>
              </w:rPr>
              <w:pict>
                <v:rect id="_x0000_s1310" style="position:absolute;left:0;text-align:left;margin-left:18pt;margin-top:6pt;width:84pt;height:10.35pt;z-index:251661312;mso-position-horizontal-relative:text;mso-position-vertical-relative:text"/>
              </w:pict>
            </w:r>
          </w:p>
          <w:p w:rsidR="000943CF" w:rsidRPr="0053214B" w:rsidRDefault="000943CF" w:rsidP="00C1647F">
            <w:pPr>
              <w:jc w:val="both"/>
              <w:rPr>
                <w:sz w:val="26"/>
                <w:szCs w:val="26"/>
              </w:rPr>
            </w:pPr>
          </w:p>
        </w:tc>
        <w:tc>
          <w:tcPr>
            <w:tcW w:w="2930" w:type="dxa"/>
          </w:tcPr>
          <w:p w:rsidR="000943CF" w:rsidRPr="0053214B" w:rsidRDefault="000E4FEC" w:rsidP="00C1647F">
            <w:pPr>
              <w:jc w:val="both"/>
              <w:rPr>
                <w:sz w:val="26"/>
                <w:szCs w:val="26"/>
              </w:rPr>
            </w:pPr>
            <w:r>
              <w:rPr>
                <w:noProof/>
                <w:sz w:val="26"/>
                <w:szCs w:val="26"/>
              </w:rPr>
              <w:pict>
                <v:line id="_x0000_s1305" style="position:absolute;left:0;text-align:left;z-index:251656192;mso-position-horizontal-relative:text;mso-position-vertical-relative:text" from="26pt,16.15pt" to="122pt,16.15pt" strokeweight="2.25pt">
                  <v:stroke endarrow="block"/>
                </v:line>
              </w:pict>
            </w:r>
          </w:p>
        </w:tc>
        <w:tc>
          <w:tcPr>
            <w:tcW w:w="2996" w:type="dxa"/>
            <w:vAlign w:val="center"/>
          </w:tcPr>
          <w:p w:rsidR="000943CF" w:rsidRPr="0053214B" w:rsidRDefault="000943CF" w:rsidP="00C1647F">
            <w:pPr>
              <w:jc w:val="center"/>
              <w:rPr>
                <w:sz w:val="26"/>
                <w:szCs w:val="26"/>
              </w:rPr>
            </w:pPr>
            <w:r w:rsidRPr="0053214B">
              <w:rPr>
                <w:sz w:val="26"/>
                <w:szCs w:val="26"/>
              </w:rPr>
              <w:t>Duplicate Entity</w:t>
            </w:r>
          </w:p>
        </w:tc>
      </w:tr>
    </w:tbl>
    <w:p w:rsidR="00C1647F" w:rsidRDefault="00C1647F" w:rsidP="0053214B">
      <w:pPr>
        <w:spacing w:line="360" w:lineRule="auto"/>
        <w:jc w:val="both"/>
        <w:rPr>
          <w:b/>
          <w:bCs/>
          <w:sz w:val="26"/>
          <w:szCs w:val="26"/>
        </w:rPr>
      </w:pPr>
    </w:p>
    <w:p w:rsidR="000943CF" w:rsidRPr="0053214B" w:rsidRDefault="000943CF" w:rsidP="0053214B">
      <w:pPr>
        <w:spacing w:line="360" w:lineRule="auto"/>
        <w:jc w:val="both"/>
        <w:rPr>
          <w:b/>
          <w:bCs/>
          <w:sz w:val="26"/>
          <w:szCs w:val="26"/>
        </w:rPr>
      </w:pPr>
      <w:r w:rsidRPr="0053214B">
        <w:rPr>
          <w:b/>
          <w:bCs/>
          <w:sz w:val="26"/>
          <w:szCs w:val="26"/>
        </w:rPr>
        <w:lastRenderedPageBreak/>
        <w:t>Entity Relationship Diagram (ERD)</w:t>
      </w:r>
    </w:p>
    <w:p w:rsidR="000943CF" w:rsidRPr="0053214B" w:rsidRDefault="000943CF" w:rsidP="0053214B">
      <w:pPr>
        <w:spacing w:line="360" w:lineRule="auto"/>
        <w:jc w:val="both"/>
        <w:rPr>
          <w:sz w:val="26"/>
          <w:szCs w:val="26"/>
        </w:rPr>
      </w:pPr>
      <w:r w:rsidRPr="0053214B">
        <w:rPr>
          <w:sz w:val="26"/>
          <w:szCs w:val="26"/>
        </w:rPr>
        <w:t xml:space="preserve">Diagram that represents entity set a single entity diagram that performs the object modeling. (Entity = Objective). In the given table below represents the name of entity and comments. This is one most important technique for data collection which is used in widely in Management information system. To understand the relationships concepts, we have to understand the terms sued in explaining the same. They are : entity, attributes, values, key attributes and records. To provide the control and work with multiple fields certain relationship are generated and present with a diagram called the entity relationship diagram. </w:t>
      </w:r>
    </w:p>
    <w:p w:rsidR="000943CF" w:rsidRPr="0053214B" w:rsidRDefault="000943CF" w:rsidP="0053214B">
      <w:pPr>
        <w:spacing w:line="360" w:lineRule="auto"/>
        <w:jc w:val="both"/>
        <w:rPr>
          <w:b/>
          <w:bCs/>
          <w:sz w:val="26"/>
          <w:szCs w:val="26"/>
        </w:rPr>
      </w:pPr>
    </w:p>
    <w:p w:rsidR="000943CF" w:rsidRPr="0053214B" w:rsidRDefault="000943CF" w:rsidP="0053214B">
      <w:pPr>
        <w:spacing w:line="360" w:lineRule="auto"/>
        <w:jc w:val="both"/>
        <w:rPr>
          <w:b/>
          <w:bCs/>
          <w:sz w:val="26"/>
          <w:szCs w:val="26"/>
        </w:rPr>
      </w:pPr>
      <w:r w:rsidRPr="0053214B">
        <w:rPr>
          <w:b/>
          <w:bCs/>
          <w:sz w:val="26"/>
          <w:szCs w:val="26"/>
        </w:rPr>
        <w:t>Symbols</w:t>
      </w:r>
    </w:p>
    <w:tbl>
      <w:tblPr>
        <w:tblW w:w="94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
        <w:gridCol w:w="3081"/>
        <w:gridCol w:w="5454"/>
      </w:tblGrid>
      <w:tr w:rsidR="0053214B" w:rsidRPr="0053214B" w:rsidTr="007A0051">
        <w:trPr>
          <w:jc w:val="center"/>
        </w:trPr>
        <w:tc>
          <w:tcPr>
            <w:tcW w:w="939" w:type="dxa"/>
          </w:tcPr>
          <w:p w:rsidR="000943CF" w:rsidRPr="0053214B" w:rsidRDefault="000943CF" w:rsidP="00C1647F">
            <w:pPr>
              <w:spacing w:line="276" w:lineRule="auto"/>
              <w:jc w:val="both"/>
              <w:rPr>
                <w:b/>
                <w:bCs/>
                <w:sz w:val="26"/>
                <w:szCs w:val="26"/>
              </w:rPr>
            </w:pPr>
            <w:r w:rsidRPr="0053214B">
              <w:rPr>
                <w:b/>
                <w:bCs/>
                <w:sz w:val="26"/>
                <w:szCs w:val="26"/>
              </w:rPr>
              <w:t>S.No.</w:t>
            </w:r>
          </w:p>
        </w:tc>
        <w:tc>
          <w:tcPr>
            <w:tcW w:w="3081" w:type="dxa"/>
          </w:tcPr>
          <w:p w:rsidR="000943CF" w:rsidRPr="0053214B" w:rsidRDefault="000943CF" w:rsidP="00C1647F">
            <w:pPr>
              <w:spacing w:line="276" w:lineRule="auto"/>
              <w:jc w:val="both"/>
              <w:rPr>
                <w:b/>
                <w:bCs/>
                <w:sz w:val="26"/>
                <w:szCs w:val="26"/>
              </w:rPr>
            </w:pPr>
            <w:r w:rsidRPr="0053214B">
              <w:rPr>
                <w:b/>
                <w:bCs/>
                <w:sz w:val="26"/>
                <w:szCs w:val="26"/>
              </w:rPr>
              <w:t>Symbols</w:t>
            </w:r>
          </w:p>
        </w:tc>
        <w:tc>
          <w:tcPr>
            <w:tcW w:w="5454" w:type="dxa"/>
          </w:tcPr>
          <w:p w:rsidR="000943CF" w:rsidRPr="0053214B" w:rsidRDefault="000943CF" w:rsidP="00C1647F">
            <w:pPr>
              <w:spacing w:line="276" w:lineRule="auto"/>
              <w:jc w:val="both"/>
              <w:rPr>
                <w:b/>
                <w:bCs/>
                <w:sz w:val="26"/>
                <w:szCs w:val="26"/>
              </w:rPr>
            </w:pPr>
            <w:r w:rsidRPr="0053214B">
              <w:rPr>
                <w:b/>
                <w:bCs/>
                <w:sz w:val="26"/>
                <w:szCs w:val="26"/>
              </w:rPr>
              <w:t xml:space="preserve">Comments </w:t>
            </w:r>
          </w:p>
        </w:tc>
      </w:tr>
      <w:tr w:rsidR="0053214B" w:rsidRPr="0053214B" w:rsidTr="007A0051">
        <w:trPr>
          <w:trHeight w:val="890"/>
          <w:jc w:val="center"/>
        </w:trPr>
        <w:tc>
          <w:tcPr>
            <w:tcW w:w="939" w:type="dxa"/>
          </w:tcPr>
          <w:p w:rsidR="000943CF" w:rsidRPr="0053214B" w:rsidRDefault="000943CF" w:rsidP="00C1647F">
            <w:pPr>
              <w:spacing w:line="276" w:lineRule="auto"/>
              <w:jc w:val="center"/>
              <w:rPr>
                <w:sz w:val="26"/>
                <w:szCs w:val="26"/>
              </w:rPr>
            </w:pPr>
            <w:r w:rsidRPr="0053214B">
              <w:rPr>
                <w:sz w:val="26"/>
                <w:szCs w:val="26"/>
              </w:rPr>
              <w:t>1.</w:t>
            </w:r>
          </w:p>
        </w:tc>
        <w:tc>
          <w:tcPr>
            <w:tcW w:w="3081" w:type="dxa"/>
          </w:tcPr>
          <w:p w:rsidR="000943CF" w:rsidRPr="0053214B" w:rsidRDefault="000E4FEC" w:rsidP="00C1647F">
            <w:pPr>
              <w:spacing w:line="276" w:lineRule="auto"/>
              <w:jc w:val="both"/>
              <w:rPr>
                <w:sz w:val="26"/>
                <w:szCs w:val="26"/>
              </w:rPr>
            </w:pPr>
            <w:r>
              <w:rPr>
                <w:noProof/>
                <w:sz w:val="26"/>
                <w:szCs w:val="26"/>
              </w:rPr>
              <w:pict>
                <v:shape id="_x0000_s1308" type="#_x0000_t202" style="position:absolute;left:0;text-align:left;margin-left:25.05pt;margin-top:6.6pt;width:60pt;height:27pt;z-index:251659264;mso-position-horizontal-relative:text;mso-position-vertical-relative:text">
                  <v:textbox style="mso-next-textbox:#_x0000_s1308">
                    <w:txbxContent>
                      <w:p w:rsidR="007B5762" w:rsidRDefault="007B5762" w:rsidP="000943CF">
                        <w:pPr>
                          <w:jc w:val="center"/>
                        </w:pPr>
                        <w:r>
                          <w:t>Box</w:t>
                        </w:r>
                      </w:p>
                    </w:txbxContent>
                  </v:textbox>
                </v:shape>
              </w:pict>
            </w:r>
          </w:p>
        </w:tc>
        <w:tc>
          <w:tcPr>
            <w:tcW w:w="5454" w:type="dxa"/>
          </w:tcPr>
          <w:p w:rsidR="000943CF" w:rsidRPr="0053214B" w:rsidRDefault="000943CF" w:rsidP="00C1647F">
            <w:pPr>
              <w:spacing w:line="276" w:lineRule="auto"/>
              <w:jc w:val="both"/>
              <w:rPr>
                <w:sz w:val="26"/>
                <w:szCs w:val="26"/>
              </w:rPr>
            </w:pPr>
            <w:r w:rsidRPr="0053214B">
              <w:rPr>
                <w:sz w:val="26"/>
                <w:szCs w:val="26"/>
              </w:rPr>
              <w:t xml:space="preserve">It is used for </w:t>
            </w:r>
            <w:r w:rsidRPr="0053214B">
              <w:rPr>
                <w:b/>
                <w:bCs/>
                <w:sz w:val="26"/>
                <w:szCs w:val="26"/>
              </w:rPr>
              <w:t>entity</w:t>
            </w:r>
            <w:r w:rsidRPr="0053214B">
              <w:rPr>
                <w:sz w:val="26"/>
                <w:szCs w:val="26"/>
              </w:rPr>
              <w:t xml:space="preserve"> representation. It contains objects used in relational database. </w:t>
            </w:r>
          </w:p>
        </w:tc>
      </w:tr>
      <w:tr w:rsidR="0053214B" w:rsidRPr="0053214B" w:rsidTr="007A0051">
        <w:trPr>
          <w:trHeight w:val="1781"/>
          <w:jc w:val="center"/>
        </w:trPr>
        <w:tc>
          <w:tcPr>
            <w:tcW w:w="939" w:type="dxa"/>
          </w:tcPr>
          <w:p w:rsidR="000943CF" w:rsidRPr="0053214B" w:rsidRDefault="000943CF" w:rsidP="00C1647F">
            <w:pPr>
              <w:spacing w:line="276" w:lineRule="auto"/>
              <w:jc w:val="center"/>
              <w:rPr>
                <w:sz w:val="26"/>
                <w:szCs w:val="26"/>
              </w:rPr>
            </w:pPr>
            <w:r w:rsidRPr="0053214B">
              <w:rPr>
                <w:sz w:val="26"/>
                <w:szCs w:val="26"/>
              </w:rPr>
              <w:t>2.</w:t>
            </w:r>
          </w:p>
        </w:tc>
        <w:tc>
          <w:tcPr>
            <w:tcW w:w="3081" w:type="dxa"/>
          </w:tcPr>
          <w:p w:rsidR="000943CF" w:rsidRPr="0053214B" w:rsidRDefault="000E4FEC" w:rsidP="00C1647F">
            <w:pPr>
              <w:spacing w:line="276" w:lineRule="auto"/>
              <w:jc w:val="both"/>
              <w:rPr>
                <w:sz w:val="26"/>
                <w:szCs w:val="26"/>
              </w:rPr>
            </w:pPr>
            <w:r>
              <w:rPr>
                <w:noProof/>
                <w:sz w:val="26"/>
                <w:szCs w:val="26"/>
              </w:rPr>
              <w:pict>
                <v:shape id="_x0000_s1324" type="#_x0000_t202" style="position:absolute;left:0;text-align:left;margin-left:31pt;margin-top:8.2pt;width:66pt;height:53.65pt;z-index:251668480;mso-position-horizontal-relative:text;mso-position-vertical-relative:text" filled="f" stroked="f">
                  <v:textbox style="mso-next-textbox:#_x0000_s1324">
                    <w:txbxContent>
                      <w:p w:rsidR="007B5762" w:rsidRDefault="007B5762" w:rsidP="000943CF"/>
                      <w:p w:rsidR="007B5762" w:rsidRDefault="007B5762" w:rsidP="000943CF"/>
                      <w:p w:rsidR="007B5762" w:rsidRDefault="007B5762" w:rsidP="000943CF">
                        <w:r>
                          <w:t>Diamond</w:t>
                        </w:r>
                      </w:p>
                    </w:txbxContent>
                  </v:textbox>
                </v:shape>
              </w:pict>
            </w:r>
            <w:r>
              <w:rPr>
                <w:noProof/>
                <w:sz w:val="26"/>
                <w:szCs w:val="26"/>
              </w:rPr>
              <w:pict>
                <v:rect id="_x0000_s1323" style="position:absolute;left:0;text-align:left;margin-left:37pt;margin-top:19.35pt;width:50.75pt;height:52.95pt;rotation:3195101fd;z-index:251667456;mso-position-horizontal-relative:text;mso-position-vertical-relative:text"/>
              </w:pict>
            </w:r>
          </w:p>
          <w:p w:rsidR="000943CF" w:rsidRPr="0053214B" w:rsidRDefault="000943CF" w:rsidP="00C1647F">
            <w:pPr>
              <w:spacing w:line="276" w:lineRule="auto"/>
              <w:jc w:val="both"/>
              <w:rPr>
                <w:sz w:val="26"/>
                <w:szCs w:val="26"/>
              </w:rPr>
            </w:pPr>
          </w:p>
        </w:tc>
        <w:tc>
          <w:tcPr>
            <w:tcW w:w="5454" w:type="dxa"/>
          </w:tcPr>
          <w:p w:rsidR="000943CF" w:rsidRPr="0053214B" w:rsidRDefault="000943CF" w:rsidP="00C1647F">
            <w:pPr>
              <w:spacing w:line="276" w:lineRule="auto"/>
              <w:jc w:val="both"/>
              <w:rPr>
                <w:sz w:val="26"/>
                <w:szCs w:val="26"/>
              </w:rPr>
            </w:pPr>
            <w:r w:rsidRPr="0053214B">
              <w:rPr>
                <w:sz w:val="26"/>
                <w:szCs w:val="26"/>
              </w:rPr>
              <w:t xml:space="preserve">Diamond represents </w:t>
            </w:r>
            <w:r w:rsidRPr="0053214B">
              <w:rPr>
                <w:b/>
                <w:bCs/>
                <w:sz w:val="26"/>
                <w:szCs w:val="26"/>
              </w:rPr>
              <w:t>relationship</w:t>
            </w:r>
            <w:r w:rsidRPr="0053214B">
              <w:rPr>
                <w:sz w:val="26"/>
                <w:szCs w:val="26"/>
              </w:rPr>
              <w:t xml:space="preserve">. </w:t>
            </w:r>
          </w:p>
        </w:tc>
      </w:tr>
      <w:tr w:rsidR="0053214B" w:rsidRPr="0053214B" w:rsidTr="007A0051">
        <w:trPr>
          <w:jc w:val="center"/>
        </w:trPr>
        <w:tc>
          <w:tcPr>
            <w:tcW w:w="939" w:type="dxa"/>
          </w:tcPr>
          <w:p w:rsidR="000943CF" w:rsidRPr="0053214B" w:rsidRDefault="000943CF" w:rsidP="00C1647F">
            <w:pPr>
              <w:spacing w:line="276" w:lineRule="auto"/>
              <w:jc w:val="center"/>
              <w:rPr>
                <w:sz w:val="26"/>
                <w:szCs w:val="26"/>
              </w:rPr>
            </w:pPr>
            <w:r w:rsidRPr="0053214B">
              <w:rPr>
                <w:sz w:val="26"/>
                <w:szCs w:val="26"/>
              </w:rPr>
              <w:t>3.</w:t>
            </w:r>
          </w:p>
        </w:tc>
        <w:tc>
          <w:tcPr>
            <w:tcW w:w="3081" w:type="dxa"/>
          </w:tcPr>
          <w:p w:rsidR="000943CF" w:rsidRPr="0053214B" w:rsidRDefault="000E4FEC" w:rsidP="00C1647F">
            <w:pPr>
              <w:spacing w:line="276" w:lineRule="auto"/>
              <w:jc w:val="both"/>
              <w:rPr>
                <w:sz w:val="26"/>
                <w:szCs w:val="26"/>
              </w:rPr>
            </w:pPr>
            <w:r>
              <w:rPr>
                <w:noProof/>
                <w:sz w:val="26"/>
                <w:szCs w:val="26"/>
              </w:rPr>
              <w:pict>
                <v:oval id="_x0000_s1325" style="position:absolute;left:0;text-align:left;margin-left:21.3pt;margin-top:8.5pt;width:96pt;height:45pt;z-index:251669504;mso-position-horizontal-relative:text;mso-position-vertical-relative:text"/>
              </w:pict>
            </w:r>
          </w:p>
          <w:p w:rsidR="000943CF" w:rsidRPr="0053214B" w:rsidRDefault="000E4FEC" w:rsidP="00C1647F">
            <w:pPr>
              <w:spacing w:line="276" w:lineRule="auto"/>
              <w:jc w:val="both"/>
              <w:rPr>
                <w:sz w:val="26"/>
                <w:szCs w:val="26"/>
              </w:rPr>
            </w:pPr>
            <w:r>
              <w:rPr>
                <w:noProof/>
                <w:sz w:val="26"/>
                <w:szCs w:val="26"/>
              </w:rPr>
              <w:pict>
                <v:shape id="_x0000_s1326" type="#_x0000_t202" style="position:absolute;left:0;text-align:left;margin-left:35.9pt;margin-top:.3pt;width:61.15pt;height:27pt;z-index:251670528" filled="f" stroked="f">
                  <v:textbox style="mso-next-textbox:#_x0000_s1326">
                    <w:txbxContent>
                      <w:p w:rsidR="007B5762" w:rsidRDefault="007B5762" w:rsidP="000943CF">
                        <w:r>
                          <w:t xml:space="preserve">   Oval</w:t>
                        </w:r>
                      </w:p>
                    </w:txbxContent>
                  </v:textbox>
                </v:shape>
              </w:pict>
            </w:r>
          </w:p>
          <w:p w:rsidR="000943CF" w:rsidRPr="0053214B" w:rsidRDefault="000943CF" w:rsidP="00C1647F">
            <w:pPr>
              <w:spacing w:line="276" w:lineRule="auto"/>
              <w:jc w:val="both"/>
              <w:rPr>
                <w:sz w:val="26"/>
                <w:szCs w:val="26"/>
              </w:rPr>
            </w:pPr>
          </w:p>
          <w:p w:rsidR="000943CF" w:rsidRPr="0053214B" w:rsidRDefault="000943CF" w:rsidP="00C1647F">
            <w:pPr>
              <w:spacing w:line="276" w:lineRule="auto"/>
              <w:jc w:val="both"/>
              <w:rPr>
                <w:sz w:val="26"/>
                <w:szCs w:val="26"/>
              </w:rPr>
            </w:pPr>
          </w:p>
        </w:tc>
        <w:tc>
          <w:tcPr>
            <w:tcW w:w="5454" w:type="dxa"/>
          </w:tcPr>
          <w:p w:rsidR="000943CF" w:rsidRPr="0053214B" w:rsidRDefault="000943CF" w:rsidP="00C1647F">
            <w:pPr>
              <w:spacing w:line="276" w:lineRule="auto"/>
              <w:jc w:val="both"/>
              <w:rPr>
                <w:sz w:val="26"/>
                <w:szCs w:val="26"/>
              </w:rPr>
            </w:pPr>
            <w:r w:rsidRPr="0053214B">
              <w:rPr>
                <w:sz w:val="26"/>
                <w:szCs w:val="26"/>
              </w:rPr>
              <w:t xml:space="preserve">The oval or ellipse is used to represent attributes of entities. </w:t>
            </w:r>
          </w:p>
        </w:tc>
      </w:tr>
      <w:tr w:rsidR="0053214B" w:rsidRPr="0053214B" w:rsidTr="007A0051">
        <w:trPr>
          <w:jc w:val="center"/>
        </w:trPr>
        <w:tc>
          <w:tcPr>
            <w:tcW w:w="939" w:type="dxa"/>
          </w:tcPr>
          <w:p w:rsidR="000943CF" w:rsidRPr="0053214B" w:rsidRDefault="000943CF" w:rsidP="00C1647F">
            <w:pPr>
              <w:spacing w:line="276" w:lineRule="auto"/>
              <w:jc w:val="center"/>
              <w:rPr>
                <w:sz w:val="26"/>
                <w:szCs w:val="26"/>
              </w:rPr>
            </w:pPr>
            <w:r w:rsidRPr="0053214B">
              <w:rPr>
                <w:sz w:val="26"/>
                <w:szCs w:val="26"/>
              </w:rPr>
              <w:t>4.</w:t>
            </w:r>
          </w:p>
        </w:tc>
        <w:tc>
          <w:tcPr>
            <w:tcW w:w="3081" w:type="dxa"/>
          </w:tcPr>
          <w:p w:rsidR="000943CF" w:rsidRPr="0053214B" w:rsidRDefault="000E4FEC" w:rsidP="00C1647F">
            <w:pPr>
              <w:spacing w:line="276" w:lineRule="auto"/>
              <w:jc w:val="center"/>
              <w:rPr>
                <w:sz w:val="26"/>
                <w:szCs w:val="26"/>
              </w:rPr>
            </w:pPr>
            <w:r>
              <w:rPr>
                <w:noProof/>
                <w:sz w:val="26"/>
                <w:szCs w:val="26"/>
              </w:rPr>
              <w:pict>
                <v:line id="_x0000_s1309" style="position:absolute;left:0;text-align:left;z-index:251660288;mso-position-horizontal-relative:text;mso-position-vertical-relative:text" from="7.05pt,17.45pt" to="133.05pt,17.45pt">
                  <v:stroke endarrow="block"/>
                </v:line>
              </w:pict>
            </w:r>
            <w:r w:rsidR="000943CF" w:rsidRPr="0053214B">
              <w:rPr>
                <w:sz w:val="26"/>
                <w:szCs w:val="26"/>
              </w:rPr>
              <w:t>Line</w:t>
            </w:r>
          </w:p>
        </w:tc>
        <w:tc>
          <w:tcPr>
            <w:tcW w:w="5454" w:type="dxa"/>
          </w:tcPr>
          <w:p w:rsidR="000943CF" w:rsidRPr="0053214B" w:rsidRDefault="000943CF" w:rsidP="00C1647F">
            <w:pPr>
              <w:spacing w:line="276" w:lineRule="auto"/>
              <w:jc w:val="both"/>
              <w:rPr>
                <w:sz w:val="26"/>
                <w:szCs w:val="26"/>
              </w:rPr>
            </w:pPr>
            <w:r w:rsidRPr="0053214B">
              <w:rPr>
                <w:sz w:val="26"/>
                <w:szCs w:val="26"/>
              </w:rPr>
              <w:t>It is used to link attributes to entity sets and entity set to relationship.</w:t>
            </w:r>
          </w:p>
        </w:tc>
      </w:tr>
    </w:tbl>
    <w:p w:rsidR="000943CF" w:rsidRPr="0053214B" w:rsidRDefault="000943CF" w:rsidP="0053214B">
      <w:pPr>
        <w:spacing w:line="360" w:lineRule="auto"/>
        <w:jc w:val="both"/>
        <w:rPr>
          <w:sz w:val="26"/>
          <w:szCs w:val="26"/>
        </w:rPr>
      </w:pPr>
    </w:p>
    <w:p w:rsidR="000943CF" w:rsidRPr="0053214B" w:rsidRDefault="000943CF" w:rsidP="0053214B">
      <w:pPr>
        <w:spacing w:line="360" w:lineRule="auto"/>
        <w:jc w:val="both"/>
        <w:rPr>
          <w:sz w:val="26"/>
          <w:szCs w:val="26"/>
        </w:rPr>
      </w:pPr>
      <w:r w:rsidRPr="0053214B">
        <w:rPr>
          <w:sz w:val="26"/>
          <w:szCs w:val="26"/>
        </w:rPr>
        <w:t xml:space="preserve">There are three types of relationships between entities. They can be shown in and entity - relation diagram also known as E - R diagram. </w:t>
      </w:r>
    </w:p>
    <w:p w:rsidR="000943CF" w:rsidRPr="0053214B" w:rsidRDefault="000943CF" w:rsidP="00896447">
      <w:pPr>
        <w:numPr>
          <w:ilvl w:val="0"/>
          <w:numId w:val="14"/>
        </w:numPr>
        <w:tabs>
          <w:tab w:val="clear" w:pos="720"/>
        </w:tabs>
        <w:spacing w:line="360" w:lineRule="auto"/>
        <w:ind w:left="540"/>
        <w:jc w:val="both"/>
        <w:rPr>
          <w:sz w:val="26"/>
          <w:szCs w:val="26"/>
        </w:rPr>
      </w:pPr>
      <w:r w:rsidRPr="0053214B">
        <w:rPr>
          <w:sz w:val="26"/>
          <w:szCs w:val="26"/>
        </w:rPr>
        <w:t xml:space="preserve">One - To - One </w:t>
      </w:r>
    </w:p>
    <w:p w:rsidR="000943CF" w:rsidRPr="0053214B" w:rsidRDefault="000943CF" w:rsidP="00896447">
      <w:pPr>
        <w:numPr>
          <w:ilvl w:val="0"/>
          <w:numId w:val="14"/>
        </w:numPr>
        <w:tabs>
          <w:tab w:val="clear" w:pos="720"/>
        </w:tabs>
        <w:spacing w:line="360" w:lineRule="auto"/>
        <w:ind w:left="540"/>
        <w:jc w:val="both"/>
        <w:rPr>
          <w:sz w:val="26"/>
          <w:szCs w:val="26"/>
        </w:rPr>
      </w:pPr>
      <w:r w:rsidRPr="0053214B">
        <w:rPr>
          <w:sz w:val="26"/>
          <w:szCs w:val="26"/>
        </w:rPr>
        <w:t xml:space="preserve">One - To - Many </w:t>
      </w:r>
    </w:p>
    <w:p w:rsidR="000943CF" w:rsidRPr="0053214B" w:rsidRDefault="000943CF" w:rsidP="00896447">
      <w:pPr>
        <w:numPr>
          <w:ilvl w:val="0"/>
          <w:numId w:val="14"/>
        </w:numPr>
        <w:tabs>
          <w:tab w:val="clear" w:pos="720"/>
        </w:tabs>
        <w:spacing w:line="360" w:lineRule="auto"/>
        <w:ind w:left="540"/>
        <w:jc w:val="both"/>
        <w:rPr>
          <w:sz w:val="26"/>
          <w:szCs w:val="26"/>
        </w:rPr>
      </w:pPr>
      <w:r w:rsidRPr="0053214B">
        <w:rPr>
          <w:sz w:val="26"/>
          <w:szCs w:val="26"/>
        </w:rPr>
        <w:t xml:space="preserve">Many - To - Many  </w:t>
      </w:r>
    </w:p>
    <w:p w:rsidR="000943CF" w:rsidRPr="0053214B" w:rsidRDefault="000943CF" w:rsidP="00896447">
      <w:pPr>
        <w:numPr>
          <w:ilvl w:val="1"/>
          <w:numId w:val="46"/>
        </w:numPr>
        <w:spacing w:line="360" w:lineRule="auto"/>
        <w:jc w:val="both"/>
        <w:rPr>
          <w:b/>
          <w:bCs/>
          <w:sz w:val="26"/>
          <w:szCs w:val="26"/>
        </w:rPr>
      </w:pPr>
      <w:r w:rsidRPr="0053214B">
        <w:rPr>
          <w:b/>
          <w:bCs/>
          <w:sz w:val="26"/>
          <w:szCs w:val="26"/>
        </w:rPr>
        <w:lastRenderedPageBreak/>
        <w:t>Tables and Figures</w:t>
      </w:r>
    </w:p>
    <w:p w:rsidR="000943CF" w:rsidRPr="0053214B" w:rsidRDefault="000943CF" w:rsidP="0053214B">
      <w:pPr>
        <w:spacing w:line="360" w:lineRule="auto"/>
        <w:jc w:val="both"/>
        <w:rPr>
          <w:sz w:val="26"/>
          <w:szCs w:val="26"/>
        </w:rPr>
      </w:pPr>
      <w:r w:rsidRPr="0053214B">
        <w:rPr>
          <w:sz w:val="26"/>
          <w:szCs w:val="26"/>
        </w:rPr>
        <w:t xml:space="preserve">Some tables and figures are so important for the correct evaluation of the business or the position about the corporation if they are correct. Some important tables and figures are presented hare. Which are so important for the decision making or this Research? </w:t>
      </w:r>
    </w:p>
    <w:p w:rsidR="000943CF" w:rsidRPr="007A0051" w:rsidRDefault="000943CF" w:rsidP="0053214B">
      <w:pPr>
        <w:spacing w:line="360" w:lineRule="auto"/>
        <w:jc w:val="both"/>
        <w:rPr>
          <w:sz w:val="16"/>
          <w:szCs w:val="26"/>
        </w:rPr>
      </w:pPr>
    </w:p>
    <w:p w:rsidR="000943CF" w:rsidRPr="0053214B" w:rsidRDefault="000943CF" w:rsidP="0053214B">
      <w:pPr>
        <w:spacing w:line="360" w:lineRule="auto"/>
        <w:jc w:val="both"/>
        <w:rPr>
          <w:b/>
          <w:bCs/>
          <w:sz w:val="26"/>
          <w:szCs w:val="26"/>
        </w:rPr>
      </w:pPr>
      <w:r w:rsidRPr="0053214B">
        <w:rPr>
          <w:b/>
          <w:bCs/>
          <w:sz w:val="26"/>
          <w:szCs w:val="26"/>
        </w:rPr>
        <w:t xml:space="preserve">Decision Tables </w:t>
      </w:r>
    </w:p>
    <w:p w:rsidR="000943CF" w:rsidRPr="0053214B" w:rsidRDefault="000943CF" w:rsidP="0053214B">
      <w:pPr>
        <w:spacing w:line="360" w:lineRule="auto"/>
        <w:jc w:val="both"/>
        <w:rPr>
          <w:sz w:val="26"/>
          <w:szCs w:val="26"/>
        </w:rPr>
      </w:pPr>
      <w:r w:rsidRPr="0053214B">
        <w:rPr>
          <w:sz w:val="26"/>
          <w:szCs w:val="26"/>
        </w:rPr>
        <w:t xml:space="preserve">A decision table shows a logical structure, with all possible combinations of conditions and resulting actions. Analysts often use decision tables, in addition to structured English, to describe a logical process and ensure that they have not overlooked any logical possibility. </w:t>
      </w:r>
    </w:p>
    <w:p w:rsidR="000943CF" w:rsidRPr="007A0051" w:rsidRDefault="000943CF" w:rsidP="0053214B">
      <w:pPr>
        <w:spacing w:line="360" w:lineRule="auto"/>
        <w:jc w:val="both"/>
        <w:rPr>
          <w:sz w:val="12"/>
          <w:szCs w:val="26"/>
        </w:rPr>
      </w:pPr>
    </w:p>
    <w:p w:rsidR="000943CF" w:rsidRPr="0053214B" w:rsidRDefault="000943CF" w:rsidP="0053214B">
      <w:pPr>
        <w:spacing w:line="360" w:lineRule="auto"/>
        <w:jc w:val="both"/>
        <w:rPr>
          <w:sz w:val="26"/>
          <w:szCs w:val="26"/>
        </w:rPr>
      </w:pPr>
      <w:r w:rsidRPr="0053214B">
        <w:rPr>
          <w:sz w:val="26"/>
          <w:szCs w:val="26"/>
        </w:rPr>
        <w:t xml:space="preserve">To create a decision table, follow these steps : </w:t>
      </w:r>
    </w:p>
    <w:p w:rsidR="000943CF" w:rsidRPr="0053214B" w:rsidRDefault="000943CF" w:rsidP="00896447">
      <w:pPr>
        <w:numPr>
          <w:ilvl w:val="0"/>
          <w:numId w:val="15"/>
        </w:numPr>
        <w:tabs>
          <w:tab w:val="clear" w:pos="720"/>
        </w:tabs>
        <w:spacing w:line="360" w:lineRule="auto"/>
        <w:ind w:left="540"/>
        <w:jc w:val="both"/>
        <w:rPr>
          <w:sz w:val="26"/>
          <w:szCs w:val="26"/>
        </w:rPr>
      </w:pPr>
      <w:r w:rsidRPr="0053214B">
        <w:rPr>
          <w:sz w:val="26"/>
          <w:szCs w:val="26"/>
        </w:rPr>
        <w:t xml:space="preserve">Place a heading at the top left that names the table. </w:t>
      </w:r>
    </w:p>
    <w:p w:rsidR="000943CF" w:rsidRPr="0053214B" w:rsidRDefault="000943CF" w:rsidP="00896447">
      <w:pPr>
        <w:numPr>
          <w:ilvl w:val="0"/>
          <w:numId w:val="15"/>
        </w:numPr>
        <w:tabs>
          <w:tab w:val="clear" w:pos="720"/>
        </w:tabs>
        <w:spacing w:line="360" w:lineRule="auto"/>
        <w:ind w:left="540"/>
        <w:jc w:val="both"/>
        <w:rPr>
          <w:sz w:val="26"/>
          <w:szCs w:val="26"/>
        </w:rPr>
      </w:pPr>
      <w:r w:rsidRPr="0053214B">
        <w:rPr>
          <w:sz w:val="26"/>
          <w:szCs w:val="26"/>
        </w:rPr>
        <w:t xml:space="preserve">Enter the conditions under the heading, with one condition per line, to represent the student's status and availability of course. </w:t>
      </w:r>
    </w:p>
    <w:p w:rsidR="000943CF" w:rsidRPr="0053214B" w:rsidRDefault="000943CF" w:rsidP="00896447">
      <w:pPr>
        <w:numPr>
          <w:ilvl w:val="0"/>
          <w:numId w:val="15"/>
        </w:numPr>
        <w:tabs>
          <w:tab w:val="clear" w:pos="720"/>
        </w:tabs>
        <w:spacing w:line="360" w:lineRule="auto"/>
        <w:ind w:left="540"/>
        <w:jc w:val="both"/>
        <w:rPr>
          <w:sz w:val="26"/>
          <w:szCs w:val="26"/>
        </w:rPr>
      </w:pPr>
      <w:r w:rsidRPr="0053214B">
        <w:rPr>
          <w:sz w:val="26"/>
          <w:szCs w:val="26"/>
        </w:rPr>
        <w:t xml:space="preserve">Enter all potential combinations of Y/N (for yes and no) for the conditions. Each column represents a numbered possibility called a rule. </w:t>
      </w:r>
    </w:p>
    <w:p w:rsidR="000943CF" w:rsidRPr="0053214B" w:rsidRDefault="000943CF" w:rsidP="00896447">
      <w:pPr>
        <w:numPr>
          <w:ilvl w:val="0"/>
          <w:numId w:val="15"/>
        </w:numPr>
        <w:tabs>
          <w:tab w:val="clear" w:pos="720"/>
        </w:tabs>
        <w:spacing w:line="360" w:lineRule="auto"/>
        <w:ind w:left="540"/>
        <w:jc w:val="both"/>
        <w:rPr>
          <w:sz w:val="26"/>
          <w:szCs w:val="26"/>
        </w:rPr>
      </w:pPr>
      <w:r w:rsidRPr="0053214B">
        <w:rPr>
          <w:sz w:val="26"/>
          <w:szCs w:val="26"/>
        </w:rPr>
        <w:t xml:space="preserve">Place a Y/N in the action entries area for each rule to indicate whether to accept or reject the order. </w:t>
      </w:r>
    </w:p>
    <w:p w:rsidR="000943CF" w:rsidRPr="00C1647F" w:rsidRDefault="000943CF" w:rsidP="0053214B">
      <w:pPr>
        <w:spacing w:line="360" w:lineRule="auto"/>
        <w:ind w:left="360"/>
        <w:jc w:val="both"/>
        <w:rPr>
          <w:sz w:val="14"/>
          <w:szCs w:val="26"/>
        </w:rPr>
      </w:pPr>
    </w:p>
    <w:p w:rsidR="00C1647F" w:rsidRDefault="00C1647F" w:rsidP="00C1647F">
      <w:pPr>
        <w:spacing w:line="360" w:lineRule="auto"/>
        <w:rPr>
          <w:b/>
          <w:bCs/>
          <w:sz w:val="26"/>
          <w:szCs w:val="26"/>
        </w:rPr>
      </w:pPr>
      <w:r>
        <w:rPr>
          <w:b/>
          <w:bCs/>
          <w:sz w:val="26"/>
          <w:szCs w:val="26"/>
        </w:rPr>
        <w:t>Decision Table</w:t>
      </w:r>
      <w:r w:rsidR="000943CF" w:rsidRPr="0053214B">
        <w:rPr>
          <w:b/>
          <w:bCs/>
          <w:sz w:val="26"/>
          <w:szCs w:val="26"/>
        </w:rPr>
        <w:t xml:space="preserve"> </w:t>
      </w:r>
    </w:p>
    <w:p w:rsidR="000943CF" w:rsidRDefault="000943CF" w:rsidP="007A0051">
      <w:pPr>
        <w:spacing w:line="276" w:lineRule="auto"/>
        <w:jc w:val="center"/>
        <w:rPr>
          <w:b/>
          <w:bCs/>
          <w:sz w:val="26"/>
          <w:szCs w:val="26"/>
        </w:rPr>
      </w:pPr>
      <w:r w:rsidRPr="0053214B">
        <w:rPr>
          <w:b/>
          <w:bCs/>
          <w:sz w:val="26"/>
          <w:szCs w:val="26"/>
        </w:rPr>
        <w:t>Table 3.1</w:t>
      </w:r>
    </w:p>
    <w:p w:rsidR="00C1647F" w:rsidRDefault="00C1647F" w:rsidP="007A0051">
      <w:pPr>
        <w:spacing w:line="276" w:lineRule="auto"/>
        <w:jc w:val="center"/>
        <w:rPr>
          <w:b/>
          <w:bCs/>
          <w:sz w:val="26"/>
          <w:szCs w:val="26"/>
        </w:rPr>
      </w:pPr>
      <w:r>
        <w:rPr>
          <w:b/>
          <w:bCs/>
          <w:sz w:val="26"/>
          <w:szCs w:val="26"/>
        </w:rPr>
        <w:t>Decision 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8"/>
        <w:gridCol w:w="856"/>
        <w:gridCol w:w="1260"/>
        <w:gridCol w:w="1350"/>
        <w:gridCol w:w="1404"/>
      </w:tblGrid>
      <w:tr w:rsidR="000943CF" w:rsidRPr="0053214B" w:rsidTr="00C1647F">
        <w:trPr>
          <w:trHeight w:val="390"/>
          <w:jc w:val="center"/>
        </w:trPr>
        <w:tc>
          <w:tcPr>
            <w:tcW w:w="3158" w:type="dxa"/>
          </w:tcPr>
          <w:p w:rsidR="000943CF" w:rsidRPr="00C1647F" w:rsidRDefault="000943CF" w:rsidP="00C1647F">
            <w:pPr>
              <w:spacing w:line="276" w:lineRule="auto"/>
              <w:jc w:val="both"/>
              <w:rPr>
                <w:b/>
                <w:sz w:val="26"/>
                <w:szCs w:val="26"/>
              </w:rPr>
            </w:pPr>
            <w:r w:rsidRPr="00C1647F">
              <w:rPr>
                <w:b/>
                <w:sz w:val="26"/>
                <w:szCs w:val="26"/>
              </w:rPr>
              <w:t xml:space="preserve">Subject Title </w:t>
            </w:r>
          </w:p>
        </w:tc>
        <w:tc>
          <w:tcPr>
            <w:tcW w:w="856" w:type="dxa"/>
          </w:tcPr>
          <w:p w:rsidR="000943CF" w:rsidRPr="00C1647F" w:rsidRDefault="000943CF" w:rsidP="00C1647F">
            <w:pPr>
              <w:spacing w:line="276" w:lineRule="auto"/>
              <w:jc w:val="center"/>
              <w:rPr>
                <w:b/>
                <w:sz w:val="26"/>
                <w:szCs w:val="26"/>
              </w:rPr>
            </w:pPr>
            <w:r w:rsidRPr="00C1647F">
              <w:rPr>
                <w:b/>
                <w:sz w:val="26"/>
                <w:szCs w:val="26"/>
              </w:rPr>
              <w:t>1</w:t>
            </w:r>
          </w:p>
        </w:tc>
        <w:tc>
          <w:tcPr>
            <w:tcW w:w="1260" w:type="dxa"/>
          </w:tcPr>
          <w:p w:rsidR="000943CF" w:rsidRPr="00C1647F" w:rsidRDefault="000943CF" w:rsidP="00C1647F">
            <w:pPr>
              <w:spacing w:line="276" w:lineRule="auto"/>
              <w:jc w:val="center"/>
              <w:rPr>
                <w:b/>
                <w:sz w:val="26"/>
                <w:szCs w:val="26"/>
              </w:rPr>
            </w:pPr>
            <w:r w:rsidRPr="00C1647F">
              <w:rPr>
                <w:b/>
                <w:sz w:val="26"/>
                <w:szCs w:val="26"/>
              </w:rPr>
              <w:t>2</w:t>
            </w:r>
          </w:p>
        </w:tc>
        <w:tc>
          <w:tcPr>
            <w:tcW w:w="1350" w:type="dxa"/>
          </w:tcPr>
          <w:p w:rsidR="000943CF" w:rsidRPr="00C1647F" w:rsidRDefault="000943CF" w:rsidP="00C1647F">
            <w:pPr>
              <w:spacing w:line="276" w:lineRule="auto"/>
              <w:jc w:val="center"/>
              <w:rPr>
                <w:b/>
                <w:sz w:val="26"/>
                <w:szCs w:val="26"/>
              </w:rPr>
            </w:pPr>
            <w:r w:rsidRPr="00C1647F">
              <w:rPr>
                <w:b/>
                <w:sz w:val="26"/>
                <w:szCs w:val="26"/>
              </w:rPr>
              <w:t>3</w:t>
            </w:r>
          </w:p>
        </w:tc>
        <w:tc>
          <w:tcPr>
            <w:tcW w:w="1404" w:type="dxa"/>
          </w:tcPr>
          <w:p w:rsidR="000943CF" w:rsidRPr="00C1647F" w:rsidRDefault="000943CF" w:rsidP="00C1647F">
            <w:pPr>
              <w:spacing w:line="276" w:lineRule="auto"/>
              <w:jc w:val="center"/>
              <w:rPr>
                <w:b/>
                <w:sz w:val="26"/>
                <w:szCs w:val="26"/>
              </w:rPr>
            </w:pPr>
            <w:r w:rsidRPr="00C1647F">
              <w:rPr>
                <w:b/>
                <w:sz w:val="26"/>
                <w:szCs w:val="26"/>
              </w:rPr>
              <w:t>4</w:t>
            </w:r>
          </w:p>
        </w:tc>
      </w:tr>
      <w:tr w:rsidR="000943CF" w:rsidRPr="0053214B" w:rsidTr="00C1647F">
        <w:trPr>
          <w:trHeight w:val="390"/>
          <w:jc w:val="center"/>
        </w:trPr>
        <w:tc>
          <w:tcPr>
            <w:tcW w:w="3158" w:type="dxa"/>
          </w:tcPr>
          <w:p w:rsidR="000943CF" w:rsidRPr="0053214B" w:rsidRDefault="000943CF" w:rsidP="00C1647F">
            <w:pPr>
              <w:spacing w:line="276" w:lineRule="auto"/>
              <w:jc w:val="both"/>
              <w:rPr>
                <w:sz w:val="26"/>
                <w:szCs w:val="26"/>
              </w:rPr>
            </w:pPr>
            <w:r w:rsidRPr="0053214B">
              <w:rPr>
                <w:sz w:val="26"/>
                <w:szCs w:val="26"/>
              </w:rPr>
              <w:t>Subject 1</w:t>
            </w:r>
          </w:p>
        </w:tc>
        <w:tc>
          <w:tcPr>
            <w:tcW w:w="856" w:type="dxa"/>
          </w:tcPr>
          <w:p w:rsidR="000943CF" w:rsidRPr="0053214B" w:rsidRDefault="000943CF" w:rsidP="00C1647F">
            <w:pPr>
              <w:spacing w:line="276" w:lineRule="auto"/>
              <w:jc w:val="center"/>
              <w:rPr>
                <w:sz w:val="26"/>
                <w:szCs w:val="26"/>
              </w:rPr>
            </w:pPr>
            <w:r w:rsidRPr="0053214B">
              <w:rPr>
                <w:sz w:val="26"/>
                <w:szCs w:val="26"/>
              </w:rPr>
              <w:t>Y</w:t>
            </w:r>
          </w:p>
        </w:tc>
        <w:tc>
          <w:tcPr>
            <w:tcW w:w="1260" w:type="dxa"/>
          </w:tcPr>
          <w:p w:rsidR="000943CF" w:rsidRPr="0053214B" w:rsidRDefault="000943CF" w:rsidP="00C1647F">
            <w:pPr>
              <w:spacing w:line="276" w:lineRule="auto"/>
              <w:jc w:val="center"/>
              <w:rPr>
                <w:sz w:val="26"/>
                <w:szCs w:val="26"/>
              </w:rPr>
            </w:pPr>
            <w:r w:rsidRPr="0053214B">
              <w:rPr>
                <w:sz w:val="26"/>
                <w:szCs w:val="26"/>
              </w:rPr>
              <w:t>Y</w:t>
            </w:r>
          </w:p>
        </w:tc>
        <w:tc>
          <w:tcPr>
            <w:tcW w:w="1350" w:type="dxa"/>
          </w:tcPr>
          <w:p w:rsidR="000943CF" w:rsidRPr="0053214B" w:rsidRDefault="000943CF" w:rsidP="00C1647F">
            <w:pPr>
              <w:spacing w:line="276" w:lineRule="auto"/>
              <w:jc w:val="center"/>
              <w:rPr>
                <w:sz w:val="26"/>
                <w:szCs w:val="26"/>
              </w:rPr>
            </w:pPr>
            <w:r w:rsidRPr="0053214B">
              <w:rPr>
                <w:sz w:val="26"/>
                <w:szCs w:val="26"/>
              </w:rPr>
              <w:t>N</w:t>
            </w:r>
          </w:p>
        </w:tc>
        <w:tc>
          <w:tcPr>
            <w:tcW w:w="1404" w:type="dxa"/>
          </w:tcPr>
          <w:p w:rsidR="000943CF" w:rsidRPr="0053214B" w:rsidRDefault="000943CF" w:rsidP="00C1647F">
            <w:pPr>
              <w:spacing w:line="276" w:lineRule="auto"/>
              <w:jc w:val="center"/>
              <w:rPr>
                <w:sz w:val="26"/>
                <w:szCs w:val="26"/>
              </w:rPr>
            </w:pPr>
            <w:r w:rsidRPr="0053214B">
              <w:rPr>
                <w:sz w:val="26"/>
                <w:szCs w:val="26"/>
              </w:rPr>
              <w:t>N</w:t>
            </w:r>
          </w:p>
        </w:tc>
      </w:tr>
      <w:tr w:rsidR="000943CF" w:rsidRPr="0053214B" w:rsidTr="00C1647F">
        <w:trPr>
          <w:trHeight w:val="390"/>
          <w:jc w:val="center"/>
        </w:trPr>
        <w:tc>
          <w:tcPr>
            <w:tcW w:w="3158" w:type="dxa"/>
          </w:tcPr>
          <w:p w:rsidR="000943CF" w:rsidRPr="0053214B" w:rsidRDefault="000943CF" w:rsidP="00C1647F">
            <w:pPr>
              <w:spacing w:line="276" w:lineRule="auto"/>
              <w:jc w:val="both"/>
              <w:rPr>
                <w:sz w:val="26"/>
                <w:szCs w:val="26"/>
              </w:rPr>
            </w:pPr>
            <w:r w:rsidRPr="0053214B">
              <w:rPr>
                <w:sz w:val="26"/>
                <w:szCs w:val="26"/>
              </w:rPr>
              <w:t xml:space="preserve">Subject 2 </w:t>
            </w:r>
          </w:p>
        </w:tc>
        <w:tc>
          <w:tcPr>
            <w:tcW w:w="856" w:type="dxa"/>
          </w:tcPr>
          <w:p w:rsidR="000943CF" w:rsidRPr="0053214B" w:rsidRDefault="000943CF" w:rsidP="00C1647F">
            <w:pPr>
              <w:spacing w:line="276" w:lineRule="auto"/>
              <w:jc w:val="center"/>
              <w:rPr>
                <w:sz w:val="26"/>
                <w:szCs w:val="26"/>
              </w:rPr>
            </w:pPr>
            <w:r w:rsidRPr="0053214B">
              <w:rPr>
                <w:sz w:val="26"/>
                <w:szCs w:val="26"/>
              </w:rPr>
              <w:t>Y</w:t>
            </w:r>
          </w:p>
        </w:tc>
        <w:tc>
          <w:tcPr>
            <w:tcW w:w="1260" w:type="dxa"/>
          </w:tcPr>
          <w:p w:rsidR="000943CF" w:rsidRPr="0053214B" w:rsidRDefault="000943CF" w:rsidP="00C1647F">
            <w:pPr>
              <w:spacing w:line="276" w:lineRule="auto"/>
              <w:jc w:val="center"/>
              <w:rPr>
                <w:sz w:val="26"/>
                <w:szCs w:val="26"/>
              </w:rPr>
            </w:pPr>
            <w:r w:rsidRPr="0053214B">
              <w:rPr>
                <w:sz w:val="26"/>
                <w:szCs w:val="26"/>
              </w:rPr>
              <w:t>N</w:t>
            </w:r>
          </w:p>
        </w:tc>
        <w:tc>
          <w:tcPr>
            <w:tcW w:w="1350" w:type="dxa"/>
          </w:tcPr>
          <w:p w:rsidR="000943CF" w:rsidRPr="0053214B" w:rsidRDefault="000943CF" w:rsidP="00C1647F">
            <w:pPr>
              <w:spacing w:line="276" w:lineRule="auto"/>
              <w:jc w:val="center"/>
              <w:rPr>
                <w:sz w:val="26"/>
                <w:szCs w:val="26"/>
              </w:rPr>
            </w:pPr>
            <w:r w:rsidRPr="0053214B">
              <w:rPr>
                <w:sz w:val="26"/>
                <w:szCs w:val="26"/>
              </w:rPr>
              <w:t>Y</w:t>
            </w:r>
          </w:p>
        </w:tc>
        <w:tc>
          <w:tcPr>
            <w:tcW w:w="1404" w:type="dxa"/>
          </w:tcPr>
          <w:p w:rsidR="000943CF" w:rsidRPr="0053214B" w:rsidRDefault="000943CF" w:rsidP="00C1647F">
            <w:pPr>
              <w:spacing w:line="276" w:lineRule="auto"/>
              <w:jc w:val="center"/>
              <w:rPr>
                <w:sz w:val="26"/>
                <w:szCs w:val="26"/>
              </w:rPr>
            </w:pPr>
            <w:r w:rsidRPr="0053214B">
              <w:rPr>
                <w:sz w:val="26"/>
                <w:szCs w:val="26"/>
              </w:rPr>
              <w:t>N</w:t>
            </w:r>
          </w:p>
        </w:tc>
      </w:tr>
    </w:tbl>
    <w:p w:rsidR="000943CF" w:rsidRPr="007A0051" w:rsidRDefault="000943CF" w:rsidP="0053214B">
      <w:pPr>
        <w:spacing w:line="360" w:lineRule="auto"/>
        <w:jc w:val="both"/>
        <w:rPr>
          <w:sz w:val="14"/>
          <w:szCs w:val="26"/>
        </w:rPr>
      </w:pPr>
    </w:p>
    <w:p w:rsidR="007A0051" w:rsidRDefault="000943CF" w:rsidP="0053214B">
      <w:pPr>
        <w:spacing w:line="360" w:lineRule="auto"/>
        <w:jc w:val="both"/>
        <w:rPr>
          <w:sz w:val="26"/>
          <w:szCs w:val="26"/>
        </w:rPr>
      </w:pPr>
      <w:r w:rsidRPr="0053214B">
        <w:rPr>
          <w:sz w:val="26"/>
          <w:szCs w:val="26"/>
        </w:rPr>
        <w:t xml:space="preserve">On this way decision table is created by computerize system. </w:t>
      </w:r>
    </w:p>
    <w:p w:rsidR="007A0051" w:rsidRPr="007A0051" w:rsidRDefault="007A0051" w:rsidP="0053214B">
      <w:pPr>
        <w:spacing w:line="360" w:lineRule="auto"/>
        <w:jc w:val="both"/>
        <w:rPr>
          <w:sz w:val="12"/>
          <w:szCs w:val="26"/>
        </w:rPr>
      </w:pPr>
    </w:p>
    <w:p w:rsidR="007A0051" w:rsidRDefault="000943CF" w:rsidP="0053214B">
      <w:pPr>
        <w:spacing w:line="360" w:lineRule="auto"/>
        <w:jc w:val="both"/>
        <w:rPr>
          <w:sz w:val="26"/>
          <w:szCs w:val="26"/>
        </w:rPr>
      </w:pPr>
      <w:r w:rsidRPr="0053214B">
        <w:rPr>
          <w:sz w:val="26"/>
          <w:szCs w:val="26"/>
        </w:rPr>
        <w:t xml:space="preserve">Here four students are selected for two subjects student 1 chooses both, student 2 </w:t>
      </w:r>
    </w:p>
    <w:p w:rsidR="000943CF" w:rsidRPr="0053214B" w:rsidRDefault="000943CF" w:rsidP="0053214B">
      <w:pPr>
        <w:spacing w:line="360" w:lineRule="auto"/>
        <w:jc w:val="both"/>
        <w:rPr>
          <w:sz w:val="26"/>
          <w:szCs w:val="26"/>
        </w:rPr>
      </w:pPr>
      <w:r w:rsidRPr="0053214B">
        <w:rPr>
          <w:sz w:val="26"/>
          <w:szCs w:val="26"/>
        </w:rPr>
        <w:t xml:space="preserve">chooses subject 1,student 3 chooses subject 2 and student 4 has no selection. </w:t>
      </w:r>
    </w:p>
    <w:p w:rsidR="004A1DE3" w:rsidRPr="007A0051" w:rsidRDefault="007A0051" w:rsidP="0053214B">
      <w:pPr>
        <w:spacing w:line="360" w:lineRule="auto"/>
        <w:jc w:val="center"/>
        <w:rPr>
          <w:b/>
          <w:sz w:val="32"/>
          <w:szCs w:val="26"/>
        </w:rPr>
      </w:pPr>
      <w:r w:rsidRPr="007A0051">
        <w:rPr>
          <w:b/>
          <w:sz w:val="32"/>
          <w:szCs w:val="26"/>
        </w:rPr>
        <w:lastRenderedPageBreak/>
        <w:t>CHAPTER - IV</w:t>
      </w:r>
    </w:p>
    <w:p w:rsidR="004A1DE3" w:rsidRPr="007A0051" w:rsidRDefault="007A0051" w:rsidP="0053214B">
      <w:pPr>
        <w:spacing w:line="360" w:lineRule="auto"/>
        <w:jc w:val="center"/>
        <w:rPr>
          <w:b/>
          <w:sz w:val="30"/>
          <w:szCs w:val="26"/>
        </w:rPr>
      </w:pPr>
      <w:r w:rsidRPr="007A0051">
        <w:rPr>
          <w:b/>
          <w:sz w:val="30"/>
          <w:szCs w:val="26"/>
        </w:rPr>
        <w:t>SYSTEM ANALYSIS, DESIGN AND DATA PRESENTATION</w:t>
      </w:r>
    </w:p>
    <w:p w:rsidR="004A1DE3" w:rsidRPr="0053214B" w:rsidRDefault="004A1DE3" w:rsidP="0053214B">
      <w:pPr>
        <w:spacing w:line="360" w:lineRule="auto"/>
        <w:jc w:val="center"/>
        <w:rPr>
          <w:b/>
          <w:sz w:val="26"/>
          <w:szCs w:val="26"/>
        </w:rPr>
      </w:pPr>
    </w:p>
    <w:p w:rsidR="004A1DE3" w:rsidRPr="0053214B" w:rsidRDefault="007A0051" w:rsidP="007A0051">
      <w:pPr>
        <w:spacing w:line="360" w:lineRule="auto"/>
        <w:jc w:val="both"/>
        <w:rPr>
          <w:b/>
          <w:bCs/>
          <w:sz w:val="26"/>
          <w:szCs w:val="26"/>
        </w:rPr>
      </w:pPr>
      <w:r>
        <w:rPr>
          <w:b/>
          <w:bCs/>
          <w:sz w:val="26"/>
          <w:szCs w:val="26"/>
        </w:rPr>
        <w:t xml:space="preserve">4.1 </w:t>
      </w:r>
      <w:r w:rsidR="004A1DE3" w:rsidRPr="0053214B">
        <w:rPr>
          <w:b/>
          <w:bCs/>
          <w:sz w:val="26"/>
          <w:szCs w:val="26"/>
        </w:rPr>
        <w:t xml:space="preserve">Organization Structure </w:t>
      </w:r>
    </w:p>
    <w:p w:rsidR="004A1DE3" w:rsidRPr="0053214B" w:rsidRDefault="004A1DE3" w:rsidP="0053214B">
      <w:pPr>
        <w:spacing w:line="360" w:lineRule="auto"/>
        <w:jc w:val="both"/>
        <w:rPr>
          <w:sz w:val="26"/>
          <w:szCs w:val="26"/>
        </w:rPr>
      </w:pPr>
      <w:r w:rsidRPr="0053214B">
        <w:rPr>
          <w:sz w:val="26"/>
          <w:szCs w:val="26"/>
        </w:rPr>
        <w:t>Every organization is run under one kind of system. System is managed by the organization itself. System is one kind of Mechanism which bound the organization. Under this one important system is Organization chart. Which classified the chart of work and also known as work Division, Which is also known as Organization Chart?</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Tribhuvan University  is a state owned university which provides education for all eligible students. TU is the oldest and largest university of the country which is providing the highest number of technical and non- technical courses from bachelor level to the master level.  TU is also providing master of philosophy and Ph.D. level courses too but in the certain faculties and institutes. The Organization Chart is depicted below. </w:t>
      </w:r>
    </w:p>
    <w:p w:rsidR="004A1DE3" w:rsidRPr="0053214B" w:rsidRDefault="004A1DE3" w:rsidP="0053214B">
      <w:pPr>
        <w:spacing w:line="360" w:lineRule="auto"/>
        <w:jc w:val="center"/>
        <w:rPr>
          <w:b/>
          <w:bCs/>
          <w:sz w:val="26"/>
          <w:szCs w:val="26"/>
          <w:highlight w:val="red"/>
        </w:rPr>
      </w:pPr>
    </w:p>
    <w:p w:rsidR="004A1DE3" w:rsidRPr="00C01F86" w:rsidRDefault="004A1DE3" w:rsidP="0053214B">
      <w:pPr>
        <w:spacing w:line="360" w:lineRule="auto"/>
        <w:jc w:val="center"/>
        <w:rPr>
          <w:b/>
          <w:bCs/>
          <w:color w:val="FF0000"/>
          <w:sz w:val="26"/>
          <w:szCs w:val="26"/>
        </w:rPr>
      </w:pPr>
      <w:r w:rsidRPr="00C01F86">
        <w:rPr>
          <w:b/>
          <w:bCs/>
          <w:color w:val="FF0000"/>
          <w:sz w:val="26"/>
          <w:szCs w:val="26"/>
        </w:rPr>
        <w:t>Organization Chart of Tribhuvan University</w:t>
      </w:r>
    </w:p>
    <w:p w:rsidR="004A1DE3" w:rsidRPr="00C01F86" w:rsidRDefault="004A1DE3" w:rsidP="0053214B">
      <w:pPr>
        <w:spacing w:line="360" w:lineRule="auto"/>
        <w:jc w:val="both"/>
        <w:rPr>
          <w:color w:val="FF0000"/>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 </w:t>
      </w:r>
    </w:p>
    <w:p w:rsidR="004A1DE3" w:rsidRPr="0053214B" w:rsidRDefault="004A1DE3" w:rsidP="0053214B">
      <w:pPr>
        <w:spacing w:line="360" w:lineRule="auto"/>
        <w:rPr>
          <w:sz w:val="26"/>
          <w:szCs w:val="26"/>
        </w:rPr>
      </w:pPr>
    </w:p>
    <w:p w:rsidR="004A1DE3" w:rsidRPr="0053214B" w:rsidRDefault="004A1DE3" w:rsidP="0053214B">
      <w:pPr>
        <w:spacing w:line="360" w:lineRule="auto"/>
        <w:rPr>
          <w:sz w:val="26"/>
          <w:szCs w:val="26"/>
        </w:rPr>
      </w:pPr>
    </w:p>
    <w:p w:rsidR="004A1DE3" w:rsidRPr="0053214B" w:rsidRDefault="004A1DE3" w:rsidP="0053214B">
      <w:pPr>
        <w:spacing w:line="360" w:lineRule="auto"/>
        <w:rPr>
          <w:sz w:val="26"/>
          <w:szCs w:val="26"/>
        </w:rPr>
      </w:pPr>
    </w:p>
    <w:p w:rsidR="004A1DE3" w:rsidRPr="0053214B" w:rsidRDefault="004A1DE3" w:rsidP="0053214B">
      <w:pPr>
        <w:spacing w:line="360" w:lineRule="auto"/>
        <w:rPr>
          <w:sz w:val="26"/>
          <w:szCs w:val="26"/>
        </w:rPr>
      </w:pPr>
    </w:p>
    <w:p w:rsidR="004A1DE3" w:rsidRPr="0053214B" w:rsidRDefault="004A1DE3" w:rsidP="0053214B">
      <w:pPr>
        <w:spacing w:line="360" w:lineRule="auto"/>
        <w:rPr>
          <w:sz w:val="26"/>
          <w:szCs w:val="26"/>
        </w:rPr>
      </w:pPr>
    </w:p>
    <w:p w:rsidR="004A1DE3" w:rsidRPr="0053214B" w:rsidRDefault="00C01F86" w:rsidP="00C01F86">
      <w:pPr>
        <w:spacing w:line="360" w:lineRule="auto"/>
        <w:rPr>
          <w:b/>
          <w:bCs/>
          <w:sz w:val="26"/>
          <w:szCs w:val="26"/>
        </w:rPr>
      </w:pPr>
      <w:r>
        <w:rPr>
          <w:b/>
          <w:bCs/>
          <w:sz w:val="26"/>
          <w:szCs w:val="26"/>
        </w:rPr>
        <w:lastRenderedPageBreak/>
        <w:t>4.2</w:t>
      </w:r>
      <w:r w:rsidR="004A1DE3" w:rsidRPr="0053214B">
        <w:rPr>
          <w:b/>
          <w:bCs/>
          <w:sz w:val="26"/>
          <w:szCs w:val="26"/>
        </w:rPr>
        <w:t xml:space="preserve">Source of Information </w:t>
      </w:r>
    </w:p>
    <w:p w:rsidR="004A1DE3" w:rsidRDefault="004A1DE3" w:rsidP="0053214B">
      <w:pPr>
        <w:spacing w:line="360" w:lineRule="auto"/>
        <w:jc w:val="both"/>
        <w:rPr>
          <w:sz w:val="26"/>
          <w:szCs w:val="26"/>
        </w:rPr>
      </w:pPr>
      <w:r w:rsidRPr="0053214B">
        <w:rPr>
          <w:sz w:val="26"/>
          <w:szCs w:val="26"/>
        </w:rPr>
        <w:t>Information can be defined as the data, which can be organized and presented so that the decision maker may take the necessary action. In other word, information is the result of processing data. The conversion process of data into decisi</w:t>
      </w:r>
      <w:r w:rsidR="00C01F86">
        <w:rPr>
          <w:sz w:val="26"/>
          <w:szCs w:val="26"/>
        </w:rPr>
        <w:t>on is shown in the figure below</w:t>
      </w:r>
      <w:r w:rsidRPr="0053214B">
        <w:rPr>
          <w:sz w:val="26"/>
          <w:szCs w:val="26"/>
        </w:rPr>
        <w:t xml:space="preserve">: </w:t>
      </w:r>
    </w:p>
    <w:p w:rsidR="00C01F86" w:rsidRPr="0053214B" w:rsidRDefault="00C01F86" w:rsidP="0053214B">
      <w:pPr>
        <w:spacing w:line="360" w:lineRule="auto"/>
        <w:jc w:val="both"/>
        <w:rPr>
          <w:sz w:val="26"/>
          <w:szCs w:val="26"/>
        </w:rPr>
      </w:pPr>
    </w:p>
    <w:p w:rsidR="004A1DE3" w:rsidRPr="0053214B" w:rsidRDefault="000E4FEC" w:rsidP="0053214B">
      <w:pPr>
        <w:spacing w:line="360" w:lineRule="auto"/>
        <w:rPr>
          <w:sz w:val="26"/>
          <w:szCs w:val="26"/>
        </w:rPr>
      </w:pPr>
      <w:r>
        <w:rPr>
          <w:noProof/>
          <w:sz w:val="26"/>
          <w:szCs w:val="26"/>
        </w:rPr>
        <w:pict>
          <v:group id="_x0000_s1327" style="position:absolute;margin-left:1.5pt;margin-top:10.7pt;width:426pt;height:36pt;z-index:251671552" coordorigin="1680,3896" coordsize="8520,720">
            <v:shape id="_x0000_s1328" type="#_x0000_t202" style="position:absolute;left:1680;top:3896;width:1080;height:720">
              <v:textbox style="mso-next-textbox:#_x0000_s1328">
                <w:txbxContent>
                  <w:p w:rsidR="007B5762" w:rsidRDefault="007B5762" w:rsidP="004A1DE3">
                    <w:r>
                      <w:t xml:space="preserve">Data </w:t>
                    </w:r>
                  </w:p>
                </w:txbxContent>
              </v:textbox>
            </v:shape>
            <v:shape id="_x0000_s1329" type="#_x0000_t202" style="position:absolute;left:3240;top:3896;width:1440;height:720">
              <v:textbox style="mso-next-textbox:#_x0000_s1329">
                <w:txbxContent>
                  <w:p w:rsidR="007B5762" w:rsidRDefault="007B5762" w:rsidP="004A1DE3">
                    <w:r>
                      <w:t>Process</w:t>
                    </w:r>
                  </w:p>
                </w:txbxContent>
              </v:textbox>
            </v:shape>
            <v:shape id="_x0000_s1330" type="#_x0000_t202" style="position:absolute;left:5280;top:3896;width:1560;height:720">
              <v:textbox style="mso-next-textbox:#_x0000_s1330">
                <w:txbxContent>
                  <w:p w:rsidR="007B5762" w:rsidRDefault="007B5762" w:rsidP="004A1DE3">
                    <w:r>
                      <w:t xml:space="preserve">Information </w:t>
                    </w:r>
                  </w:p>
                </w:txbxContent>
              </v:textbox>
            </v:shape>
            <v:shape id="_x0000_s1331" type="#_x0000_t202" style="position:absolute;left:7440;top:3896;width:1200;height:720">
              <v:textbox style="mso-next-textbox:#_x0000_s1331">
                <w:txbxContent>
                  <w:p w:rsidR="007B5762" w:rsidRDefault="007B5762" w:rsidP="004A1DE3">
                    <w:r>
                      <w:t xml:space="preserve">Decision  </w:t>
                    </w:r>
                  </w:p>
                </w:txbxContent>
              </v:textbox>
            </v:shape>
            <v:shape id="_x0000_s1332" type="#_x0000_t202" style="position:absolute;left:9240;top:3896;width:960;height:720">
              <v:textbox style="mso-next-textbox:#_x0000_s1332">
                <w:txbxContent>
                  <w:p w:rsidR="007B5762" w:rsidRDefault="007B5762" w:rsidP="004A1DE3">
                    <w:r>
                      <w:t xml:space="preserve">Action  </w:t>
                    </w:r>
                  </w:p>
                </w:txbxContent>
              </v:textbox>
            </v:shape>
            <v:line id="_x0000_s1333" style="position:absolute" from="4680,4140" to="5280,4140">
              <v:stroke endarrow="block"/>
            </v:line>
            <v:line id="_x0000_s1334" style="position:absolute" from="2754,4140" to="3120,4140">
              <v:stroke endarrow="block"/>
            </v:line>
            <v:line id="_x0000_s1335" style="position:absolute" from="6887,4140" to="7253,4140">
              <v:stroke endarrow="block"/>
            </v:line>
            <v:line id="_x0000_s1336" style="position:absolute" from="8681,4140" to="9047,4140">
              <v:stroke endarrow="block"/>
            </v:line>
          </v:group>
        </w:pict>
      </w:r>
    </w:p>
    <w:p w:rsidR="004A1DE3" w:rsidRPr="0053214B" w:rsidRDefault="004A1DE3" w:rsidP="0053214B">
      <w:pPr>
        <w:spacing w:line="360" w:lineRule="auto"/>
        <w:rPr>
          <w:sz w:val="26"/>
          <w:szCs w:val="26"/>
        </w:rPr>
      </w:pPr>
    </w:p>
    <w:p w:rsidR="004A1DE3" w:rsidRPr="0053214B" w:rsidRDefault="004A1DE3" w:rsidP="0053214B">
      <w:pPr>
        <w:spacing w:line="360" w:lineRule="auto"/>
        <w:rPr>
          <w:sz w:val="26"/>
          <w:szCs w:val="26"/>
        </w:rPr>
      </w:pPr>
    </w:p>
    <w:p w:rsidR="004A1DE3" w:rsidRPr="0053214B" w:rsidRDefault="004A1DE3" w:rsidP="0053214B">
      <w:pPr>
        <w:spacing w:line="360" w:lineRule="auto"/>
        <w:jc w:val="both"/>
        <w:rPr>
          <w:sz w:val="26"/>
          <w:szCs w:val="26"/>
        </w:rPr>
      </w:pPr>
      <w:r w:rsidRPr="0053214B">
        <w:rPr>
          <w:sz w:val="26"/>
          <w:szCs w:val="26"/>
        </w:rPr>
        <w:t xml:space="preserve">Form the above figure, it is clear that information consists of data that has been retrieved, processed or otherwise used, for informative purpose. Information contains and element of surprise, reduce uncertainty and triggers off action. The main sources of information are primary information and secondary information which is listed in below: </w:t>
      </w:r>
    </w:p>
    <w:p w:rsidR="004A1DE3" w:rsidRPr="0053214B" w:rsidRDefault="004A1DE3" w:rsidP="00896447">
      <w:pPr>
        <w:numPr>
          <w:ilvl w:val="0"/>
          <w:numId w:val="16"/>
        </w:numPr>
        <w:tabs>
          <w:tab w:val="clear" w:pos="720"/>
        </w:tabs>
        <w:spacing w:line="360" w:lineRule="auto"/>
        <w:ind w:left="540"/>
        <w:jc w:val="both"/>
        <w:rPr>
          <w:sz w:val="26"/>
          <w:szCs w:val="26"/>
        </w:rPr>
      </w:pPr>
      <w:r w:rsidRPr="0053214B">
        <w:rPr>
          <w:sz w:val="26"/>
          <w:szCs w:val="26"/>
        </w:rPr>
        <w:t xml:space="preserve">Primary information </w:t>
      </w:r>
    </w:p>
    <w:p w:rsidR="004A1DE3" w:rsidRPr="0053214B" w:rsidRDefault="004A1DE3" w:rsidP="00896447">
      <w:pPr>
        <w:numPr>
          <w:ilvl w:val="0"/>
          <w:numId w:val="16"/>
        </w:numPr>
        <w:tabs>
          <w:tab w:val="clear" w:pos="720"/>
        </w:tabs>
        <w:spacing w:line="360" w:lineRule="auto"/>
        <w:ind w:left="540"/>
        <w:jc w:val="both"/>
        <w:rPr>
          <w:sz w:val="26"/>
          <w:szCs w:val="26"/>
        </w:rPr>
      </w:pPr>
      <w:r w:rsidRPr="0053214B">
        <w:rPr>
          <w:sz w:val="26"/>
          <w:szCs w:val="26"/>
        </w:rPr>
        <w:t xml:space="preserve">Secondary information </w:t>
      </w:r>
    </w:p>
    <w:p w:rsidR="00C01F86" w:rsidRDefault="00C01F86"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r w:rsidRPr="0053214B">
        <w:rPr>
          <w:b/>
          <w:bCs/>
          <w:sz w:val="26"/>
          <w:szCs w:val="26"/>
        </w:rPr>
        <w:t xml:space="preserve">Primary information </w:t>
      </w:r>
    </w:p>
    <w:p w:rsidR="004A1DE3" w:rsidRPr="0053214B" w:rsidRDefault="004A1DE3" w:rsidP="0053214B">
      <w:pPr>
        <w:spacing w:line="360" w:lineRule="auto"/>
        <w:jc w:val="both"/>
        <w:rPr>
          <w:sz w:val="26"/>
          <w:szCs w:val="26"/>
        </w:rPr>
      </w:pPr>
      <w:r w:rsidRPr="0053214B">
        <w:rPr>
          <w:sz w:val="26"/>
          <w:szCs w:val="26"/>
        </w:rPr>
        <w:t xml:space="preserve">Such information which I collected from different sources without direct visiting is primary information.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 xml:space="preserve">Secondary Information </w:t>
      </w:r>
    </w:p>
    <w:p w:rsidR="004A1DE3" w:rsidRPr="0053214B" w:rsidRDefault="004A1DE3" w:rsidP="0053214B">
      <w:pPr>
        <w:spacing w:line="360" w:lineRule="auto"/>
        <w:jc w:val="both"/>
        <w:rPr>
          <w:sz w:val="26"/>
          <w:szCs w:val="26"/>
        </w:rPr>
      </w:pPr>
      <w:r w:rsidRPr="0053214B">
        <w:rPr>
          <w:sz w:val="26"/>
          <w:szCs w:val="26"/>
        </w:rPr>
        <w:t xml:space="preserve">That information which is collected through directly visited to the related office is secondary information. No of cards issued through direct Enquire. </w:t>
      </w:r>
    </w:p>
    <w:p w:rsidR="004A1DE3" w:rsidRPr="0053214B" w:rsidRDefault="00C01F86" w:rsidP="0053214B">
      <w:pPr>
        <w:spacing w:line="360" w:lineRule="auto"/>
        <w:rPr>
          <w:bCs/>
          <w:caps/>
          <w:sz w:val="26"/>
          <w:szCs w:val="26"/>
        </w:rPr>
      </w:pPr>
      <w:r>
        <w:rPr>
          <w:b/>
          <w:bCs/>
          <w:sz w:val="26"/>
          <w:szCs w:val="26"/>
        </w:rPr>
        <w:br w:type="page"/>
      </w:r>
      <w:r>
        <w:rPr>
          <w:b/>
          <w:bCs/>
          <w:sz w:val="26"/>
          <w:szCs w:val="26"/>
        </w:rPr>
        <w:lastRenderedPageBreak/>
        <w:t>No. o</w:t>
      </w:r>
      <w:r w:rsidRPr="0053214B">
        <w:rPr>
          <w:b/>
          <w:bCs/>
          <w:sz w:val="26"/>
          <w:szCs w:val="26"/>
        </w:rPr>
        <w:t xml:space="preserve">f constituent and affiliated campuses </w:t>
      </w:r>
      <w:r w:rsidR="00AE1A93">
        <w:rPr>
          <w:b/>
          <w:bCs/>
          <w:sz w:val="26"/>
          <w:szCs w:val="26"/>
        </w:rPr>
        <w:t>i</w:t>
      </w:r>
      <w:r w:rsidRPr="0053214B">
        <w:rPr>
          <w:b/>
          <w:bCs/>
          <w:sz w:val="26"/>
          <w:szCs w:val="26"/>
        </w:rPr>
        <w:t>n the fiscal year (2066/</w:t>
      </w:r>
      <w:r w:rsidR="002C0AC3">
        <w:rPr>
          <w:b/>
          <w:bCs/>
          <w:sz w:val="26"/>
          <w:szCs w:val="26"/>
        </w:rPr>
        <w:t>0</w:t>
      </w:r>
      <w:r w:rsidRPr="0053214B">
        <w:rPr>
          <w:b/>
          <w:bCs/>
          <w:sz w:val="26"/>
          <w:szCs w:val="26"/>
        </w:rPr>
        <w:t>67)</w:t>
      </w:r>
    </w:p>
    <w:p w:rsidR="00C01F86" w:rsidRDefault="00C01F86" w:rsidP="00C01F86">
      <w:pPr>
        <w:spacing w:line="360" w:lineRule="auto"/>
        <w:jc w:val="center"/>
        <w:rPr>
          <w:b/>
          <w:bCs/>
          <w:sz w:val="26"/>
          <w:szCs w:val="26"/>
        </w:rPr>
      </w:pPr>
      <w:r>
        <w:rPr>
          <w:b/>
          <w:bCs/>
          <w:sz w:val="26"/>
          <w:szCs w:val="26"/>
        </w:rPr>
        <w:t>Table 4.1</w:t>
      </w:r>
    </w:p>
    <w:p w:rsidR="00C01F86" w:rsidRDefault="00C01F86" w:rsidP="00C01F86">
      <w:pPr>
        <w:spacing w:line="360" w:lineRule="auto"/>
        <w:jc w:val="center"/>
        <w:rPr>
          <w:b/>
          <w:bCs/>
          <w:sz w:val="26"/>
          <w:szCs w:val="26"/>
        </w:rPr>
      </w:pPr>
      <w:r>
        <w:rPr>
          <w:b/>
          <w:bCs/>
          <w:sz w:val="26"/>
          <w:szCs w:val="26"/>
        </w:rPr>
        <w:t>No. o</w:t>
      </w:r>
      <w:r w:rsidRPr="0053214B">
        <w:rPr>
          <w:b/>
          <w:bCs/>
          <w:sz w:val="26"/>
          <w:szCs w:val="26"/>
        </w:rPr>
        <w:t xml:space="preserve">f constituent and </w:t>
      </w:r>
      <w:r>
        <w:rPr>
          <w:b/>
          <w:bCs/>
          <w:sz w:val="26"/>
          <w:szCs w:val="26"/>
        </w:rPr>
        <w:t>affiliated campuses i</w:t>
      </w:r>
      <w:r w:rsidRPr="0053214B">
        <w:rPr>
          <w:b/>
          <w:bCs/>
          <w:sz w:val="26"/>
          <w:szCs w:val="26"/>
        </w:rPr>
        <w:t>n the fiscal year (2066/</w:t>
      </w:r>
      <w:r w:rsidR="002C0AC3">
        <w:rPr>
          <w:b/>
          <w:bCs/>
          <w:sz w:val="26"/>
          <w:szCs w:val="26"/>
        </w:rPr>
        <w:t>0</w:t>
      </w:r>
      <w:r w:rsidRPr="0053214B">
        <w:rPr>
          <w:b/>
          <w:bCs/>
          <w:sz w:val="26"/>
          <w:szCs w:val="26"/>
        </w:rPr>
        <w:t>67)</w:t>
      </w:r>
    </w:p>
    <w:tbl>
      <w:tblPr>
        <w:tblStyle w:val="TableGrid"/>
        <w:tblW w:w="0" w:type="auto"/>
        <w:jc w:val="center"/>
        <w:tblLook w:val="04A0" w:firstRow="1" w:lastRow="0" w:firstColumn="1" w:lastColumn="0" w:noHBand="0" w:noVBand="1"/>
      </w:tblPr>
      <w:tblGrid>
        <w:gridCol w:w="2506"/>
        <w:gridCol w:w="1771"/>
        <w:gridCol w:w="1771"/>
        <w:gridCol w:w="1771"/>
      </w:tblGrid>
      <w:tr w:rsidR="00AE1A93" w:rsidTr="00AE1A93">
        <w:trPr>
          <w:jc w:val="center"/>
        </w:trPr>
        <w:tc>
          <w:tcPr>
            <w:tcW w:w="2506" w:type="dxa"/>
            <w:vAlign w:val="bottom"/>
          </w:tcPr>
          <w:p w:rsidR="00AE1A93" w:rsidRPr="00AE1A93" w:rsidRDefault="00AE1A93" w:rsidP="00AE1A93">
            <w:pPr>
              <w:spacing w:line="276" w:lineRule="auto"/>
              <w:rPr>
                <w:rFonts w:cs="Times New Roman"/>
                <w:b/>
                <w:bCs/>
                <w:sz w:val="26"/>
                <w:szCs w:val="26"/>
              </w:rPr>
            </w:pPr>
            <w:r w:rsidRPr="00AE1A93">
              <w:rPr>
                <w:rFonts w:cs="Times New Roman"/>
                <w:b/>
                <w:bCs/>
                <w:sz w:val="26"/>
                <w:szCs w:val="26"/>
              </w:rPr>
              <w:t>Institutes</w:t>
            </w:r>
          </w:p>
        </w:tc>
        <w:tc>
          <w:tcPr>
            <w:tcW w:w="1771" w:type="dxa"/>
            <w:vAlign w:val="bottom"/>
          </w:tcPr>
          <w:p w:rsidR="00AE1A93" w:rsidRPr="00AE1A93" w:rsidRDefault="00AE1A93" w:rsidP="00AE1A93">
            <w:pPr>
              <w:spacing w:line="276" w:lineRule="auto"/>
              <w:jc w:val="center"/>
              <w:rPr>
                <w:rFonts w:cs="Times New Roman"/>
                <w:b/>
                <w:sz w:val="26"/>
                <w:szCs w:val="26"/>
              </w:rPr>
            </w:pPr>
            <w:r w:rsidRPr="00AE1A93">
              <w:rPr>
                <w:rFonts w:cs="Times New Roman"/>
                <w:b/>
                <w:sz w:val="26"/>
                <w:szCs w:val="26"/>
              </w:rPr>
              <w:t>Constituent</w:t>
            </w:r>
          </w:p>
        </w:tc>
        <w:tc>
          <w:tcPr>
            <w:tcW w:w="1771" w:type="dxa"/>
            <w:vAlign w:val="bottom"/>
          </w:tcPr>
          <w:p w:rsidR="00AE1A93" w:rsidRPr="00AE1A93" w:rsidRDefault="00AE1A93" w:rsidP="00AE1A93">
            <w:pPr>
              <w:spacing w:line="276" w:lineRule="auto"/>
              <w:jc w:val="center"/>
              <w:rPr>
                <w:rFonts w:cs="Times New Roman"/>
                <w:b/>
                <w:sz w:val="26"/>
                <w:szCs w:val="26"/>
              </w:rPr>
            </w:pPr>
            <w:r w:rsidRPr="00AE1A93">
              <w:rPr>
                <w:rFonts w:cs="Times New Roman"/>
                <w:b/>
                <w:sz w:val="26"/>
                <w:szCs w:val="26"/>
              </w:rPr>
              <w:t>Affiliated</w:t>
            </w:r>
          </w:p>
        </w:tc>
        <w:tc>
          <w:tcPr>
            <w:tcW w:w="1771" w:type="dxa"/>
            <w:vAlign w:val="bottom"/>
          </w:tcPr>
          <w:p w:rsidR="00AE1A93" w:rsidRPr="00AE1A93" w:rsidRDefault="00AE1A93" w:rsidP="00AE1A93">
            <w:pPr>
              <w:spacing w:line="276" w:lineRule="auto"/>
              <w:jc w:val="center"/>
              <w:rPr>
                <w:rFonts w:cs="Times New Roman"/>
                <w:b/>
                <w:sz w:val="26"/>
                <w:szCs w:val="26"/>
              </w:rPr>
            </w:pPr>
            <w:r w:rsidRPr="00AE1A93">
              <w:rPr>
                <w:rFonts w:cs="Times New Roman"/>
                <w:b/>
                <w:sz w:val="26"/>
                <w:szCs w:val="26"/>
              </w:rPr>
              <w:t>Total</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Engineering</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4</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7</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11</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Agri. &amp; Animal Sc.</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3</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3</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Medicine</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7</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10</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17</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Forestry</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2</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3</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Science &amp; Tech.</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3</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15</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18</w:t>
            </w:r>
          </w:p>
        </w:tc>
      </w:tr>
      <w:tr w:rsidR="00AE1A93" w:rsidTr="00AE1A93">
        <w:trPr>
          <w:jc w:val="center"/>
        </w:trPr>
        <w:tc>
          <w:tcPr>
            <w:tcW w:w="2506" w:type="dxa"/>
            <w:vAlign w:val="bottom"/>
          </w:tcPr>
          <w:p w:rsidR="00AE1A93" w:rsidRPr="00AE1A93" w:rsidRDefault="00AE1A93" w:rsidP="00AE1A93">
            <w:pPr>
              <w:spacing w:line="276" w:lineRule="auto"/>
              <w:rPr>
                <w:rFonts w:cs="Times New Roman"/>
                <w:b/>
                <w:bCs/>
                <w:sz w:val="26"/>
                <w:szCs w:val="26"/>
              </w:rPr>
            </w:pPr>
            <w:r w:rsidRPr="00AE1A93">
              <w:rPr>
                <w:rFonts w:cs="Times New Roman"/>
                <w:b/>
                <w:bCs/>
                <w:sz w:val="26"/>
                <w:szCs w:val="26"/>
              </w:rPr>
              <w:t>Faculties</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 </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 </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 </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Law</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Management</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4</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234</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238</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Education</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4</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206</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210</w:t>
            </w:r>
          </w:p>
        </w:tc>
      </w:tr>
      <w:tr w:rsidR="00AE1A93" w:rsidTr="00AE1A93">
        <w:trPr>
          <w:jc w:val="center"/>
        </w:trPr>
        <w:tc>
          <w:tcPr>
            <w:tcW w:w="2506" w:type="dxa"/>
            <w:vAlign w:val="bottom"/>
          </w:tcPr>
          <w:p w:rsidR="00AE1A93" w:rsidRPr="00AE1A93" w:rsidRDefault="00AE1A93" w:rsidP="00AE1A93">
            <w:pPr>
              <w:spacing w:line="276" w:lineRule="auto"/>
              <w:rPr>
                <w:rFonts w:cs="Times New Roman"/>
                <w:sz w:val="26"/>
                <w:szCs w:val="26"/>
              </w:rPr>
            </w:pPr>
            <w:r w:rsidRPr="00AE1A93">
              <w:rPr>
                <w:rFonts w:cs="Times New Roman"/>
                <w:sz w:val="26"/>
                <w:szCs w:val="26"/>
              </w:rPr>
              <w:t>Humanities</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5</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74</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79</w:t>
            </w:r>
          </w:p>
        </w:tc>
      </w:tr>
      <w:tr w:rsidR="00AE1A93" w:rsidTr="00AE1A93">
        <w:trPr>
          <w:jc w:val="center"/>
        </w:trPr>
        <w:tc>
          <w:tcPr>
            <w:tcW w:w="2506" w:type="dxa"/>
            <w:vAlign w:val="bottom"/>
          </w:tcPr>
          <w:p w:rsidR="00AE1A93" w:rsidRPr="00AE1A93" w:rsidRDefault="00AE1A93" w:rsidP="00AE1A93">
            <w:pPr>
              <w:spacing w:line="276" w:lineRule="auto"/>
              <w:rPr>
                <w:rFonts w:cs="Times New Roman"/>
                <w:b/>
                <w:bCs/>
                <w:sz w:val="26"/>
                <w:szCs w:val="26"/>
              </w:rPr>
            </w:pPr>
            <w:r w:rsidRPr="00AE1A93">
              <w:rPr>
                <w:rFonts w:cs="Times New Roman"/>
                <w:b/>
                <w:bCs/>
                <w:sz w:val="26"/>
                <w:szCs w:val="26"/>
              </w:rPr>
              <w:t>Multiple Campuses</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27</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185</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212</w:t>
            </w:r>
          </w:p>
        </w:tc>
      </w:tr>
      <w:tr w:rsidR="00AE1A93" w:rsidTr="00AE1A93">
        <w:trPr>
          <w:jc w:val="center"/>
        </w:trPr>
        <w:tc>
          <w:tcPr>
            <w:tcW w:w="2506" w:type="dxa"/>
            <w:vAlign w:val="bottom"/>
          </w:tcPr>
          <w:p w:rsidR="00AE1A93" w:rsidRPr="00AE1A93" w:rsidRDefault="00AE1A93" w:rsidP="00AE1A93">
            <w:pPr>
              <w:spacing w:line="276" w:lineRule="auto"/>
              <w:rPr>
                <w:rFonts w:cs="Times New Roman"/>
                <w:b/>
                <w:bCs/>
                <w:sz w:val="26"/>
                <w:szCs w:val="26"/>
              </w:rPr>
            </w:pPr>
            <w:r w:rsidRPr="00AE1A93">
              <w:rPr>
                <w:rFonts w:cs="Times New Roman"/>
                <w:b/>
                <w:bCs/>
                <w:sz w:val="26"/>
                <w:szCs w:val="26"/>
              </w:rPr>
              <w:t xml:space="preserve">Total </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60</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732</w:t>
            </w:r>
          </w:p>
        </w:tc>
        <w:tc>
          <w:tcPr>
            <w:tcW w:w="1771" w:type="dxa"/>
            <w:vAlign w:val="bottom"/>
          </w:tcPr>
          <w:p w:rsidR="00AE1A93" w:rsidRPr="00AE1A93" w:rsidRDefault="00AE1A93" w:rsidP="00AE1A93">
            <w:pPr>
              <w:spacing w:line="276" w:lineRule="auto"/>
              <w:jc w:val="center"/>
              <w:rPr>
                <w:rFonts w:cs="Times New Roman"/>
                <w:sz w:val="26"/>
                <w:szCs w:val="26"/>
              </w:rPr>
            </w:pPr>
            <w:r w:rsidRPr="00AE1A93">
              <w:rPr>
                <w:rFonts w:cs="Times New Roman"/>
                <w:sz w:val="26"/>
                <w:szCs w:val="26"/>
              </w:rPr>
              <w:t>792</w:t>
            </w:r>
          </w:p>
        </w:tc>
      </w:tr>
    </w:tbl>
    <w:p w:rsidR="00C01F86" w:rsidRPr="00AE1A93" w:rsidRDefault="00AE1A93" w:rsidP="00AE1A93">
      <w:pPr>
        <w:spacing w:line="360" w:lineRule="auto"/>
        <w:rPr>
          <w:bCs/>
          <w:i/>
          <w:sz w:val="26"/>
          <w:szCs w:val="26"/>
        </w:rPr>
      </w:pPr>
      <w:r>
        <w:rPr>
          <w:b/>
          <w:bCs/>
          <w:sz w:val="26"/>
          <w:szCs w:val="26"/>
        </w:rPr>
        <w:t xml:space="preserve">        </w:t>
      </w:r>
      <w:r w:rsidRPr="00AE1A93">
        <w:rPr>
          <w:bCs/>
          <w:i/>
          <w:sz w:val="26"/>
          <w:szCs w:val="26"/>
        </w:rPr>
        <w:t>Sourece: Approved Budget and Planning Report</w:t>
      </w:r>
    </w:p>
    <w:p w:rsidR="00C01F86" w:rsidRDefault="00C01F86" w:rsidP="0053214B">
      <w:pPr>
        <w:spacing w:line="360" w:lineRule="auto"/>
        <w:rPr>
          <w:b/>
          <w:sz w:val="26"/>
          <w:szCs w:val="26"/>
        </w:rPr>
      </w:pPr>
    </w:p>
    <w:p w:rsidR="004A1DE3" w:rsidRPr="00AE1A93" w:rsidRDefault="004A1DE3" w:rsidP="00AE1A93">
      <w:pPr>
        <w:spacing w:line="360" w:lineRule="auto"/>
        <w:jc w:val="both"/>
        <w:rPr>
          <w:bCs/>
          <w:caps/>
          <w:sz w:val="26"/>
          <w:szCs w:val="26"/>
        </w:rPr>
      </w:pPr>
      <w:r w:rsidRPr="00AE1A93">
        <w:rPr>
          <w:sz w:val="26"/>
          <w:szCs w:val="26"/>
        </w:rPr>
        <w:t>Number of student growth in Constituent Campuses of Tribhuvan University. Following charts show the rate of growth of students in different faculties and institutes.</w:t>
      </w:r>
    </w:p>
    <w:p w:rsidR="007C6DED" w:rsidRDefault="007C6DED">
      <w:pPr>
        <w:rPr>
          <w:bCs/>
          <w:sz w:val="26"/>
          <w:szCs w:val="26"/>
        </w:rPr>
      </w:pPr>
      <w:r>
        <w:rPr>
          <w:bCs/>
          <w:sz w:val="26"/>
          <w:szCs w:val="26"/>
        </w:rPr>
        <w:br w:type="page"/>
      </w:r>
    </w:p>
    <w:p w:rsidR="00AE1A93" w:rsidRPr="002B0F44" w:rsidRDefault="002B0F44" w:rsidP="0053214B">
      <w:pPr>
        <w:spacing w:line="360" w:lineRule="auto"/>
        <w:rPr>
          <w:b/>
          <w:bCs/>
          <w:sz w:val="26"/>
          <w:szCs w:val="26"/>
        </w:rPr>
      </w:pPr>
      <w:r>
        <w:rPr>
          <w:b/>
          <w:bCs/>
          <w:sz w:val="26"/>
          <w:szCs w:val="26"/>
        </w:rPr>
        <w:lastRenderedPageBreak/>
        <w:t>Student Growth In Faculty o</w:t>
      </w:r>
      <w:r w:rsidR="00AE1A93" w:rsidRPr="002B0F44">
        <w:rPr>
          <w:b/>
          <w:bCs/>
          <w:sz w:val="26"/>
          <w:szCs w:val="26"/>
        </w:rPr>
        <w:t>f Humanities And Social Sciences ( Fohss )</w:t>
      </w:r>
    </w:p>
    <w:p w:rsidR="007C6DED" w:rsidRPr="007C6DED" w:rsidRDefault="007C6DED" w:rsidP="007C6DED">
      <w:pPr>
        <w:spacing w:line="360" w:lineRule="auto"/>
        <w:jc w:val="center"/>
        <w:rPr>
          <w:b/>
          <w:bCs/>
          <w:sz w:val="26"/>
          <w:szCs w:val="26"/>
        </w:rPr>
      </w:pPr>
      <w:r w:rsidRPr="007C6DED">
        <w:rPr>
          <w:b/>
          <w:bCs/>
          <w:sz w:val="26"/>
          <w:szCs w:val="26"/>
        </w:rPr>
        <w:t>Figure 4.1</w:t>
      </w:r>
    </w:p>
    <w:p w:rsidR="007C6DED" w:rsidRPr="007C6DED" w:rsidRDefault="007C6DED" w:rsidP="007C6DED">
      <w:pPr>
        <w:spacing w:line="360" w:lineRule="auto"/>
        <w:jc w:val="center"/>
        <w:rPr>
          <w:b/>
          <w:bCs/>
          <w:sz w:val="26"/>
          <w:szCs w:val="26"/>
        </w:rPr>
      </w:pPr>
      <w:r w:rsidRPr="007C6DED">
        <w:rPr>
          <w:b/>
          <w:bCs/>
          <w:sz w:val="26"/>
          <w:szCs w:val="26"/>
        </w:rPr>
        <w:t>Student Growth In Faculty Of Humanities And Social Sciences</w:t>
      </w:r>
    </w:p>
    <w:p w:rsidR="004A1DE3" w:rsidRPr="0053214B" w:rsidRDefault="000E4FEC" w:rsidP="0053214B">
      <w:pPr>
        <w:spacing w:line="360" w:lineRule="auto"/>
        <w:rPr>
          <w:b/>
          <w:bCs/>
          <w:caps/>
          <w:sz w:val="26"/>
          <w:szCs w:val="26"/>
        </w:rPr>
      </w:pPr>
      <w:r>
        <w:rPr>
          <w:noProof/>
          <w:sz w:val="26"/>
          <w:szCs w:val="26"/>
        </w:rPr>
        <w:pict>
          <v:shape id="_x0000_s1404" type="#_x0000_t202" style="position:absolute;margin-left:123pt;margin-top:12.25pt;width:174.75pt;height:24pt;z-index:251697152" stroked="f">
            <v:textbox style="mso-next-textbox:#_x0000_s1404">
              <w:txbxContent>
                <w:p w:rsidR="007B5762" w:rsidRDefault="007B5762"/>
              </w:txbxContent>
            </v:textbox>
          </v:shape>
        </w:pict>
      </w:r>
      <w:r w:rsidR="007C6DED">
        <w:rPr>
          <w:noProof/>
          <w:sz w:val="26"/>
          <w:szCs w:val="26"/>
          <w:lang w:bidi="ne-NP"/>
        </w:rPr>
        <w:drawing>
          <wp:anchor distT="0" distB="0" distL="114300" distR="114300" simplePos="0" relativeHeight="251684864" behindDoc="0" locked="0" layoutInCell="1" allowOverlap="1">
            <wp:simplePos x="0" y="0"/>
            <wp:positionH relativeFrom="column">
              <wp:posOffset>-276225</wp:posOffset>
            </wp:positionH>
            <wp:positionV relativeFrom="paragraph">
              <wp:posOffset>3175</wp:posOffset>
            </wp:positionV>
            <wp:extent cx="5924550" cy="3438525"/>
            <wp:effectExtent l="19050" t="19050" r="19050" b="28575"/>
            <wp:wrapNone/>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4"/>
                    <a:srcRect/>
                    <a:stretch>
                      <a:fillRect/>
                    </a:stretch>
                  </pic:blipFill>
                  <pic:spPr bwMode="auto">
                    <a:xfrm>
                      <a:off x="0" y="0"/>
                      <a:ext cx="5924550" cy="3438525"/>
                    </a:xfrm>
                    <a:prstGeom prst="rect">
                      <a:avLst/>
                    </a:prstGeom>
                    <a:noFill/>
                    <a:ln w="9525">
                      <a:pattFill prst="pct5">
                        <a:fgClr>
                          <a:srgbClr val="000000"/>
                        </a:fgClr>
                        <a:bgClr>
                          <a:srgbClr val="FFFFFF"/>
                        </a:bgClr>
                      </a:pattFill>
                      <a:miter lim="800000"/>
                      <a:headEnd/>
                      <a:tailEnd/>
                    </a:ln>
                  </pic:spPr>
                </pic:pic>
              </a:graphicData>
            </a:graphic>
          </wp:anchor>
        </w:drawing>
      </w:r>
    </w:p>
    <w:p w:rsidR="004A1DE3" w:rsidRPr="0053214B" w:rsidRDefault="004A1DE3" w:rsidP="0053214B">
      <w:pPr>
        <w:spacing w:line="360" w:lineRule="auto"/>
        <w:jc w:val="center"/>
        <w:rPr>
          <w:b/>
          <w:bCs/>
          <w:caps/>
          <w:sz w:val="26"/>
          <w:szCs w:val="26"/>
        </w:rPr>
      </w:pPr>
    </w:p>
    <w:p w:rsidR="004A1DE3" w:rsidRPr="0053214B" w:rsidRDefault="000E4FEC" w:rsidP="0053214B">
      <w:pPr>
        <w:spacing w:line="360" w:lineRule="auto"/>
        <w:jc w:val="center"/>
        <w:rPr>
          <w:b/>
          <w:bCs/>
          <w:caps/>
          <w:sz w:val="26"/>
          <w:szCs w:val="26"/>
        </w:rPr>
      </w:pPr>
      <w:r>
        <w:rPr>
          <w:b/>
          <w:bCs/>
          <w:caps/>
          <w:noProof/>
          <w:sz w:val="26"/>
          <w:szCs w:val="26"/>
        </w:rPr>
        <w:pict>
          <v:shape id="_x0000_s1405" type="#_x0000_t202" style="position:absolute;left:0;text-align:left;margin-left:-15pt;margin-top:0;width:20.25pt;height:147pt;z-index:251696639" stroked="f">
            <v:textbox style="layout-flow:vertical;mso-layout-flow-alt:bottom-to-top;mso-next-textbox:#_x0000_s1405">
              <w:txbxContent>
                <w:p w:rsidR="007B5762" w:rsidRPr="002C0AC3" w:rsidRDefault="007B5762" w:rsidP="002C0AC3">
                  <w:pPr>
                    <w:spacing w:line="192" w:lineRule="auto"/>
                    <w:rPr>
                      <w:sz w:val="16"/>
                      <w:szCs w:val="16"/>
                    </w:rPr>
                  </w:pPr>
                  <w:r>
                    <w:t xml:space="preserve">         </w:t>
                  </w:r>
                  <w:r w:rsidRPr="002C0AC3">
                    <w:rPr>
                      <w:sz w:val="20"/>
                      <w:szCs w:val="20"/>
                    </w:rPr>
                    <w:t xml:space="preserve"> </w:t>
                  </w:r>
                  <w:r w:rsidRPr="002C0AC3">
                    <w:rPr>
                      <w:sz w:val="16"/>
                      <w:szCs w:val="16"/>
                    </w:rPr>
                    <w:t>No. of Students</w:t>
                  </w:r>
                </w:p>
              </w:txbxContent>
            </v:textbox>
          </v:shape>
        </w:pict>
      </w: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0E4FEC" w:rsidP="0053214B">
      <w:pPr>
        <w:spacing w:line="360" w:lineRule="auto"/>
        <w:jc w:val="center"/>
        <w:rPr>
          <w:b/>
          <w:bCs/>
          <w:caps/>
          <w:sz w:val="26"/>
          <w:szCs w:val="26"/>
        </w:rPr>
      </w:pPr>
      <w:r>
        <w:rPr>
          <w:noProof/>
          <w:sz w:val="26"/>
          <w:szCs w:val="26"/>
        </w:rPr>
        <w:pict>
          <v:shape id="_x0000_s1403" type="#_x0000_t202" style="position:absolute;left:0;text-align:left;margin-left:162pt;margin-top:10.75pt;width:178.5pt;height:24.75pt;z-index:251696128" stroked="f">
            <v:textbox>
              <w:txbxContent>
                <w:p w:rsidR="007B5762" w:rsidRDefault="007B5762">
                  <w:r>
                    <w:t xml:space="preserve">      Fiscal Year</w:t>
                  </w:r>
                </w:p>
              </w:txbxContent>
            </v:textbox>
          </v:shape>
        </w:pict>
      </w:r>
    </w:p>
    <w:p w:rsidR="004A1DE3" w:rsidRPr="0053214B" w:rsidRDefault="004A1DE3" w:rsidP="0053214B">
      <w:pPr>
        <w:spacing w:line="360" w:lineRule="auto"/>
        <w:jc w:val="center"/>
        <w:rPr>
          <w:b/>
          <w:bCs/>
          <w:caps/>
          <w:sz w:val="26"/>
          <w:szCs w:val="26"/>
        </w:rPr>
      </w:pPr>
    </w:p>
    <w:p w:rsidR="007C6DED" w:rsidRPr="002C0AC3" w:rsidRDefault="007C6DED" w:rsidP="007C6DED">
      <w:pPr>
        <w:spacing w:line="360" w:lineRule="auto"/>
        <w:rPr>
          <w:bCs/>
          <w:sz w:val="10"/>
          <w:szCs w:val="26"/>
        </w:rPr>
      </w:pPr>
    </w:p>
    <w:p w:rsidR="004A1DE3" w:rsidRPr="002B0F44" w:rsidRDefault="007C6DED" w:rsidP="007C6DED">
      <w:pPr>
        <w:spacing w:line="360" w:lineRule="auto"/>
        <w:rPr>
          <w:b/>
          <w:bCs/>
          <w:caps/>
          <w:sz w:val="26"/>
          <w:szCs w:val="26"/>
        </w:rPr>
      </w:pPr>
      <w:r w:rsidRPr="002B0F44">
        <w:rPr>
          <w:b/>
          <w:bCs/>
          <w:sz w:val="26"/>
          <w:szCs w:val="26"/>
        </w:rPr>
        <w:t>Student Growth In Faculty of Education (Foe</w:t>
      </w:r>
      <w:r w:rsidR="004A1DE3" w:rsidRPr="002B0F44">
        <w:rPr>
          <w:b/>
          <w:bCs/>
          <w:caps/>
          <w:sz w:val="26"/>
          <w:szCs w:val="26"/>
        </w:rPr>
        <w:t>)</w:t>
      </w:r>
    </w:p>
    <w:p w:rsidR="004A1DE3" w:rsidRPr="007C6DED" w:rsidRDefault="007C6DED" w:rsidP="007C6DED">
      <w:pPr>
        <w:spacing w:line="360" w:lineRule="auto"/>
        <w:jc w:val="center"/>
        <w:rPr>
          <w:b/>
          <w:bCs/>
          <w:caps/>
          <w:sz w:val="26"/>
          <w:szCs w:val="26"/>
        </w:rPr>
      </w:pPr>
      <w:r w:rsidRPr="007C6DED">
        <w:rPr>
          <w:b/>
          <w:bCs/>
          <w:sz w:val="26"/>
          <w:szCs w:val="26"/>
        </w:rPr>
        <w:t xml:space="preserve">Figure </w:t>
      </w:r>
      <w:r w:rsidRPr="007C6DED">
        <w:rPr>
          <w:b/>
          <w:bCs/>
          <w:caps/>
          <w:sz w:val="26"/>
          <w:szCs w:val="26"/>
        </w:rPr>
        <w:t>4.2</w:t>
      </w:r>
    </w:p>
    <w:p w:rsidR="007C6DED" w:rsidRDefault="007C6DED" w:rsidP="007C6DED">
      <w:pPr>
        <w:spacing w:line="360" w:lineRule="auto"/>
        <w:jc w:val="center"/>
        <w:rPr>
          <w:b/>
          <w:bCs/>
          <w:sz w:val="26"/>
          <w:szCs w:val="26"/>
        </w:rPr>
      </w:pPr>
      <w:r w:rsidRPr="007C6DED">
        <w:rPr>
          <w:b/>
          <w:bCs/>
          <w:sz w:val="26"/>
          <w:szCs w:val="26"/>
        </w:rPr>
        <w:t>Student Growth In Faculty of Education</w:t>
      </w:r>
    </w:p>
    <w:p w:rsidR="004A1DE3" w:rsidRPr="0053214B" w:rsidRDefault="000E4FEC" w:rsidP="002C0AC3">
      <w:pPr>
        <w:rPr>
          <w:b/>
          <w:bCs/>
          <w:caps/>
          <w:sz w:val="26"/>
          <w:szCs w:val="26"/>
        </w:rPr>
      </w:pPr>
      <w:r>
        <w:rPr>
          <w:b/>
          <w:bCs/>
          <w:noProof/>
          <w:sz w:val="26"/>
          <w:szCs w:val="26"/>
        </w:rPr>
        <w:pict>
          <v:shape id="_x0000_s1411" type="#_x0000_t202" style="position:absolute;margin-left:188.25pt;margin-top:189.25pt;width:117pt;height:23.25pt;z-index:251702272" stroked="f">
            <v:textbox>
              <w:txbxContent>
                <w:p w:rsidR="007B5762" w:rsidRDefault="007B5762">
                  <w:r>
                    <w:t xml:space="preserve">     Fiscal Year</w:t>
                  </w:r>
                </w:p>
              </w:txbxContent>
            </v:textbox>
          </v:shape>
        </w:pict>
      </w:r>
      <w:r>
        <w:rPr>
          <w:b/>
          <w:bCs/>
          <w:noProof/>
          <w:sz w:val="26"/>
          <w:szCs w:val="26"/>
        </w:rPr>
        <w:pict>
          <v:shape id="_x0000_s1410" type="#_x0000_t202" style="position:absolute;margin-left:143.25pt;margin-top:13.75pt;width:162pt;height:18.75pt;z-index:251701248" stroked="f">
            <v:textbox>
              <w:txbxContent>
                <w:p w:rsidR="007B5762" w:rsidRDefault="007B5762"/>
              </w:txbxContent>
            </v:textbox>
          </v:shape>
        </w:pict>
      </w:r>
      <w:r>
        <w:rPr>
          <w:b/>
          <w:bCs/>
          <w:noProof/>
          <w:sz w:val="26"/>
          <w:szCs w:val="26"/>
        </w:rPr>
        <w:pict>
          <v:shape id="_x0000_s1409" type="#_x0000_t202" style="position:absolute;margin-left:11.25pt;margin-top:42.25pt;width:29.25pt;height:102.75pt;z-index:251700224" stroked="f">
            <v:textbox style="layout-flow:vertical;mso-layout-flow-alt:bottom-to-top;mso-next-textbox:#_x0000_s1409">
              <w:txbxContent>
                <w:p w:rsidR="007B5762" w:rsidRDefault="007B5762">
                  <w:r>
                    <w:t>No. of Students</w:t>
                  </w:r>
                </w:p>
              </w:txbxContent>
            </v:textbox>
          </v:shape>
        </w:pict>
      </w:r>
      <w:r w:rsidR="002C0AC3">
        <w:rPr>
          <w:b/>
          <w:bCs/>
          <w:noProof/>
          <w:sz w:val="26"/>
          <w:szCs w:val="26"/>
          <w:lang w:bidi="ne-NP"/>
        </w:rPr>
        <w:drawing>
          <wp:anchor distT="0" distB="0" distL="114300" distR="114300" simplePos="0" relativeHeight="251685888" behindDoc="0" locked="0" layoutInCell="1" allowOverlap="1">
            <wp:simplePos x="0" y="0"/>
            <wp:positionH relativeFrom="column">
              <wp:posOffset>-9524</wp:posOffset>
            </wp:positionH>
            <wp:positionV relativeFrom="paragraph">
              <wp:posOffset>-635</wp:posOffset>
            </wp:positionV>
            <wp:extent cx="5657850" cy="2857500"/>
            <wp:effectExtent l="0" t="0" r="0" b="0"/>
            <wp:wrapNone/>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15"/>
                    <a:srcRect/>
                    <a:stretch>
                      <a:fillRect/>
                    </a:stretch>
                  </pic:blipFill>
                  <pic:spPr bwMode="auto">
                    <a:xfrm>
                      <a:off x="0" y="0"/>
                      <a:ext cx="5657850" cy="2857500"/>
                    </a:xfrm>
                    <a:prstGeom prst="rect">
                      <a:avLst/>
                    </a:prstGeom>
                    <a:noFill/>
                    <a:ln w="9525">
                      <a:noFill/>
                      <a:miter lim="800000"/>
                      <a:headEnd/>
                      <a:tailEnd/>
                    </a:ln>
                  </pic:spPr>
                </pic:pic>
              </a:graphicData>
            </a:graphic>
          </wp:anchor>
        </w:drawing>
      </w:r>
      <w:r w:rsidR="007C6DED">
        <w:rPr>
          <w:b/>
          <w:bCs/>
          <w:sz w:val="26"/>
          <w:szCs w:val="26"/>
        </w:rPr>
        <w:br w:type="page"/>
      </w:r>
    </w:p>
    <w:p w:rsidR="004A1DE3" w:rsidRPr="002B0F44" w:rsidRDefault="002C0AC3" w:rsidP="002C0AC3">
      <w:pPr>
        <w:spacing w:line="360" w:lineRule="auto"/>
        <w:jc w:val="both"/>
        <w:rPr>
          <w:b/>
          <w:bCs/>
          <w:caps/>
          <w:sz w:val="26"/>
          <w:szCs w:val="26"/>
        </w:rPr>
      </w:pPr>
      <w:r w:rsidRPr="002B0F44">
        <w:rPr>
          <w:b/>
          <w:bCs/>
          <w:sz w:val="26"/>
          <w:szCs w:val="26"/>
        </w:rPr>
        <w:lastRenderedPageBreak/>
        <w:t xml:space="preserve">Student Growth In Faculty of Law </w:t>
      </w:r>
      <w:r w:rsidR="002B0F44" w:rsidRPr="002B0F44">
        <w:rPr>
          <w:b/>
          <w:bCs/>
          <w:caps/>
          <w:sz w:val="26"/>
          <w:szCs w:val="26"/>
        </w:rPr>
        <w:t>(</w:t>
      </w:r>
      <w:r w:rsidR="004A1DE3" w:rsidRPr="002B0F44">
        <w:rPr>
          <w:b/>
          <w:bCs/>
          <w:caps/>
          <w:sz w:val="26"/>
          <w:szCs w:val="26"/>
        </w:rPr>
        <w:t>fol )</w:t>
      </w:r>
    </w:p>
    <w:p w:rsidR="004A1DE3" w:rsidRDefault="002C0AC3" w:rsidP="0053214B">
      <w:pPr>
        <w:spacing w:line="360" w:lineRule="auto"/>
        <w:jc w:val="center"/>
        <w:rPr>
          <w:b/>
          <w:bCs/>
          <w:caps/>
          <w:sz w:val="26"/>
          <w:szCs w:val="26"/>
        </w:rPr>
      </w:pPr>
      <w:r>
        <w:rPr>
          <w:b/>
          <w:bCs/>
          <w:sz w:val="26"/>
          <w:szCs w:val="26"/>
        </w:rPr>
        <w:t>Figure</w:t>
      </w:r>
      <w:r>
        <w:rPr>
          <w:b/>
          <w:bCs/>
          <w:caps/>
          <w:sz w:val="26"/>
          <w:szCs w:val="26"/>
        </w:rPr>
        <w:t xml:space="preserve"> 4.3</w:t>
      </w:r>
    </w:p>
    <w:p w:rsidR="002C0AC3" w:rsidRPr="002C0AC3" w:rsidRDefault="002C0AC3" w:rsidP="002C0AC3">
      <w:pPr>
        <w:spacing w:line="360" w:lineRule="auto"/>
        <w:jc w:val="center"/>
        <w:rPr>
          <w:b/>
          <w:bCs/>
          <w:caps/>
          <w:sz w:val="26"/>
          <w:szCs w:val="26"/>
        </w:rPr>
      </w:pPr>
      <w:r w:rsidRPr="002C0AC3">
        <w:rPr>
          <w:b/>
          <w:bCs/>
          <w:sz w:val="26"/>
          <w:szCs w:val="26"/>
        </w:rPr>
        <w:t xml:space="preserve">Student Growth In Faculty of Law </w:t>
      </w:r>
      <w:r w:rsidR="002B0F44">
        <w:rPr>
          <w:b/>
          <w:bCs/>
          <w:caps/>
          <w:sz w:val="26"/>
          <w:szCs w:val="26"/>
        </w:rPr>
        <w:t>(</w:t>
      </w:r>
      <w:r w:rsidRPr="002C0AC3">
        <w:rPr>
          <w:b/>
          <w:bCs/>
          <w:caps/>
          <w:sz w:val="26"/>
          <w:szCs w:val="26"/>
        </w:rPr>
        <w:t>fol )</w:t>
      </w:r>
    </w:p>
    <w:p w:rsidR="004A1DE3" w:rsidRPr="0053214B" w:rsidRDefault="000E4FEC" w:rsidP="002C0AC3">
      <w:pPr>
        <w:spacing w:line="360" w:lineRule="auto"/>
        <w:jc w:val="center"/>
        <w:rPr>
          <w:b/>
          <w:bCs/>
          <w:caps/>
          <w:sz w:val="26"/>
          <w:szCs w:val="26"/>
        </w:rPr>
      </w:pPr>
      <w:r>
        <w:rPr>
          <w:noProof/>
          <w:sz w:val="26"/>
          <w:szCs w:val="26"/>
        </w:rPr>
        <w:pict>
          <v:shape id="_x0000_s1414" type="#_x0000_t202" style="position:absolute;left:0;text-align:left;margin-left:141.75pt;margin-top:16pt;width:172.5pt;height:21.75pt;z-index:251705344" stroked="f">
            <v:textbox style="mso-next-textbox:#_x0000_s1414">
              <w:txbxContent>
                <w:p w:rsidR="007B5762" w:rsidRDefault="007B5762"/>
              </w:txbxContent>
            </v:textbox>
          </v:shape>
        </w:pict>
      </w:r>
      <w:r w:rsidR="00AE1A93">
        <w:rPr>
          <w:noProof/>
          <w:sz w:val="26"/>
          <w:szCs w:val="26"/>
          <w:lang w:bidi="ne-NP"/>
        </w:rPr>
        <w:drawing>
          <wp:anchor distT="0" distB="0" distL="114300" distR="114300" simplePos="0" relativeHeight="251686912" behindDoc="0" locked="0" layoutInCell="1" allowOverlap="1">
            <wp:simplePos x="0" y="0"/>
            <wp:positionH relativeFrom="column">
              <wp:posOffset>-285750</wp:posOffset>
            </wp:positionH>
            <wp:positionV relativeFrom="paragraph">
              <wp:posOffset>41276</wp:posOffset>
            </wp:positionV>
            <wp:extent cx="6010275" cy="3562350"/>
            <wp:effectExtent l="0" t="0" r="0" b="0"/>
            <wp:wrapNone/>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16"/>
                    <a:srcRect/>
                    <a:stretch>
                      <a:fillRect/>
                    </a:stretch>
                  </pic:blipFill>
                  <pic:spPr bwMode="auto">
                    <a:xfrm>
                      <a:off x="0" y="0"/>
                      <a:ext cx="6010275" cy="3562350"/>
                    </a:xfrm>
                    <a:prstGeom prst="rect">
                      <a:avLst/>
                    </a:prstGeom>
                    <a:noFill/>
                    <a:ln w="9525">
                      <a:noFill/>
                      <a:miter lim="800000"/>
                      <a:headEnd/>
                      <a:tailEnd/>
                    </a:ln>
                  </pic:spPr>
                </pic:pic>
              </a:graphicData>
            </a:graphic>
          </wp:anchor>
        </w:drawing>
      </w:r>
    </w:p>
    <w:p w:rsidR="004A1DE3" w:rsidRPr="0053214B" w:rsidRDefault="004A1DE3" w:rsidP="0053214B">
      <w:pPr>
        <w:spacing w:line="360" w:lineRule="auto"/>
        <w:jc w:val="center"/>
        <w:rPr>
          <w:b/>
          <w:bCs/>
          <w:caps/>
          <w:sz w:val="26"/>
          <w:szCs w:val="26"/>
        </w:rPr>
      </w:pPr>
    </w:p>
    <w:p w:rsidR="004A1DE3" w:rsidRPr="0053214B" w:rsidRDefault="000E4FEC" w:rsidP="0053214B">
      <w:pPr>
        <w:spacing w:line="360" w:lineRule="auto"/>
        <w:jc w:val="center"/>
        <w:rPr>
          <w:b/>
          <w:bCs/>
          <w:caps/>
          <w:sz w:val="26"/>
          <w:szCs w:val="26"/>
        </w:rPr>
      </w:pPr>
      <w:r>
        <w:rPr>
          <w:b/>
          <w:bCs/>
          <w:caps/>
          <w:noProof/>
          <w:sz w:val="26"/>
          <w:szCs w:val="26"/>
        </w:rPr>
        <w:pict>
          <v:shape id="_x0000_s1412" type="#_x0000_t202" style="position:absolute;left:0;text-align:left;margin-left:-15.75pt;margin-top:5.65pt;width:22.5pt;height:144.75pt;z-index:251703296" stroked="f">
            <v:textbox style="layout-flow:vertical;mso-layout-flow-alt:bottom-to-top">
              <w:txbxContent>
                <w:p w:rsidR="007B5762" w:rsidRPr="002B0F44" w:rsidRDefault="007B5762">
                  <w:pPr>
                    <w:rPr>
                      <w:sz w:val="20"/>
                      <w:szCs w:val="20"/>
                    </w:rPr>
                  </w:pPr>
                  <w:r>
                    <w:t xml:space="preserve">   </w:t>
                  </w:r>
                  <w:r w:rsidRPr="002B0F44">
                    <w:rPr>
                      <w:sz w:val="20"/>
                      <w:szCs w:val="20"/>
                    </w:rPr>
                    <w:t xml:space="preserve">    </w:t>
                  </w:r>
                  <w:r>
                    <w:rPr>
                      <w:sz w:val="20"/>
                      <w:szCs w:val="20"/>
                    </w:rPr>
                    <w:t xml:space="preserve">          </w:t>
                  </w:r>
                  <w:r w:rsidRPr="002B0F44">
                    <w:rPr>
                      <w:sz w:val="20"/>
                      <w:szCs w:val="20"/>
                    </w:rPr>
                    <w:t xml:space="preserve"> No. of Students</w:t>
                  </w:r>
                </w:p>
              </w:txbxContent>
            </v:textbox>
          </v:shape>
        </w:pict>
      </w: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0E4FEC" w:rsidP="0053214B">
      <w:pPr>
        <w:spacing w:line="360" w:lineRule="auto"/>
        <w:jc w:val="center"/>
        <w:rPr>
          <w:b/>
          <w:bCs/>
          <w:caps/>
          <w:sz w:val="26"/>
          <w:szCs w:val="26"/>
        </w:rPr>
      </w:pPr>
      <w:r>
        <w:rPr>
          <w:b/>
          <w:bCs/>
          <w:caps/>
          <w:noProof/>
          <w:sz w:val="26"/>
          <w:szCs w:val="26"/>
        </w:rPr>
        <w:pict>
          <v:shape id="_x0000_s1413" type="#_x0000_t202" style="position:absolute;left:0;text-align:left;margin-left:174pt;margin-top:1.1pt;width:153pt;height:21pt;z-index:251704320" stroked="f">
            <v:textbox>
              <w:txbxContent>
                <w:p w:rsidR="007B5762" w:rsidRDefault="007B5762">
                  <w:r>
                    <w:t xml:space="preserve">       Fiscal Year</w:t>
                  </w:r>
                </w:p>
              </w:txbxContent>
            </v:textbox>
          </v:shape>
        </w:pict>
      </w:r>
    </w:p>
    <w:p w:rsidR="004A1DE3" w:rsidRPr="0053214B" w:rsidRDefault="004A1DE3" w:rsidP="002B0F44">
      <w:pPr>
        <w:spacing w:line="276" w:lineRule="auto"/>
        <w:jc w:val="center"/>
        <w:rPr>
          <w:b/>
          <w:bCs/>
          <w:caps/>
          <w:sz w:val="26"/>
          <w:szCs w:val="26"/>
        </w:rPr>
      </w:pPr>
    </w:p>
    <w:p w:rsidR="004A1DE3" w:rsidRPr="002B0F44" w:rsidRDefault="002B0F44" w:rsidP="002B0F44">
      <w:pPr>
        <w:spacing w:line="276" w:lineRule="auto"/>
        <w:rPr>
          <w:b/>
          <w:bCs/>
          <w:caps/>
          <w:sz w:val="26"/>
          <w:szCs w:val="26"/>
        </w:rPr>
      </w:pPr>
      <w:r w:rsidRPr="002B0F44">
        <w:rPr>
          <w:b/>
          <w:bCs/>
          <w:sz w:val="26"/>
          <w:szCs w:val="26"/>
        </w:rPr>
        <w:t xml:space="preserve">Student Growth In Faculty of Management </w:t>
      </w:r>
      <w:r w:rsidRPr="002B0F44">
        <w:rPr>
          <w:b/>
          <w:bCs/>
          <w:caps/>
          <w:sz w:val="26"/>
          <w:szCs w:val="26"/>
        </w:rPr>
        <w:t>(</w:t>
      </w:r>
      <w:r w:rsidR="004A1DE3" w:rsidRPr="002B0F44">
        <w:rPr>
          <w:b/>
          <w:bCs/>
          <w:caps/>
          <w:sz w:val="26"/>
          <w:szCs w:val="26"/>
        </w:rPr>
        <w:t>fom )</w:t>
      </w:r>
    </w:p>
    <w:p w:rsidR="004A1DE3" w:rsidRPr="002B0F44" w:rsidRDefault="002B0F44" w:rsidP="002B0F44">
      <w:pPr>
        <w:spacing w:line="276" w:lineRule="auto"/>
        <w:jc w:val="center"/>
        <w:rPr>
          <w:b/>
          <w:bCs/>
          <w:caps/>
          <w:sz w:val="26"/>
          <w:szCs w:val="26"/>
        </w:rPr>
      </w:pPr>
      <w:r w:rsidRPr="002B0F44">
        <w:rPr>
          <w:b/>
          <w:bCs/>
          <w:sz w:val="26"/>
          <w:szCs w:val="26"/>
        </w:rPr>
        <w:t>Figure</w:t>
      </w:r>
      <w:r w:rsidRPr="002B0F44">
        <w:rPr>
          <w:b/>
          <w:bCs/>
          <w:caps/>
          <w:sz w:val="26"/>
          <w:szCs w:val="26"/>
        </w:rPr>
        <w:t xml:space="preserve"> 4.4</w:t>
      </w:r>
    </w:p>
    <w:p w:rsidR="002B0F44" w:rsidRPr="002B0F44" w:rsidRDefault="002B0F44" w:rsidP="002B0F44">
      <w:pPr>
        <w:spacing w:line="276" w:lineRule="auto"/>
        <w:jc w:val="center"/>
        <w:rPr>
          <w:b/>
          <w:bCs/>
          <w:caps/>
          <w:sz w:val="26"/>
          <w:szCs w:val="26"/>
        </w:rPr>
      </w:pPr>
      <w:r w:rsidRPr="002B0F44">
        <w:rPr>
          <w:b/>
          <w:bCs/>
          <w:sz w:val="26"/>
          <w:szCs w:val="26"/>
        </w:rPr>
        <w:t>Student Growth In Faculty of Management</w:t>
      </w:r>
    </w:p>
    <w:p w:rsidR="004A1DE3" w:rsidRPr="0053214B" w:rsidRDefault="000E4FEC" w:rsidP="002B0F44">
      <w:pPr>
        <w:tabs>
          <w:tab w:val="left" w:pos="3975"/>
          <w:tab w:val="center" w:pos="4320"/>
        </w:tabs>
        <w:spacing w:line="360" w:lineRule="auto"/>
        <w:rPr>
          <w:b/>
          <w:bCs/>
          <w:caps/>
          <w:sz w:val="26"/>
          <w:szCs w:val="26"/>
        </w:rPr>
      </w:pPr>
      <w:r>
        <w:rPr>
          <w:b/>
          <w:bCs/>
          <w:caps/>
          <w:noProof/>
          <w:sz w:val="26"/>
          <w:szCs w:val="26"/>
        </w:rPr>
        <w:pict>
          <v:shape id="_x0000_s1416" type="#_x0000_t202" style="position:absolute;margin-left:123pt;margin-top:14.9pt;width:182.25pt;height:14.25pt;z-index:251707392" stroked="f">
            <v:textbox>
              <w:txbxContent>
                <w:p w:rsidR="007B5762" w:rsidRDefault="007B5762"/>
              </w:txbxContent>
            </v:textbox>
          </v:shape>
        </w:pict>
      </w:r>
      <w:r w:rsidR="002B0F44">
        <w:rPr>
          <w:b/>
          <w:bCs/>
          <w:caps/>
          <w:noProof/>
          <w:sz w:val="26"/>
          <w:szCs w:val="26"/>
          <w:lang w:bidi="ne-NP"/>
        </w:rPr>
        <w:drawing>
          <wp:anchor distT="0" distB="0" distL="114300" distR="114300" simplePos="0" relativeHeight="251687936" behindDoc="0" locked="0" layoutInCell="1" allowOverlap="1">
            <wp:simplePos x="0" y="0"/>
            <wp:positionH relativeFrom="column">
              <wp:posOffset>-371475</wp:posOffset>
            </wp:positionH>
            <wp:positionV relativeFrom="paragraph">
              <wp:posOffset>8255</wp:posOffset>
            </wp:positionV>
            <wp:extent cx="6096000" cy="3028950"/>
            <wp:effectExtent l="0" t="0" r="0" b="0"/>
            <wp:wrapNone/>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7"/>
                    <a:srcRect/>
                    <a:stretch>
                      <a:fillRect/>
                    </a:stretch>
                  </pic:blipFill>
                  <pic:spPr bwMode="auto">
                    <a:xfrm>
                      <a:off x="0" y="0"/>
                      <a:ext cx="6096000" cy="3028950"/>
                    </a:xfrm>
                    <a:prstGeom prst="rect">
                      <a:avLst/>
                    </a:prstGeom>
                    <a:noFill/>
                    <a:ln w="9525">
                      <a:noFill/>
                      <a:miter lim="800000"/>
                      <a:headEnd/>
                      <a:tailEnd/>
                    </a:ln>
                  </pic:spPr>
                </pic:pic>
              </a:graphicData>
            </a:graphic>
          </wp:anchor>
        </w:drawing>
      </w:r>
      <w:r w:rsidR="002B0F44">
        <w:rPr>
          <w:b/>
          <w:bCs/>
          <w:caps/>
          <w:sz w:val="26"/>
          <w:szCs w:val="26"/>
        </w:rPr>
        <w:tab/>
      </w:r>
    </w:p>
    <w:p w:rsidR="004A1DE3" w:rsidRPr="0053214B" w:rsidRDefault="000E4FEC" w:rsidP="0053214B">
      <w:pPr>
        <w:spacing w:line="360" w:lineRule="auto"/>
        <w:jc w:val="center"/>
        <w:rPr>
          <w:b/>
          <w:bCs/>
          <w:caps/>
          <w:sz w:val="26"/>
          <w:szCs w:val="26"/>
        </w:rPr>
      </w:pPr>
      <w:r>
        <w:rPr>
          <w:b/>
          <w:bCs/>
          <w:caps/>
          <w:noProof/>
          <w:sz w:val="26"/>
          <w:szCs w:val="26"/>
        </w:rPr>
        <w:pict>
          <v:shape id="_x0000_s1415" type="#_x0000_t202" style="position:absolute;left:0;text-align:left;margin-left:-20.25pt;margin-top:10.45pt;width:22.5pt;height:136.5pt;z-index:251706368" stroked="f">
            <v:textbox style="layout-flow:vertical;mso-layout-flow-alt:bottom-to-top">
              <w:txbxContent>
                <w:p w:rsidR="007B5762" w:rsidRPr="002B0F44" w:rsidRDefault="007B5762">
                  <w:pPr>
                    <w:rPr>
                      <w:sz w:val="20"/>
                      <w:szCs w:val="20"/>
                    </w:rPr>
                  </w:pPr>
                  <w:r>
                    <w:rPr>
                      <w:sz w:val="20"/>
                      <w:szCs w:val="20"/>
                    </w:rPr>
                    <w:t xml:space="preserve">         </w:t>
                  </w:r>
                  <w:r w:rsidRPr="002B0F44">
                    <w:rPr>
                      <w:sz w:val="20"/>
                      <w:szCs w:val="20"/>
                    </w:rPr>
                    <w:t>No. of Students</w:t>
                  </w:r>
                </w:p>
              </w:txbxContent>
            </v:textbox>
          </v:shape>
        </w:pict>
      </w: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0E4FEC" w:rsidP="0053214B">
      <w:pPr>
        <w:spacing w:line="360" w:lineRule="auto"/>
        <w:jc w:val="center"/>
        <w:rPr>
          <w:b/>
          <w:bCs/>
          <w:caps/>
          <w:sz w:val="26"/>
          <w:szCs w:val="26"/>
        </w:rPr>
      </w:pPr>
      <w:r>
        <w:rPr>
          <w:b/>
          <w:bCs/>
          <w:caps/>
          <w:noProof/>
          <w:sz w:val="26"/>
          <w:szCs w:val="26"/>
        </w:rPr>
        <w:pict>
          <v:shape id="_x0000_s1417" type="#_x0000_t202" style="position:absolute;left:0;text-align:left;margin-left:163.5pt;margin-top:9.6pt;width:141.75pt;height:18pt;z-index:251708416" stroked="f">
            <v:textbox>
              <w:txbxContent>
                <w:p w:rsidR="007B5762" w:rsidRPr="002B0F44" w:rsidRDefault="007B5762">
                  <w:pPr>
                    <w:rPr>
                      <w:sz w:val="20"/>
                      <w:szCs w:val="20"/>
                    </w:rPr>
                  </w:pPr>
                  <w:r w:rsidRPr="002B0F44">
                    <w:rPr>
                      <w:sz w:val="20"/>
                      <w:szCs w:val="20"/>
                    </w:rPr>
                    <w:t xml:space="preserve">         Fiscal Year</w:t>
                  </w:r>
                </w:p>
              </w:txbxContent>
            </v:textbox>
          </v:shape>
        </w:pict>
      </w:r>
    </w:p>
    <w:p w:rsidR="004A1DE3" w:rsidRPr="0053214B" w:rsidRDefault="004A1DE3" w:rsidP="0053214B">
      <w:pPr>
        <w:spacing w:line="360" w:lineRule="auto"/>
        <w:jc w:val="center"/>
        <w:rPr>
          <w:b/>
          <w:bCs/>
          <w:caps/>
          <w:sz w:val="26"/>
          <w:szCs w:val="26"/>
        </w:rPr>
      </w:pPr>
    </w:p>
    <w:p w:rsidR="004A1DE3" w:rsidRPr="002B0F44" w:rsidRDefault="002B0F44" w:rsidP="00521BE7">
      <w:pPr>
        <w:spacing w:line="360" w:lineRule="auto"/>
        <w:jc w:val="both"/>
        <w:rPr>
          <w:b/>
          <w:bCs/>
          <w:caps/>
          <w:sz w:val="26"/>
          <w:szCs w:val="26"/>
        </w:rPr>
      </w:pPr>
      <w:r w:rsidRPr="002B0F44">
        <w:rPr>
          <w:b/>
          <w:bCs/>
          <w:sz w:val="26"/>
          <w:szCs w:val="26"/>
        </w:rPr>
        <w:lastRenderedPageBreak/>
        <w:t xml:space="preserve">Student Growth In Institute Of Engineering </w:t>
      </w:r>
      <w:r w:rsidR="008101DB">
        <w:rPr>
          <w:b/>
          <w:bCs/>
          <w:caps/>
          <w:sz w:val="26"/>
          <w:szCs w:val="26"/>
        </w:rPr>
        <w:t>(</w:t>
      </w:r>
      <w:r w:rsidR="004A1DE3" w:rsidRPr="002B0F44">
        <w:rPr>
          <w:b/>
          <w:bCs/>
          <w:caps/>
          <w:sz w:val="26"/>
          <w:szCs w:val="26"/>
        </w:rPr>
        <w:t>Ioe )</w:t>
      </w:r>
    </w:p>
    <w:p w:rsidR="004A1DE3" w:rsidRDefault="002B0F44" w:rsidP="0053214B">
      <w:pPr>
        <w:spacing w:line="360" w:lineRule="auto"/>
        <w:jc w:val="center"/>
        <w:rPr>
          <w:b/>
          <w:bCs/>
          <w:caps/>
          <w:sz w:val="26"/>
          <w:szCs w:val="26"/>
        </w:rPr>
      </w:pPr>
      <w:r>
        <w:rPr>
          <w:b/>
          <w:bCs/>
          <w:sz w:val="26"/>
          <w:szCs w:val="26"/>
        </w:rPr>
        <w:t xml:space="preserve">Figure </w:t>
      </w:r>
      <w:r>
        <w:rPr>
          <w:b/>
          <w:bCs/>
          <w:caps/>
          <w:sz w:val="26"/>
          <w:szCs w:val="26"/>
        </w:rPr>
        <w:t>4.5</w:t>
      </w:r>
    </w:p>
    <w:p w:rsidR="002B0F44" w:rsidRPr="002B0F44" w:rsidRDefault="002B0F44" w:rsidP="0053214B">
      <w:pPr>
        <w:spacing w:line="360" w:lineRule="auto"/>
        <w:jc w:val="center"/>
        <w:rPr>
          <w:b/>
          <w:bCs/>
          <w:caps/>
          <w:sz w:val="26"/>
          <w:szCs w:val="26"/>
        </w:rPr>
      </w:pPr>
      <w:r w:rsidRPr="002B0F44">
        <w:rPr>
          <w:b/>
          <w:bCs/>
          <w:sz w:val="26"/>
          <w:szCs w:val="26"/>
        </w:rPr>
        <w:t>Student Growth In Institute Of Engineering</w:t>
      </w:r>
    </w:p>
    <w:p w:rsidR="002B0F44" w:rsidRPr="0053214B" w:rsidRDefault="000E4FEC" w:rsidP="00DE2697">
      <w:pPr>
        <w:tabs>
          <w:tab w:val="left" w:pos="4080"/>
          <w:tab w:val="center" w:pos="4320"/>
        </w:tabs>
        <w:spacing w:line="360" w:lineRule="auto"/>
        <w:rPr>
          <w:b/>
          <w:bCs/>
          <w:caps/>
          <w:sz w:val="26"/>
          <w:szCs w:val="26"/>
        </w:rPr>
      </w:pPr>
      <w:r>
        <w:rPr>
          <w:b/>
          <w:bCs/>
          <w:caps/>
          <w:noProof/>
          <w:sz w:val="26"/>
          <w:szCs w:val="26"/>
        </w:rPr>
        <w:pict>
          <v:shape id="_x0000_s1429" type="#_x0000_t202" style="position:absolute;margin-left:113.25pt;margin-top:11.5pt;width:207.75pt;height:22.5pt;z-index:251710464" stroked="f">
            <v:textbox>
              <w:txbxContent>
                <w:p w:rsidR="007B5762" w:rsidRDefault="007B5762"/>
              </w:txbxContent>
            </v:textbox>
          </v:shape>
        </w:pict>
      </w:r>
      <w:r w:rsidR="00E92897">
        <w:rPr>
          <w:b/>
          <w:bCs/>
          <w:caps/>
          <w:noProof/>
          <w:sz w:val="26"/>
          <w:szCs w:val="26"/>
          <w:lang w:bidi="ne-NP"/>
        </w:rPr>
        <w:drawing>
          <wp:anchor distT="0" distB="0" distL="114300" distR="114300" simplePos="0" relativeHeight="251688960" behindDoc="0" locked="0" layoutInCell="1" allowOverlap="1">
            <wp:simplePos x="0" y="0"/>
            <wp:positionH relativeFrom="column">
              <wp:posOffset>-476250</wp:posOffset>
            </wp:positionH>
            <wp:positionV relativeFrom="paragraph">
              <wp:posOffset>31750</wp:posOffset>
            </wp:positionV>
            <wp:extent cx="6219825" cy="3267075"/>
            <wp:effectExtent l="0" t="0" r="0" b="0"/>
            <wp:wrapNone/>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18"/>
                    <a:srcRect/>
                    <a:stretch>
                      <a:fillRect/>
                    </a:stretch>
                  </pic:blipFill>
                  <pic:spPr bwMode="auto">
                    <a:xfrm>
                      <a:off x="0" y="0"/>
                      <a:ext cx="6219825" cy="3267075"/>
                    </a:xfrm>
                    <a:prstGeom prst="rect">
                      <a:avLst/>
                    </a:prstGeom>
                    <a:noFill/>
                    <a:ln w="9525">
                      <a:noFill/>
                      <a:miter lim="800000"/>
                      <a:headEnd/>
                      <a:tailEnd/>
                    </a:ln>
                  </pic:spPr>
                </pic:pic>
              </a:graphicData>
            </a:graphic>
          </wp:anchor>
        </w:drawing>
      </w:r>
      <w:r w:rsidR="00DE2697">
        <w:rPr>
          <w:b/>
          <w:bCs/>
          <w:caps/>
          <w:sz w:val="26"/>
          <w:szCs w:val="26"/>
        </w:rPr>
        <w:tab/>
      </w:r>
    </w:p>
    <w:p w:rsidR="004A1DE3" w:rsidRPr="0053214B" w:rsidRDefault="004A1DE3" w:rsidP="0053214B">
      <w:pPr>
        <w:spacing w:line="360" w:lineRule="auto"/>
        <w:jc w:val="center"/>
        <w:rPr>
          <w:b/>
          <w:bCs/>
          <w:caps/>
          <w:sz w:val="26"/>
          <w:szCs w:val="26"/>
        </w:rPr>
      </w:pPr>
    </w:p>
    <w:p w:rsidR="004A1DE3" w:rsidRPr="0053214B" w:rsidRDefault="000E4FEC" w:rsidP="0053214B">
      <w:pPr>
        <w:spacing w:line="360" w:lineRule="auto"/>
        <w:jc w:val="center"/>
        <w:rPr>
          <w:b/>
          <w:bCs/>
          <w:caps/>
          <w:sz w:val="26"/>
          <w:szCs w:val="26"/>
        </w:rPr>
      </w:pPr>
      <w:r>
        <w:rPr>
          <w:b/>
          <w:bCs/>
          <w:caps/>
          <w:noProof/>
          <w:sz w:val="26"/>
          <w:szCs w:val="26"/>
        </w:rPr>
        <w:pict>
          <v:shape id="_x0000_s1428" type="#_x0000_t202" style="position:absolute;left:0;text-align:left;margin-left:-30pt;margin-top:5.65pt;width:20.25pt;height:129pt;z-index:251709440" stroked="f">
            <v:textbox style="layout-flow:vertical;mso-layout-flow-alt:bottom-to-top">
              <w:txbxContent>
                <w:p w:rsidR="007B5762" w:rsidRPr="00E92897" w:rsidRDefault="007B5762">
                  <w:pPr>
                    <w:rPr>
                      <w:sz w:val="16"/>
                      <w:szCs w:val="16"/>
                    </w:rPr>
                  </w:pPr>
                  <w:r>
                    <w:rPr>
                      <w:sz w:val="20"/>
                      <w:szCs w:val="20"/>
                    </w:rPr>
                    <w:t xml:space="preserve">         </w:t>
                  </w:r>
                  <w:r w:rsidRPr="00E92897">
                    <w:rPr>
                      <w:sz w:val="16"/>
                      <w:szCs w:val="16"/>
                    </w:rPr>
                    <w:t xml:space="preserve">    No. of Students</w:t>
                  </w:r>
                </w:p>
              </w:txbxContent>
            </v:textbox>
          </v:shape>
        </w:pict>
      </w: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0E4FEC" w:rsidP="0053214B">
      <w:pPr>
        <w:spacing w:line="360" w:lineRule="auto"/>
        <w:jc w:val="center"/>
        <w:rPr>
          <w:b/>
          <w:bCs/>
          <w:caps/>
          <w:sz w:val="26"/>
          <w:szCs w:val="26"/>
        </w:rPr>
      </w:pPr>
      <w:r>
        <w:rPr>
          <w:b/>
          <w:bCs/>
          <w:caps/>
          <w:noProof/>
          <w:sz w:val="26"/>
          <w:szCs w:val="26"/>
        </w:rPr>
        <w:pict>
          <v:shape id="_x0000_s1430" type="#_x0000_t202" style="position:absolute;left:0;text-align:left;margin-left:171.75pt;margin-top:8.5pt;width:124.5pt;height:18pt;z-index:251711488" stroked="f">
            <v:textbox>
              <w:txbxContent>
                <w:p w:rsidR="007B5762" w:rsidRDefault="007B5762">
                  <w:r>
                    <w:t xml:space="preserve">      Fiscal Year</w:t>
                  </w:r>
                </w:p>
              </w:txbxContent>
            </v:textbox>
          </v:shape>
        </w:pict>
      </w:r>
    </w:p>
    <w:p w:rsidR="004A1DE3" w:rsidRPr="0053214B" w:rsidRDefault="004A1DE3" w:rsidP="0053214B">
      <w:pPr>
        <w:spacing w:line="360" w:lineRule="auto"/>
        <w:jc w:val="center"/>
        <w:rPr>
          <w:b/>
          <w:bCs/>
          <w:caps/>
          <w:sz w:val="26"/>
          <w:szCs w:val="26"/>
        </w:rPr>
      </w:pPr>
    </w:p>
    <w:p w:rsidR="004A1DE3" w:rsidRPr="009B5609" w:rsidRDefault="00521BE7" w:rsidP="009B5609">
      <w:pPr>
        <w:spacing w:line="276" w:lineRule="auto"/>
        <w:rPr>
          <w:b/>
          <w:bCs/>
          <w:caps/>
          <w:sz w:val="26"/>
          <w:szCs w:val="26"/>
        </w:rPr>
      </w:pPr>
      <w:r w:rsidRPr="009B5609">
        <w:rPr>
          <w:b/>
          <w:bCs/>
          <w:sz w:val="26"/>
          <w:szCs w:val="26"/>
        </w:rPr>
        <w:t xml:space="preserve">Student Growth In Institute Of Medicine </w:t>
      </w:r>
      <w:r w:rsidR="008101DB">
        <w:rPr>
          <w:b/>
          <w:bCs/>
          <w:caps/>
          <w:sz w:val="26"/>
          <w:szCs w:val="26"/>
        </w:rPr>
        <w:t>(</w:t>
      </w:r>
      <w:r w:rsidR="004A1DE3" w:rsidRPr="009B5609">
        <w:rPr>
          <w:b/>
          <w:bCs/>
          <w:caps/>
          <w:sz w:val="26"/>
          <w:szCs w:val="26"/>
        </w:rPr>
        <w:t>iom )</w:t>
      </w:r>
    </w:p>
    <w:p w:rsidR="004A1DE3" w:rsidRDefault="00521BE7" w:rsidP="009B5609">
      <w:pPr>
        <w:spacing w:line="276" w:lineRule="auto"/>
        <w:jc w:val="center"/>
        <w:rPr>
          <w:b/>
          <w:bCs/>
          <w:caps/>
          <w:sz w:val="26"/>
          <w:szCs w:val="26"/>
        </w:rPr>
      </w:pPr>
      <w:r>
        <w:rPr>
          <w:b/>
          <w:bCs/>
          <w:sz w:val="26"/>
          <w:szCs w:val="26"/>
        </w:rPr>
        <w:t>Figure</w:t>
      </w:r>
      <w:r>
        <w:rPr>
          <w:b/>
          <w:bCs/>
          <w:caps/>
          <w:sz w:val="26"/>
          <w:szCs w:val="26"/>
        </w:rPr>
        <w:t xml:space="preserve"> 4.6</w:t>
      </w:r>
    </w:p>
    <w:p w:rsidR="00521BE7" w:rsidRDefault="00521BE7" w:rsidP="009B5609">
      <w:pPr>
        <w:spacing w:line="276" w:lineRule="auto"/>
        <w:jc w:val="center"/>
        <w:rPr>
          <w:b/>
          <w:bCs/>
          <w:sz w:val="26"/>
          <w:szCs w:val="26"/>
        </w:rPr>
      </w:pPr>
      <w:r w:rsidRPr="00521BE7">
        <w:rPr>
          <w:b/>
          <w:bCs/>
          <w:sz w:val="26"/>
          <w:szCs w:val="26"/>
        </w:rPr>
        <w:t>Student Growth In Institute Of Medicine</w:t>
      </w:r>
    </w:p>
    <w:p w:rsidR="004A1DE3" w:rsidRPr="0053214B" w:rsidRDefault="000E4FEC" w:rsidP="009B5609">
      <w:pPr>
        <w:spacing w:line="276" w:lineRule="auto"/>
        <w:rPr>
          <w:b/>
          <w:bCs/>
          <w:caps/>
          <w:sz w:val="26"/>
          <w:szCs w:val="26"/>
        </w:rPr>
      </w:pPr>
      <w:r>
        <w:rPr>
          <w:b/>
          <w:bCs/>
          <w:noProof/>
          <w:sz w:val="26"/>
          <w:szCs w:val="26"/>
        </w:rPr>
        <w:pict>
          <v:shape id="_x0000_s1433" type="#_x0000_t202" style="position:absolute;margin-left:160.5pt;margin-top:232.35pt;width:135.75pt;height:20.25pt;z-index:251714560" stroked="f">
            <v:textbox>
              <w:txbxContent>
                <w:p w:rsidR="007B5762" w:rsidRDefault="007B5762">
                  <w:r>
                    <w:t xml:space="preserve">       Fiscal Year</w:t>
                  </w:r>
                </w:p>
              </w:txbxContent>
            </v:textbox>
          </v:shape>
        </w:pict>
      </w:r>
      <w:r>
        <w:rPr>
          <w:b/>
          <w:bCs/>
          <w:noProof/>
          <w:sz w:val="26"/>
          <w:szCs w:val="26"/>
        </w:rPr>
        <w:pict>
          <v:shape id="_x0000_s1432" type="#_x0000_t202" style="position:absolute;margin-left:2in;margin-top:16.35pt;width:177pt;height:17.25pt;z-index:251713536" stroked="f">
            <v:textbox>
              <w:txbxContent>
                <w:p w:rsidR="007B5762" w:rsidRDefault="007B5762"/>
              </w:txbxContent>
            </v:textbox>
          </v:shape>
        </w:pict>
      </w:r>
      <w:r>
        <w:rPr>
          <w:b/>
          <w:bCs/>
          <w:noProof/>
          <w:sz w:val="26"/>
          <w:szCs w:val="26"/>
        </w:rPr>
        <w:pict>
          <v:shape id="_x0000_s1431" type="#_x0000_t202" style="position:absolute;margin-left:-9.75pt;margin-top:45.6pt;width:21pt;height:136.5pt;z-index:251712512" stroked="f">
            <v:textbox style="layout-flow:vertical;mso-layout-flow-alt:bottom-to-top">
              <w:txbxContent>
                <w:p w:rsidR="007B5762" w:rsidRPr="008101DB" w:rsidRDefault="007B5762">
                  <w:pPr>
                    <w:rPr>
                      <w:sz w:val="16"/>
                      <w:szCs w:val="16"/>
                    </w:rPr>
                  </w:pPr>
                  <w:r>
                    <w:rPr>
                      <w:sz w:val="20"/>
                      <w:szCs w:val="20"/>
                    </w:rPr>
                    <w:t xml:space="preserve">           </w:t>
                  </w:r>
                  <w:r w:rsidRPr="008101DB">
                    <w:rPr>
                      <w:sz w:val="16"/>
                      <w:szCs w:val="16"/>
                    </w:rPr>
                    <w:t xml:space="preserve">   No. of Students</w:t>
                  </w:r>
                </w:p>
              </w:txbxContent>
            </v:textbox>
          </v:shape>
        </w:pict>
      </w:r>
      <w:r w:rsidR="00521BE7">
        <w:rPr>
          <w:b/>
          <w:bCs/>
          <w:sz w:val="26"/>
          <w:szCs w:val="26"/>
        </w:rPr>
        <w:br w:type="page"/>
      </w:r>
      <w:r w:rsidR="00521BE7">
        <w:rPr>
          <w:b/>
          <w:bCs/>
          <w:caps/>
          <w:noProof/>
          <w:sz w:val="26"/>
          <w:szCs w:val="26"/>
          <w:lang w:bidi="ne-NP"/>
        </w:rPr>
        <w:drawing>
          <wp:anchor distT="0" distB="0" distL="114300" distR="114300" simplePos="0" relativeHeight="251689984" behindDoc="0" locked="0" layoutInCell="1" allowOverlap="1">
            <wp:simplePos x="0" y="0"/>
            <wp:positionH relativeFrom="column">
              <wp:posOffset>-228600</wp:posOffset>
            </wp:positionH>
            <wp:positionV relativeFrom="paragraph">
              <wp:posOffset>48895</wp:posOffset>
            </wp:positionV>
            <wp:extent cx="6162675" cy="3324225"/>
            <wp:effectExtent l="0" t="0" r="0" b="0"/>
            <wp:wrapNone/>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9"/>
                    <a:srcRect/>
                    <a:stretch>
                      <a:fillRect/>
                    </a:stretch>
                  </pic:blipFill>
                  <pic:spPr bwMode="auto">
                    <a:xfrm>
                      <a:off x="0" y="0"/>
                      <a:ext cx="6162675" cy="3324225"/>
                    </a:xfrm>
                    <a:prstGeom prst="rect">
                      <a:avLst/>
                    </a:prstGeom>
                    <a:noFill/>
                    <a:ln w="9525">
                      <a:noFill/>
                      <a:miter lim="800000"/>
                      <a:headEnd/>
                      <a:tailEnd/>
                    </a:ln>
                  </pic:spPr>
                </pic:pic>
              </a:graphicData>
            </a:graphic>
          </wp:anchor>
        </w:drawing>
      </w:r>
    </w:p>
    <w:p w:rsidR="004A1DE3" w:rsidRPr="00BD0C00" w:rsidRDefault="00BD0C00" w:rsidP="0053214B">
      <w:pPr>
        <w:spacing w:line="360" w:lineRule="auto"/>
        <w:rPr>
          <w:bCs/>
          <w:caps/>
          <w:color w:val="FF0000"/>
          <w:sz w:val="26"/>
          <w:szCs w:val="26"/>
        </w:rPr>
      </w:pPr>
      <w:r w:rsidRPr="00BD0C00">
        <w:rPr>
          <w:bCs/>
          <w:color w:val="FF0000"/>
          <w:sz w:val="26"/>
          <w:szCs w:val="26"/>
        </w:rPr>
        <w:lastRenderedPageBreak/>
        <w:t>Student Growth In Institute of Institute of Agriculture And Animal Science (Iass )</w:t>
      </w:r>
    </w:p>
    <w:p w:rsidR="004A1DE3" w:rsidRPr="00BD0C00" w:rsidRDefault="00BD0C00" w:rsidP="0053214B">
      <w:pPr>
        <w:spacing w:line="360" w:lineRule="auto"/>
        <w:rPr>
          <w:b/>
          <w:bCs/>
          <w:caps/>
          <w:color w:val="FF0000"/>
          <w:sz w:val="26"/>
          <w:szCs w:val="26"/>
        </w:rPr>
      </w:pPr>
      <w:r w:rsidRPr="00BD0C00">
        <w:rPr>
          <w:b/>
          <w:bCs/>
          <w:caps/>
          <w:color w:val="FF0000"/>
          <w:sz w:val="26"/>
          <w:szCs w:val="26"/>
        </w:rPr>
        <w:t xml:space="preserve">Figure 4.7 </w:t>
      </w: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AE1A93" w:rsidP="0053214B">
      <w:pPr>
        <w:spacing w:line="360" w:lineRule="auto"/>
        <w:jc w:val="center"/>
        <w:rPr>
          <w:b/>
          <w:bCs/>
          <w:caps/>
          <w:sz w:val="26"/>
          <w:szCs w:val="26"/>
        </w:rPr>
      </w:pPr>
      <w:r>
        <w:rPr>
          <w:noProof/>
          <w:sz w:val="26"/>
          <w:szCs w:val="26"/>
          <w:lang w:bidi="ne-NP"/>
        </w:rPr>
        <w:drawing>
          <wp:anchor distT="0" distB="0" distL="114300" distR="114300" simplePos="0" relativeHeight="251691008" behindDoc="0" locked="0" layoutInCell="1" allowOverlap="1">
            <wp:simplePos x="0" y="0"/>
            <wp:positionH relativeFrom="column">
              <wp:posOffset>-381000</wp:posOffset>
            </wp:positionH>
            <wp:positionV relativeFrom="paragraph">
              <wp:posOffset>100330</wp:posOffset>
            </wp:positionV>
            <wp:extent cx="6477000" cy="6105525"/>
            <wp:effectExtent l="0" t="0" r="0" b="0"/>
            <wp:wrapNone/>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20"/>
                    <a:srcRect/>
                    <a:stretch>
                      <a:fillRect/>
                    </a:stretch>
                  </pic:blipFill>
                  <pic:spPr bwMode="auto">
                    <a:xfrm>
                      <a:off x="0" y="0"/>
                      <a:ext cx="6477000" cy="6105525"/>
                    </a:xfrm>
                    <a:prstGeom prst="rect">
                      <a:avLst/>
                    </a:prstGeom>
                    <a:noFill/>
                    <a:ln w="9525">
                      <a:noFill/>
                      <a:miter lim="800000"/>
                      <a:headEnd/>
                      <a:tailEnd/>
                    </a:ln>
                  </pic:spPr>
                </pic:pic>
              </a:graphicData>
            </a:graphic>
          </wp:anchor>
        </w:drawing>
      </w: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rPr>
          <w:bCs/>
          <w:caps/>
          <w:sz w:val="26"/>
          <w:szCs w:val="26"/>
        </w:rPr>
      </w:pPr>
      <w:r w:rsidRPr="0053214B">
        <w:rPr>
          <w:bCs/>
          <w:caps/>
          <w:sz w:val="26"/>
          <w:szCs w:val="26"/>
        </w:rPr>
        <w:t>Student Growth in institute of forestry ( Iof )</w:t>
      </w:r>
    </w:p>
    <w:p w:rsidR="00521BE7" w:rsidRDefault="00521BE7">
      <w:pPr>
        <w:rPr>
          <w:b/>
          <w:bCs/>
          <w:caps/>
          <w:sz w:val="26"/>
          <w:szCs w:val="26"/>
        </w:rPr>
      </w:pPr>
      <w:r>
        <w:rPr>
          <w:b/>
          <w:bCs/>
          <w:caps/>
          <w:sz w:val="26"/>
          <w:szCs w:val="26"/>
        </w:rPr>
        <w:br w:type="page"/>
      </w:r>
    </w:p>
    <w:p w:rsidR="004A1DE3" w:rsidRPr="0053214B" w:rsidRDefault="00AE1A93" w:rsidP="0053214B">
      <w:pPr>
        <w:spacing w:line="360" w:lineRule="auto"/>
        <w:rPr>
          <w:b/>
          <w:bCs/>
          <w:caps/>
          <w:sz w:val="26"/>
          <w:szCs w:val="26"/>
        </w:rPr>
      </w:pPr>
      <w:r>
        <w:rPr>
          <w:noProof/>
          <w:sz w:val="26"/>
          <w:szCs w:val="26"/>
          <w:lang w:bidi="ne-NP"/>
        </w:rPr>
        <w:lastRenderedPageBreak/>
        <w:drawing>
          <wp:anchor distT="0" distB="0" distL="114300" distR="114300" simplePos="0" relativeHeight="251692032" behindDoc="0" locked="0" layoutInCell="1" allowOverlap="1">
            <wp:simplePos x="0" y="0"/>
            <wp:positionH relativeFrom="column">
              <wp:posOffset>-381000</wp:posOffset>
            </wp:positionH>
            <wp:positionV relativeFrom="paragraph">
              <wp:posOffset>233680</wp:posOffset>
            </wp:positionV>
            <wp:extent cx="6553200" cy="5838825"/>
            <wp:effectExtent l="0" t="0" r="0" b="0"/>
            <wp:wrapNone/>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21"/>
                    <a:srcRect/>
                    <a:stretch>
                      <a:fillRect/>
                    </a:stretch>
                  </pic:blipFill>
                  <pic:spPr bwMode="auto">
                    <a:xfrm>
                      <a:off x="0" y="0"/>
                      <a:ext cx="6553200" cy="5838825"/>
                    </a:xfrm>
                    <a:prstGeom prst="rect">
                      <a:avLst/>
                    </a:prstGeom>
                    <a:noFill/>
                    <a:ln w="9525">
                      <a:noFill/>
                      <a:miter lim="800000"/>
                      <a:headEnd/>
                      <a:tailEnd/>
                    </a:ln>
                  </pic:spPr>
                </pic:pic>
              </a:graphicData>
            </a:graphic>
          </wp:anchor>
        </w:drawing>
      </w: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rPr>
          <w:bCs/>
          <w:caps/>
          <w:sz w:val="26"/>
          <w:szCs w:val="26"/>
        </w:rPr>
      </w:pPr>
      <w:r w:rsidRPr="0053214B">
        <w:rPr>
          <w:bCs/>
          <w:caps/>
          <w:sz w:val="26"/>
          <w:szCs w:val="26"/>
        </w:rPr>
        <w:t>Student Growth in institute of science and technology ( Iost )</w:t>
      </w:r>
    </w:p>
    <w:p w:rsidR="004A1DE3" w:rsidRPr="0053214B" w:rsidRDefault="004A1DE3" w:rsidP="0053214B">
      <w:pPr>
        <w:spacing w:line="360" w:lineRule="auto"/>
        <w:rPr>
          <w:b/>
          <w:bCs/>
          <w:caps/>
          <w:sz w:val="26"/>
          <w:szCs w:val="26"/>
        </w:rPr>
      </w:pPr>
    </w:p>
    <w:p w:rsidR="004A1DE3" w:rsidRPr="0053214B" w:rsidRDefault="004A1DE3" w:rsidP="0053214B">
      <w:pPr>
        <w:spacing w:line="360" w:lineRule="auto"/>
        <w:rPr>
          <w:b/>
          <w:bCs/>
          <w:caps/>
          <w:sz w:val="26"/>
          <w:szCs w:val="26"/>
        </w:rPr>
      </w:pPr>
    </w:p>
    <w:p w:rsidR="004A1DE3" w:rsidRPr="0053214B" w:rsidRDefault="004A1DE3" w:rsidP="0053214B">
      <w:pPr>
        <w:spacing w:line="360" w:lineRule="auto"/>
        <w:jc w:val="center"/>
        <w:rPr>
          <w:b/>
          <w:bCs/>
          <w:caps/>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521BE7" w:rsidRDefault="00521BE7" w:rsidP="0053214B">
      <w:pPr>
        <w:spacing w:line="360" w:lineRule="auto"/>
        <w:jc w:val="center"/>
        <w:rPr>
          <w:noProof/>
          <w:sz w:val="26"/>
          <w:szCs w:val="26"/>
        </w:rPr>
      </w:pPr>
    </w:p>
    <w:p w:rsidR="004A1DE3" w:rsidRPr="0053214B" w:rsidRDefault="00AE1A93" w:rsidP="0053214B">
      <w:pPr>
        <w:spacing w:line="360" w:lineRule="auto"/>
        <w:jc w:val="center"/>
        <w:rPr>
          <w:b/>
          <w:bCs/>
          <w:caps/>
          <w:sz w:val="26"/>
          <w:szCs w:val="26"/>
        </w:rPr>
      </w:pPr>
      <w:r>
        <w:rPr>
          <w:noProof/>
          <w:sz w:val="26"/>
          <w:szCs w:val="26"/>
          <w:lang w:bidi="ne-NP"/>
        </w:rPr>
        <w:drawing>
          <wp:anchor distT="0" distB="0" distL="114300" distR="114300" simplePos="0" relativeHeight="251693056" behindDoc="0" locked="0" layoutInCell="1" allowOverlap="1">
            <wp:simplePos x="0" y="0"/>
            <wp:positionH relativeFrom="column">
              <wp:posOffset>-533400</wp:posOffset>
            </wp:positionH>
            <wp:positionV relativeFrom="paragraph">
              <wp:posOffset>71755</wp:posOffset>
            </wp:positionV>
            <wp:extent cx="6781800" cy="5257800"/>
            <wp:effectExtent l="0" t="0" r="0" b="0"/>
            <wp:wrapNone/>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22"/>
                    <a:srcRect/>
                    <a:stretch>
                      <a:fillRect/>
                    </a:stretch>
                  </pic:blipFill>
                  <pic:spPr bwMode="auto">
                    <a:xfrm>
                      <a:off x="0" y="0"/>
                      <a:ext cx="6781800" cy="5257800"/>
                    </a:xfrm>
                    <a:prstGeom prst="rect">
                      <a:avLst/>
                    </a:prstGeom>
                    <a:noFill/>
                    <a:ln w="9525">
                      <a:noFill/>
                      <a:miter lim="800000"/>
                      <a:headEnd/>
                      <a:tailEnd/>
                    </a:ln>
                  </pic:spPr>
                </pic:pic>
              </a:graphicData>
            </a:graphic>
          </wp:anchor>
        </w:drawing>
      </w: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jc w:val="center"/>
        <w:rPr>
          <w:b/>
          <w:bCs/>
          <w:caps/>
          <w:sz w:val="26"/>
          <w:szCs w:val="26"/>
        </w:rPr>
      </w:pPr>
    </w:p>
    <w:p w:rsidR="004A1DE3" w:rsidRPr="0053214B" w:rsidRDefault="004A1DE3" w:rsidP="0053214B">
      <w:pPr>
        <w:spacing w:line="360" w:lineRule="auto"/>
        <w:rPr>
          <w:b/>
          <w:bCs/>
          <w:caps/>
          <w:sz w:val="26"/>
          <w:szCs w:val="26"/>
        </w:rPr>
      </w:pPr>
    </w:p>
    <w:p w:rsidR="004A1DE3" w:rsidRPr="0053214B" w:rsidRDefault="004A1DE3" w:rsidP="0053214B">
      <w:pPr>
        <w:spacing w:line="360" w:lineRule="auto"/>
        <w:jc w:val="both"/>
        <w:rPr>
          <w:sz w:val="26"/>
          <w:szCs w:val="26"/>
        </w:rPr>
      </w:pPr>
    </w:p>
    <w:p w:rsidR="004A1DE3" w:rsidRPr="0053214B" w:rsidRDefault="004A1DE3" w:rsidP="00896447">
      <w:pPr>
        <w:numPr>
          <w:ilvl w:val="1"/>
          <w:numId w:val="22"/>
        </w:numPr>
        <w:spacing w:line="360" w:lineRule="auto"/>
        <w:jc w:val="both"/>
        <w:rPr>
          <w:b/>
          <w:bCs/>
          <w:sz w:val="26"/>
          <w:szCs w:val="26"/>
        </w:rPr>
      </w:pPr>
      <w:r w:rsidRPr="0053214B">
        <w:rPr>
          <w:b/>
          <w:bCs/>
          <w:sz w:val="26"/>
          <w:szCs w:val="26"/>
        </w:rPr>
        <w:t xml:space="preserve">DFD of Existing System </w:t>
      </w: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sz w:val="26"/>
          <w:szCs w:val="26"/>
        </w:rPr>
      </w:pPr>
      <w:r w:rsidRPr="0053214B">
        <w:rPr>
          <w:sz w:val="26"/>
          <w:szCs w:val="26"/>
        </w:rPr>
        <w:t xml:space="preserve">During the systems analysis phase, we learn how to create a visual model of the information system using a set of data flow diagrams. A data flow diagram (DFD) shows how data moves through an information system but does not show program logic or processing steps. DFDs represent a logical model that shows what the system does, not how it does it. That distinction is important because focusing on implementation issues at this point would restrict your search for the most effective system design. The main process of existing Data Flow Diagram is Education  Management System. Here are mainly two entities they are Campus and Students. There is relation between Process and entity.  </w:t>
      </w:r>
    </w:p>
    <w:p w:rsidR="004A1DE3" w:rsidRPr="0053214B" w:rsidRDefault="004A1DE3" w:rsidP="0053214B">
      <w:pPr>
        <w:spacing w:line="360" w:lineRule="auto"/>
        <w:jc w:val="both"/>
        <w:rPr>
          <w:sz w:val="26"/>
          <w:szCs w:val="26"/>
        </w:rPr>
      </w:pPr>
    </w:p>
    <w:p w:rsidR="004A1DE3" w:rsidRPr="0053214B" w:rsidRDefault="004A1DE3" w:rsidP="00896447">
      <w:pPr>
        <w:numPr>
          <w:ilvl w:val="2"/>
          <w:numId w:val="22"/>
        </w:numPr>
        <w:spacing w:line="360" w:lineRule="auto"/>
        <w:jc w:val="both"/>
        <w:rPr>
          <w:b/>
          <w:bCs/>
          <w:sz w:val="26"/>
          <w:szCs w:val="26"/>
        </w:rPr>
      </w:pPr>
      <w:r w:rsidRPr="0053214B">
        <w:rPr>
          <w:b/>
          <w:bCs/>
          <w:sz w:val="26"/>
          <w:szCs w:val="26"/>
        </w:rPr>
        <w:t>Context Level DFD</w:t>
      </w: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sz w:val="26"/>
          <w:szCs w:val="26"/>
        </w:rPr>
      </w:pPr>
      <w:r w:rsidRPr="0053214B">
        <w:rPr>
          <w:sz w:val="26"/>
          <w:szCs w:val="26"/>
        </w:rPr>
        <w:lastRenderedPageBreak/>
        <w:t xml:space="preserve">The first step in constructing a set of DFDs is to draw a context diagram. A contest diagram is a top - level view of an information system that shows the system’s boundaries and scope. The main process of existing Data Flow Diagram is Education  Management System. Here are mainly two entities they are Campus and Teacher &amp; Student. There is relation between process and entity.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center"/>
        <w:rPr>
          <w:b/>
          <w:bCs/>
          <w:sz w:val="26"/>
          <w:szCs w:val="26"/>
        </w:rPr>
      </w:pPr>
    </w:p>
    <w:p w:rsidR="004A1DE3" w:rsidRPr="0053214B" w:rsidRDefault="004A1DE3" w:rsidP="0053214B">
      <w:pPr>
        <w:spacing w:line="360" w:lineRule="auto"/>
        <w:jc w:val="center"/>
        <w:rPr>
          <w:b/>
          <w:bCs/>
          <w:sz w:val="26"/>
          <w:szCs w:val="26"/>
        </w:rPr>
      </w:pPr>
    </w:p>
    <w:p w:rsidR="004A1DE3" w:rsidRPr="0053214B" w:rsidRDefault="004A1DE3" w:rsidP="0053214B">
      <w:pPr>
        <w:spacing w:line="360" w:lineRule="auto"/>
        <w:jc w:val="center"/>
        <w:rPr>
          <w:b/>
          <w:bCs/>
          <w:sz w:val="26"/>
          <w:szCs w:val="26"/>
        </w:rPr>
      </w:pPr>
    </w:p>
    <w:p w:rsidR="004A1DE3" w:rsidRPr="0053214B" w:rsidRDefault="004A1DE3" w:rsidP="0053214B">
      <w:pPr>
        <w:spacing w:line="360" w:lineRule="auto"/>
        <w:jc w:val="center"/>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896447">
      <w:pPr>
        <w:numPr>
          <w:ilvl w:val="2"/>
          <w:numId w:val="22"/>
        </w:numPr>
        <w:spacing w:line="360" w:lineRule="auto"/>
        <w:jc w:val="both"/>
        <w:rPr>
          <w:b/>
          <w:bCs/>
          <w:sz w:val="26"/>
          <w:szCs w:val="26"/>
        </w:rPr>
      </w:pPr>
      <w:r w:rsidRPr="0053214B">
        <w:rPr>
          <w:b/>
          <w:bCs/>
          <w:sz w:val="26"/>
          <w:szCs w:val="26"/>
        </w:rPr>
        <w:t xml:space="preserve">System Level </w:t>
      </w: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sz w:val="26"/>
          <w:szCs w:val="26"/>
        </w:rPr>
      </w:pPr>
      <w:r w:rsidRPr="0053214B">
        <w:rPr>
          <w:sz w:val="26"/>
          <w:szCs w:val="26"/>
        </w:rPr>
        <w:t>To show the detail inside the black box, I create DFD diagram o. diagram 0 the (digit 0, and not the letter 0) zoom in on a context diagram and show major process, For the application of the education management system first of all applicant should fill a form and submitted to the related department. The database management provides eligibility for this and applicant is granted for the Loan after verifying all necessary documents. Second process for the card granted is after verifying the card. It should be issued by the campus and at last applicant can use of this course according to his/ her course of interest.</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In this System level diagram there are one external entity and four processes. These four processes covering four Data Base File. These all data base file store the detail record and if necessary they collect the require information.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lastRenderedPageBreak/>
        <w:t xml:space="preserve">The applicant or the account holder collect loan at last through teller after verifying and issuing data base file. These all data base file correlated data and make easy to work. This is the beneficial of the computer in this era. The function of Data Base File is data flow, and data stores, Diagram) also represents the eternal entities and data flow that appear in the context diagram. A context diagram provides the most generals view of an information system and contain a single process symbol, which is like a black box.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System Level Diagram is the second process of the Data Flow Diagram. System Level Diagram is deeply then context level diagram. The Education Management Information System of TU is detailed in system level diagram which is represented before.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4.4</w:t>
      </w:r>
      <w:r w:rsidRPr="0053214B">
        <w:rPr>
          <w:b/>
          <w:bCs/>
          <w:sz w:val="26"/>
          <w:szCs w:val="26"/>
        </w:rPr>
        <w:tab/>
        <w:t xml:space="preserve">Analysis of Existing Technology </w:t>
      </w:r>
    </w:p>
    <w:p w:rsidR="004A1DE3" w:rsidRPr="0053214B" w:rsidRDefault="004A1DE3" w:rsidP="0053214B">
      <w:pPr>
        <w:spacing w:line="360" w:lineRule="auto"/>
        <w:jc w:val="both"/>
        <w:rPr>
          <w:sz w:val="26"/>
          <w:szCs w:val="26"/>
        </w:rPr>
      </w:pPr>
      <w:r w:rsidRPr="0053214B">
        <w:rPr>
          <w:sz w:val="26"/>
          <w:szCs w:val="26"/>
        </w:rPr>
        <w:t xml:space="preserve">Technological innovation can take several forms. However EMIS in TU is using different technologies which help to gets the advantages in a particular way.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 xml:space="preserve">Supplier - technology </w:t>
      </w:r>
    </w:p>
    <w:p w:rsidR="004A1DE3" w:rsidRPr="0053214B" w:rsidRDefault="004A1DE3" w:rsidP="0053214B">
      <w:pPr>
        <w:spacing w:line="360" w:lineRule="auto"/>
        <w:jc w:val="both"/>
        <w:rPr>
          <w:sz w:val="26"/>
          <w:szCs w:val="26"/>
        </w:rPr>
      </w:pPr>
      <w:r w:rsidRPr="0053214B">
        <w:rPr>
          <w:sz w:val="26"/>
          <w:szCs w:val="26"/>
        </w:rPr>
        <w:t xml:space="preserve">This technology gives knowledge on how these new technologies might transform education processes in their part of the value chain. This remains the current challenge for organizations in many different sectors in exploiting computer hardware and software developments. Supply is focused on EMIS.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 xml:space="preserve">Scale - Technology </w:t>
      </w:r>
    </w:p>
    <w:p w:rsidR="004A1DE3" w:rsidRPr="0053214B" w:rsidRDefault="004A1DE3" w:rsidP="0053214B">
      <w:pPr>
        <w:spacing w:line="360" w:lineRule="auto"/>
        <w:jc w:val="both"/>
        <w:rPr>
          <w:sz w:val="26"/>
          <w:szCs w:val="26"/>
        </w:rPr>
      </w:pPr>
      <w:r w:rsidRPr="0053214B">
        <w:rPr>
          <w:sz w:val="26"/>
          <w:szCs w:val="26"/>
        </w:rPr>
        <w:t xml:space="preserve">Advantages are gained form economies of scale and learning results from that scale. TU is an organization whose objective is education for all. EMIS is providing one of the most important teaching services which is measurable in terms of feasibility if the candidate is eligible for it.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 xml:space="preserve">Information - Technology </w:t>
      </w:r>
    </w:p>
    <w:p w:rsidR="004A1DE3" w:rsidRPr="0053214B" w:rsidRDefault="004A1DE3" w:rsidP="0053214B">
      <w:pPr>
        <w:spacing w:line="360" w:lineRule="auto"/>
        <w:jc w:val="both"/>
        <w:rPr>
          <w:sz w:val="26"/>
          <w:szCs w:val="26"/>
        </w:rPr>
      </w:pPr>
      <w:r w:rsidRPr="0053214B">
        <w:rPr>
          <w:sz w:val="26"/>
          <w:szCs w:val="26"/>
        </w:rPr>
        <w:t xml:space="preserve">Such as in teaching, learning, research, enrollment, examination, registration services - where the exploitation of IT is the central strategic issue.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 xml:space="preserve">Science - Based Technology </w:t>
      </w:r>
    </w:p>
    <w:p w:rsidR="004A1DE3" w:rsidRPr="0053214B" w:rsidRDefault="004A1DE3" w:rsidP="0053214B">
      <w:pPr>
        <w:spacing w:line="360" w:lineRule="auto"/>
        <w:jc w:val="both"/>
        <w:rPr>
          <w:sz w:val="26"/>
          <w:szCs w:val="26"/>
        </w:rPr>
      </w:pPr>
      <w:r w:rsidRPr="0053214B">
        <w:rPr>
          <w:sz w:val="26"/>
          <w:szCs w:val="26"/>
        </w:rPr>
        <w:t xml:space="preserve">It is still important in many sectors such as pharmaceuticals, electronics, materials and engineering. The strategic challenges are to monitor academic research, develop imports and acquire the resource to achieve commercial - scale production.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 xml:space="preserve">Service - Technology </w:t>
      </w:r>
    </w:p>
    <w:p w:rsidR="004A1DE3" w:rsidRPr="0053214B" w:rsidRDefault="004A1DE3" w:rsidP="0053214B">
      <w:pPr>
        <w:spacing w:line="360" w:lineRule="auto"/>
        <w:jc w:val="both"/>
        <w:rPr>
          <w:sz w:val="26"/>
          <w:szCs w:val="26"/>
        </w:rPr>
      </w:pPr>
      <w:r w:rsidRPr="0053214B">
        <w:rPr>
          <w:sz w:val="26"/>
          <w:szCs w:val="26"/>
        </w:rPr>
        <w:t xml:space="preserve">This type of technology is rigid in nature providing standardized service to customer. The main focus of this technology is development and scheduling of human resources for provident service to customer.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Computer technology is most important technology which is used in this corporation. </w:t>
      </w:r>
    </w:p>
    <w:p w:rsidR="004A1DE3" w:rsidRPr="0053214B" w:rsidRDefault="004A1DE3" w:rsidP="00896447">
      <w:pPr>
        <w:numPr>
          <w:ilvl w:val="0"/>
          <w:numId w:val="17"/>
        </w:numPr>
        <w:spacing w:line="360" w:lineRule="auto"/>
        <w:jc w:val="both"/>
        <w:rPr>
          <w:sz w:val="26"/>
          <w:szCs w:val="26"/>
        </w:rPr>
      </w:pPr>
      <w:r w:rsidRPr="0053214B">
        <w:rPr>
          <w:sz w:val="26"/>
          <w:szCs w:val="26"/>
        </w:rPr>
        <w:t>Personal computers</w:t>
      </w:r>
    </w:p>
    <w:p w:rsidR="004A1DE3" w:rsidRPr="0053214B" w:rsidRDefault="004A1DE3" w:rsidP="00896447">
      <w:pPr>
        <w:numPr>
          <w:ilvl w:val="0"/>
          <w:numId w:val="17"/>
        </w:numPr>
        <w:spacing w:line="360" w:lineRule="auto"/>
        <w:jc w:val="both"/>
        <w:rPr>
          <w:sz w:val="26"/>
          <w:szCs w:val="26"/>
        </w:rPr>
      </w:pPr>
      <w:r w:rsidRPr="0053214B">
        <w:rPr>
          <w:sz w:val="26"/>
          <w:szCs w:val="26"/>
        </w:rPr>
        <w:t>Software</w:t>
      </w:r>
    </w:p>
    <w:p w:rsidR="004A1DE3" w:rsidRPr="0053214B" w:rsidRDefault="004A1DE3" w:rsidP="00896447">
      <w:pPr>
        <w:numPr>
          <w:ilvl w:val="0"/>
          <w:numId w:val="17"/>
        </w:numPr>
        <w:spacing w:line="360" w:lineRule="auto"/>
        <w:jc w:val="both"/>
        <w:rPr>
          <w:sz w:val="26"/>
          <w:szCs w:val="26"/>
        </w:rPr>
      </w:pPr>
      <w:r w:rsidRPr="0053214B">
        <w:rPr>
          <w:sz w:val="26"/>
          <w:szCs w:val="26"/>
        </w:rPr>
        <w:t xml:space="preserve">Communication networks greatly effective for the corporation.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TU is paying high amount for the price determination software technology to the central office and in different faculties and institutes on net software.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4.5</w:t>
      </w:r>
      <w:r w:rsidRPr="0053214B">
        <w:rPr>
          <w:b/>
          <w:bCs/>
          <w:sz w:val="26"/>
          <w:szCs w:val="26"/>
        </w:rPr>
        <w:tab/>
        <w:t xml:space="preserve">Limitation of Existing System </w:t>
      </w:r>
    </w:p>
    <w:p w:rsidR="004A1DE3" w:rsidRPr="0053214B" w:rsidRDefault="004A1DE3" w:rsidP="0053214B">
      <w:pPr>
        <w:spacing w:line="360" w:lineRule="auto"/>
        <w:jc w:val="both"/>
        <w:rPr>
          <w:sz w:val="26"/>
          <w:szCs w:val="26"/>
        </w:rPr>
      </w:pPr>
      <w:r w:rsidRPr="0053214B">
        <w:rPr>
          <w:sz w:val="26"/>
          <w:szCs w:val="26"/>
        </w:rPr>
        <w:t xml:space="preserve">Some limitations are mentioned as point based below: </w:t>
      </w:r>
    </w:p>
    <w:p w:rsidR="004A1DE3" w:rsidRPr="0053214B" w:rsidRDefault="004A1DE3" w:rsidP="00896447">
      <w:pPr>
        <w:numPr>
          <w:ilvl w:val="0"/>
          <w:numId w:val="18"/>
        </w:numPr>
        <w:spacing w:line="360" w:lineRule="auto"/>
        <w:jc w:val="both"/>
        <w:rPr>
          <w:sz w:val="26"/>
          <w:szCs w:val="26"/>
        </w:rPr>
      </w:pPr>
      <w:r w:rsidRPr="0053214B">
        <w:rPr>
          <w:sz w:val="26"/>
          <w:szCs w:val="26"/>
        </w:rPr>
        <w:lastRenderedPageBreak/>
        <w:t xml:space="preserve">This technology cannot reduce costs expenses. </w:t>
      </w:r>
    </w:p>
    <w:p w:rsidR="004A1DE3" w:rsidRPr="0053214B" w:rsidRDefault="004A1DE3" w:rsidP="00896447">
      <w:pPr>
        <w:numPr>
          <w:ilvl w:val="0"/>
          <w:numId w:val="18"/>
        </w:numPr>
        <w:spacing w:line="360" w:lineRule="auto"/>
        <w:jc w:val="both"/>
        <w:rPr>
          <w:sz w:val="26"/>
          <w:szCs w:val="26"/>
        </w:rPr>
      </w:pPr>
      <w:r w:rsidRPr="0053214B">
        <w:rPr>
          <w:sz w:val="26"/>
          <w:szCs w:val="26"/>
        </w:rPr>
        <w:t xml:space="preserve">This technology cannot match the equilibrium point with customers. </w:t>
      </w:r>
    </w:p>
    <w:p w:rsidR="004A1DE3" w:rsidRPr="0053214B" w:rsidRDefault="004A1DE3" w:rsidP="00896447">
      <w:pPr>
        <w:numPr>
          <w:ilvl w:val="0"/>
          <w:numId w:val="18"/>
        </w:numPr>
        <w:spacing w:line="360" w:lineRule="auto"/>
        <w:jc w:val="both"/>
        <w:rPr>
          <w:sz w:val="26"/>
          <w:szCs w:val="26"/>
        </w:rPr>
      </w:pPr>
      <w:r w:rsidRPr="0053214B">
        <w:rPr>
          <w:sz w:val="26"/>
          <w:szCs w:val="26"/>
        </w:rPr>
        <w:t xml:space="preserve">Influence by the politics. </w:t>
      </w:r>
    </w:p>
    <w:p w:rsidR="004A1DE3" w:rsidRPr="0053214B" w:rsidRDefault="004A1DE3" w:rsidP="00896447">
      <w:pPr>
        <w:numPr>
          <w:ilvl w:val="0"/>
          <w:numId w:val="18"/>
        </w:numPr>
        <w:spacing w:line="360" w:lineRule="auto"/>
        <w:jc w:val="both"/>
        <w:rPr>
          <w:sz w:val="26"/>
          <w:szCs w:val="26"/>
        </w:rPr>
      </w:pPr>
      <w:r w:rsidRPr="0053214B">
        <w:rPr>
          <w:sz w:val="26"/>
          <w:szCs w:val="26"/>
        </w:rPr>
        <w:t xml:space="preserve">This technology cannot predict the actual shrinkage, leakage and loss quantity.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4.6</w:t>
      </w:r>
      <w:r w:rsidRPr="0053214B">
        <w:rPr>
          <w:b/>
          <w:bCs/>
          <w:sz w:val="26"/>
          <w:szCs w:val="26"/>
        </w:rPr>
        <w:tab/>
        <w:t xml:space="preserve">Major Finding of the Existing System </w:t>
      </w:r>
    </w:p>
    <w:p w:rsidR="004A1DE3" w:rsidRPr="0053214B" w:rsidRDefault="004A1DE3" w:rsidP="0053214B">
      <w:pPr>
        <w:spacing w:line="360" w:lineRule="auto"/>
        <w:jc w:val="both"/>
        <w:rPr>
          <w:b/>
          <w:bCs/>
          <w:sz w:val="26"/>
          <w:szCs w:val="26"/>
        </w:rPr>
      </w:pPr>
    </w:p>
    <w:p w:rsidR="004A1DE3" w:rsidRPr="0053214B" w:rsidRDefault="004A1DE3" w:rsidP="00896447">
      <w:pPr>
        <w:numPr>
          <w:ilvl w:val="0"/>
          <w:numId w:val="18"/>
        </w:numPr>
        <w:spacing w:line="360" w:lineRule="auto"/>
        <w:jc w:val="both"/>
        <w:rPr>
          <w:sz w:val="26"/>
          <w:szCs w:val="26"/>
        </w:rPr>
      </w:pPr>
      <w:r w:rsidRPr="0053214B">
        <w:rPr>
          <w:sz w:val="26"/>
          <w:szCs w:val="26"/>
        </w:rPr>
        <w:t>More technology Related courses to be added.</w:t>
      </w:r>
    </w:p>
    <w:p w:rsidR="004A1DE3" w:rsidRPr="0053214B" w:rsidRDefault="004A1DE3" w:rsidP="00896447">
      <w:pPr>
        <w:numPr>
          <w:ilvl w:val="0"/>
          <w:numId w:val="18"/>
        </w:numPr>
        <w:spacing w:line="360" w:lineRule="auto"/>
        <w:jc w:val="both"/>
        <w:rPr>
          <w:sz w:val="26"/>
          <w:szCs w:val="26"/>
        </w:rPr>
      </w:pPr>
      <w:r w:rsidRPr="0053214B">
        <w:rPr>
          <w:sz w:val="26"/>
          <w:szCs w:val="26"/>
        </w:rPr>
        <w:t>Should follow the calendar of operation.</w:t>
      </w:r>
    </w:p>
    <w:p w:rsidR="004A1DE3" w:rsidRPr="0053214B" w:rsidRDefault="004A1DE3" w:rsidP="00896447">
      <w:pPr>
        <w:numPr>
          <w:ilvl w:val="0"/>
          <w:numId w:val="18"/>
        </w:numPr>
        <w:spacing w:line="360" w:lineRule="auto"/>
        <w:jc w:val="both"/>
        <w:rPr>
          <w:sz w:val="26"/>
          <w:szCs w:val="26"/>
        </w:rPr>
      </w:pPr>
      <w:r w:rsidRPr="0053214B">
        <w:rPr>
          <w:sz w:val="26"/>
          <w:szCs w:val="26"/>
        </w:rPr>
        <w:t>More and more teaching aid materials should be installed.</w:t>
      </w:r>
    </w:p>
    <w:p w:rsidR="004A1DE3" w:rsidRPr="0053214B" w:rsidRDefault="004A1DE3" w:rsidP="00896447">
      <w:pPr>
        <w:numPr>
          <w:ilvl w:val="0"/>
          <w:numId w:val="18"/>
        </w:numPr>
        <w:spacing w:line="360" w:lineRule="auto"/>
        <w:jc w:val="both"/>
        <w:rPr>
          <w:sz w:val="26"/>
          <w:szCs w:val="26"/>
        </w:rPr>
      </w:pPr>
      <w:r w:rsidRPr="0053214B">
        <w:rPr>
          <w:sz w:val="26"/>
          <w:szCs w:val="26"/>
        </w:rPr>
        <w:t>The standard of the classroom should be maintained.</w:t>
      </w:r>
    </w:p>
    <w:p w:rsidR="004A1DE3" w:rsidRPr="0053214B" w:rsidRDefault="004A1DE3" w:rsidP="00896447">
      <w:pPr>
        <w:numPr>
          <w:ilvl w:val="0"/>
          <w:numId w:val="18"/>
        </w:numPr>
        <w:spacing w:line="360" w:lineRule="auto"/>
        <w:jc w:val="both"/>
        <w:rPr>
          <w:sz w:val="26"/>
          <w:szCs w:val="26"/>
        </w:rPr>
      </w:pPr>
      <w:r w:rsidRPr="0053214B">
        <w:rPr>
          <w:sz w:val="26"/>
          <w:szCs w:val="26"/>
        </w:rPr>
        <w:t>University should be allocated as peace zone.</w:t>
      </w:r>
    </w:p>
    <w:p w:rsidR="004A1DE3" w:rsidRPr="0053214B" w:rsidRDefault="004A1DE3" w:rsidP="00896447">
      <w:pPr>
        <w:numPr>
          <w:ilvl w:val="0"/>
          <w:numId w:val="18"/>
        </w:numPr>
        <w:spacing w:line="360" w:lineRule="auto"/>
        <w:jc w:val="both"/>
        <w:rPr>
          <w:sz w:val="26"/>
          <w:szCs w:val="26"/>
        </w:rPr>
      </w:pPr>
      <w:r w:rsidRPr="0053214B">
        <w:rPr>
          <w:sz w:val="26"/>
          <w:szCs w:val="26"/>
        </w:rPr>
        <w:t>Politics should not interfere in the education of the university.</w:t>
      </w:r>
    </w:p>
    <w:p w:rsidR="004A1DE3" w:rsidRPr="0053214B" w:rsidRDefault="004A1DE3" w:rsidP="00896447">
      <w:pPr>
        <w:numPr>
          <w:ilvl w:val="0"/>
          <w:numId w:val="18"/>
        </w:numPr>
        <w:spacing w:line="360" w:lineRule="auto"/>
        <w:jc w:val="both"/>
        <w:rPr>
          <w:sz w:val="26"/>
          <w:szCs w:val="26"/>
        </w:rPr>
      </w:pPr>
      <w:r w:rsidRPr="0053214B">
        <w:rPr>
          <w:sz w:val="26"/>
          <w:szCs w:val="26"/>
        </w:rPr>
        <w:t>Concern should be given how to increase the pass percentage.</w:t>
      </w:r>
    </w:p>
    <w:p w:rsidR="004A1DE3" w:rsidRPr="0053214B" w:rsidRDefault="004A1DE3" w:rsidP="00896447">
      <w:pPr>
        <w:numPr>
          <w:ilvl w:val="0"/>
          <w:numId w:val="18"/>
        </w:numPr>
        <w:spacing w:line="360" w:lineRule="auto"/>
        <w:jc w:val="both"/>
        <w:rPr>
          <w:sz w:val="26"/>
          <w:szCs w:val="26"/>
        </w:rPr>
      </w:pPr>
      <w:r w:rsidRPr="0053214B">
        <w:rPr>
          <w:sz w:val="26"/>
          <w:szCs w:val="26"/>
        </w:rPr>
        <w:t>In non- technical course pass percentage is low.</w:t>
      </w:r>
    </w:p>
    <w:p w:rsidR="004A1DE3" w:rsidRPr="0053214B" w:rsidRDefault="004A1DE3" w:rsidP="00896447">
      <w:pPr>
        <w:numPr>
          <w:ilvl w:val="0"/>
          <w:numId w:val="18"/>
        </w:numPr>
        <w:spacing w:line="360" w:lineRule="auto"/>
        <w:jc w:val="both"/>
        <w:rPr>
          <w:sz w:val="26"/>
          <w:szCs w:val="26"/>
        </w:rPr>
      </w:pPr>
      <w:r w:rsidRPr="0053214B">
        <w:rPr>
          <w:sz w:val="26"/>
          <w:szCs w:val="26"/>
        </w:rPr>
        <w:t>Job oriented courses should be introduced.</w:t>
      </w:r>
    </w:p>
    <w:p w:rsidR="004A1DE3" w:rsidRPr="0053214B" w:rsidRDefault="004A1DE3" w:rsidP="00896447">
      <w:pPr>
        <w:numPr>
          <w:ilvl w:val="0"/>
          <w:numId w:val="18"/>
        </w:numPr>
        <w:spacing w:line="360" w:lineRule="auto"/>
        <w:jc w:val="both"/>
        <w:rPr>
          <w:sz w:val="26"/>
          <w:szCs w:val="26"/>
        </w:rPr>
      </w:pPr>
      <w:r w:rsidRPr="0053214B">
        <w:rPr>
          <w:sz w:val="26"/>
          <w:szCs w:val="26"/>
        </w:rPr>
        <w:t>Huge university which needs to be scientific and academic management.</w:t>
      </w:r>
    </w:p>
    <w:p w:rsidR="004A1DE3" w:rsidRPr="0053214B" w:rsidRDefault="004A1DE3" w:rsidP="0053214B">
      <w:pPr>
        <w:spacing w:line="360" w:lineRule="auto"/>
        <w:jc w:val="both"/>
        <w:rPr>
          <w:b/>
          <w:bCs/>
          <w:sz w:val="26"/>
          <w:szCs w:val="26"/>
        </w:rPr>
      </w:pPr>
      <w:r w:rsidRPr="0053214B">
        <w:rPr>
          <w:b/>
          <w:bCs/>
          <w:sz w:val="26"/>
          <w:szCs w:val="26"/>
        </w:rPr>
        <w:t xml:space="preserve"> </w:t>
      </w: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896447">
      <w:pPr>
        <w:numPr>
          <w:ilvl w:val="1"/>
          <w:numId w:val="23"/>
        </w:numPr>
        <w:spacing w:line="360" w:lineRule="auto"/>
        <w:jc w:val="both"/>
        <w:rPr>
          <w:b/>
          <w:bCs/>
          <w:sz w:val="26"/>
          <w:szCs w:val="26"/>
        </w:rPr>
      </w:pPr>
      <w:r w:rsidRPr="0053214B">
        <w:rPr>
          <w:b/>
          <w:bCs/>
          <w:sz w:val="26"/>
          <w:szCs w:val="26"/>
        </w:rPr>
        <w:t xml:space="preserve">Concept of New System or Modify the System </w:t>
      </w: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b/>
          <w:bCs/>
          <w:sz w:val="26"/>
          <w:szCs w:val="26"/>
        </w:rPr>
      </w:pPr>
    </w:p>
    <w:p w:rsidR="004A1DE3" w:rsidRPr="0053214B" w:rsidRDefault="004A1DE3" w:rsidP="0053214B">
      <w:pPr>
        <w:spacing w:line="360" w:lineRule="auto"/>
        <w:jc w:val="both"/>
        <w:rPr>
          <w:sz w:val="26"/>
          <w:szCs w:val="26"/>
        </w:rPr>
      </w:pPr>
      <w:r w:rsidRPr="0053214B">
        <w:rPr>
          <w:sz w:val="26"/>
          <w:szCs w:val="26"/>
        </w:rPr>
        <w:t xml:space="preserve">In this new system clients can deposit their money from anywhere. The Loan Management provides Loan for deposit amount in figure. In this new system there is no additional external entity and more effort to collect loan. There is no qui system. This system protects the time factor and provides the board facilities of wide technology.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4.8</w:t>
      </w:r>
      <w:r w:rsidRPr="0053214B">
        <w:rPr>
          <w:b/>
          <w:bCs/>
          <w:sz w:val="26"/>
          <w:szCs w:val="26"/>
        </w:rPr>
        <w:tab/>
        <w:t xml:space="preserve">Comparison between New and Existing System </w:t>
      </w:r>
    </w:p>
    <w:p w:rsidR="004A1DE3" w:rsidRPr="0053214B" w:rsidRDefault="004A1DE3" w:rsidP="0053214B">
      <w:pPr>
        <w:spacing w:line="360" w:lineRule="auto"/>
        <w:jc w:val="both"/>
        <w:rPr>
          <w:sz w:val="26"/>
          <w:szCs w:val="26"/>
        </w:rPr>
      </w:pPr>
      <w:r w:rsidRPr="0053214B">
        <w:rPr>
          <w:sz w:val="26"/>
          <w:szCs w:val="26"/>
        </w:rPr>
        <w:t xml:space="preserve">There is huge comparison between new system and Existing system. Existing system can only possible for withdraw money but the new system can receive money also. It is quite good for daily saving but many problem for huge deposit. The existing system is traditional system but the new system is worldwide system. In development countries using this system.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b/>
          <w:bCs/>
          <w:sz w:val="26"/>
          <w:szCs w:val="26"/>
        </w:rPr>
      </w:pPr>
      <w:r w:rsidRPr="0053214B">
        <w:rPr>
          <w:b/>
          <w:bCs/>
          <w:sz w:val="26"/>
          <w:szCs w:val="26"/>
        </w:rPr>
        <w:t>4.9</w:t>
      </w:r>
      <w:r w:rsidRPr="0053214B">
        <w:rPr>
          <w:b/>
          <w:bCs/>
          <w:sz w:val="26"/>
          <w:szCs w:val="26"/>
        </w:rPr>
        <w:tab/>
        <w:t xml:space="preserve">Application Modeling </w:t>
      </w:r>
    </w:p>
    <w:p w:rsidR="004A1DE3" w:rsidRPr="0053214B" w:rsidRDefault="004A1DE3" w:rsidP="0053214B">
      <w:pPr>
        <w:spacing w:line="360" w:lineRule="auto"/>
        <w:jc w:val="both"/>
        <w:rPr>
          <w:sz w:val="26"/>
          <w:szCs w:val="26"/>
        </w:rPr>
      </w:pPr>
      <w:r w:rsidRPr="0053214B">
        <w:rPr>
          <w:sz w:val="26"/>
          <w:szCs w:val="26"/>
        </w:rPr>
        <w:t xml:space="preserve">To estimate the value of economic variable trend line can be use in terms of mathematics form i.e., </w:t>
      </w:r>
    </w:p>
    <w:p w:rsidR="004A1DE3" w:rsidRPr="0053214B" w:rsidRDefault="004A1DE3" w:rsidP="0053214B">
      <w:pPr>
        <w:spacing w:line="360" w:lineRule="auto"/>
        <w:jc w:val="both"/>
        <w:rPr>
          <w:sz w:val="26"/>
          <w:szCs w:val="26"/>
        </w:rPr>
      </w:pPr>
      <w:r w:rsidRPr="0053214B">
        <w:rPr>
          <w:sz w:val="26"/>
          <w:szCs w:val="26"/>
        </w:rPr>
        <w:t xml:space="preserve">Where, </w:t>
      </w:r>
    </w:p>
    <w:p w:rsidR="004A1DE3" w:rsidRPr="0053214B" w:rsidRDefault="004A1DE3" w:rsidP="0053214B">
      <w:pPr>
        <w:spacing w:line="360" w:lineRule="auto"/>
        <w:ind w:left="720"/>
        <w:jc w:val="both"/>
        <w:rPr>
          <w:sz w:val="26"/>
          <w:szCs w:val="26"/>
        </w:rPr>
      </w:pPr>
      <w:r w:rsidRPr="0053214B">
        <w:rPr>
          <w:sz w:val="26"/>
          <w:szCs w:val="26"/>
        </w:rPr>
        <w:t xml:space="preserve">Y = unknown economic variable </w:t>
      </w:r>
    </w:p>
    <w:p w:rsidR="004A1DE3" w:rsidRPr="0053214B" w:rsidRDefault="004A1DE3" w:rsidP="0053214B">
      <w:pPr>
        <w:spacing w:line="360" w:lineRule="auto"/>
        <w:ind w:left="720"/>
        <w:jc w:val="both"/>
        <w:rPr>
          <w:sz w:val="26"/>
          <w:szCs w:val="26"/>
        </w:rPr>
      </w:pPr>
      <w:r w:rsidRPr="0053214B">
        <w:rPr>
          <w:sz w:val="26"/>
          <w:szCs w:val="26"/>
        </w:rPr>
        <w:t xml:space="preserve">a &amp; b = constant </w:t>
      </w:r>
    </w:p>
    <w:p w:rsidR="004A1DE3" w:rsidRPr="0053214B" w:rsidRDefault="004A1DE3" w:rsidP="0053214B">
      <w:pPr>
        <w:spacing w:line="360" w:lineRule="auto"/>
        <w:ind w:left="720"/>
        <w:jc w:val="both"/>
        <w:rPr>
          <w:sz w:val="26"/>
          <w:szCs w:val="26"/>
        </w:rPr>
      </w:pPr>
      <w:r w:rsidRPr="0053214B">
        <w:rPr>
          <w:sz w:val="26"/>
          <w:szCs w:val="26"/>
        </w:rPr>
        <w:t>b = trade line</w:t>
      </w:r>
    </w:p>
    <w:p w:rsidR="004A1DE3" w:rsidRPr="0053214B" w:rsidRDefault="004A1DE3" w:rsidP="0053214B">
      <w:pPr>
        <w:spacing w:line="360" w:lineRule="auto"/>
        <w:ind w:left="720"/>
        <w:jc w:val="both"/>
        <w:rPr>
          <w:sz w:val="26"/>
          <w:szCs w:val="26"/>
        </w:rPr>
      </w:pPr>
      <w:r w:rsidRPr="0053214B">
        <w:rPr>
          <w:sz w:val="26"/>
          <w:szCs w:val="26"/>
        </w:rPr>
        <w:t xml:space="preserve">a = intercept of y </w:t>
      </w:r>
    </w:p>
    <w:p w:rsidR="004A1DE3" w:rsidRPr="0053214B" w:rsidRDefault="004A1DE3" w:rsidP="0053214B">
      <w:pPr>
        <w:spacing w:line="360" w:lineRule="auto"/>
        <w:ind w:left="720"/>
        <w:jc w:val="both"/>
        <w:rPr>
          <w:sz w:val="26"/>
          <w:szCs w:val="26"/>
        </w:rPr>
      </w:pPr>
      <w:r w:rsidRPr="0053214B">
        <w:rPr>
          <w:sz w:val="26"/>
          <w:szCs w:val="26"/>
        </w:rPr>
        <w:t xml:space="preserve">x = Known time variable.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We can use least square method in equation </w:t>
      </w:r>
    </w:p>
    <w:p w:rsidR="004A1DE3" w:rsidRPr="0053214B" w:rsidRDefault="004A1DE3" w:rsidP="0053214B">
      <w:pPr>
        <w:spacing w:line="360" w:lineRule="auto"/>
        <w:ind w:left="720"/>
        <w:jc w:val="both"/>
        <w:rPr>
          <w:sz w:val="26"/>
          <w:szCs w:val="26"/>
        </w:rPr>
      </w:pPr>
      <w:r w:rsidRPr="0053214B">
        <w:rPr>
          <w:sz w:val="26"/>
          <w:szCs w:val="26"/>
        </w:rPr>
        <w:t xml:space="preserve">Σy = na + bΣx ……………………………….(i) </w:t>
      </w:r>
    </w:p>
    <w:p w:rsidR="004A1DE3" w:rsidRPr="0053214B" w:rsidRDefault="004A1DE3" w:rsidP="0053214B">
      <w:pPr>
        <w:spacing w:line="360" w:lineRule="auto"/>
        <w:ind w:left="720"/>
        <w:jc w:val="both"/>
        <w:rPr>
          <w:sz w:val="26"/>
          <w:szCs w:val="26"/>
        </w:rPr>
      </w:pPr>
      <w:r w:rsidRPr="0053214B">
        <w:rPr>
          <w:sz w:val="26"/>
          <w:szCs w:val="26"/>
        </w:rPr>
        <w:t>Σxy = aΣx + bΣx</w:t>
      </w:r>
      <w:r w:rsidRPr="0053214B">
        <w:rPr>
          <w:sz w:val="26"/>
          <w:szCs w:val="26"/>
          <w:vertAlign w:val="superscript"/>
        </w:rPr>
        <w:t>2</w:t>
      </w:r>
      <w:r w:rsidRPr="0053214B">
        <w:rPr>
          <w:sz w:val="26"/>
          <w:szCs w:val="26"/>
        </w:rPr>
        <w:t xml:space="preserve">……………………………(ii) </w:t>
      </w:r>
    </w:p>
    <w:p w:rsidR="004A1DE3" w:rsidRPr="0053214B" w:rsidRDefault="004A1DE3" w:rsidP="0053214B">
      <w:pPr>
        <w:spacing w:line="360" w:lineRule="auto"/>
        <w:ind w:left="720"/>
        <w:jc w:val="both"/>
        <w:rPr>
          <w:sz w:val="26"/>
          <w:szCs w:val="26"/>
        </w:rPr>
      </w:pPr>
      <w:r w:rsidRPr="0053214B">
        <w:rPr>
          <w:sz w:val="26"/>
          <w:szCs w:val="26"/>
        </w:rPr>
        <w:t xml:space="preserve">As Σx = 0, </w:t>
      </w:r>
    </w:p>
    <w:p w:rsidR="004A1DE3" w:rsidRPr="0053214B" w:rsidRDefault="004A1DE3" w:rsidP="0053214B">
      <w:pPr>
        <w:spacing w:line="360" w:lineRule="auto"/>
        <w:ind w:left="720"/>
        <w:jc w:val="both"/>
        <w:rPr>
          <w:sz w:val="26"/>
          <w:szCs w:val="26"/>
        </w:rPr>
      </w:pPr>
      <w:r w:rsidRPr="0053214B">
        <w:rPr>
          <w:sz w:val="26"/>
          <w:szCs w:val="26"/>
        </w:rPr>
        <w:lastRenderedPageBreak/>
        <w:t xml:space="preserve">a = </w:t>
      </w:r>
      <w:r w:rsidRPr="0053214B">
        <w:rPr>
          <w:position w:val="-24"/>
          <w:sz w:val="26"/>
          <w:szCs w:val="26"/>
        </w:rPr>
        <w:object w:dxaOrig="540" w:dyaOrig="680">
          <v:shape id="_x0000_i1027" type="#_x0000_t75" style="width:27pt;height:33.6pt" o:ole="">
            <v:imagedata r:id="rId23" o:title=""/>
          </v:shape>
          <o:OLEObject Type="Embed" ProgID="Equation.3" ShapeID="_x0000_i1027" DrawAspect="Content" ObjectID="_1760880109" r:id="rId24"/>
        </w:object>
      </w:r>
    </w:p>
    <w:p w:rsidR="004A1DE3" w:rsidRPr="0053214B" w:rsidRDefault="004A1DE3" w:rsidP="0053214B">
      <w:pPr>
        <w:spacing w:line="360" w:lineRule="auto"/>
        <w:ind w:left="720"/>
        <w:jc w:val="both"/>
        <w:rPr>
          <w:sz w:val="26"/>
          <w:szCs w:val="26"/>
        </w:rPr>
      </w:pPr>
      <w:r w:rsidRPr="0053214B">
        <w:rPr>
          <w:sz w:val="26"/>
          <w:szCs w:val="26"/>
        </w:rPr>
        <w:t xml:space="preserve">b = </w:t>
      </w:r>
      <w:r w:rsidRPr="0053214B">
        <w:rPr>
          <w:position w:val="-34"/>
          <w:sz w:val="26"/>
          <w:szCs w:val="26"/>
        </w:rPr>
        <w:object w:dxaOrig="639" w:dyaOrig="780">
          <v:shape id="_x0000_i1028" type="#_x0000_t75" style="width:32.4pt;height:39pt" o:ole="">
            <v:imagedata r:id="rId25" o:title=""/>
          </v:shape>
          <o:OLEObject Type="Embed" ProgID="Equation.3" ShapeID="_x0000_i1028" DrawAspect="Content" ObjectID="_1760880110" r:id="rId26"/>
        </w:objec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On this way we can determine the value of a and b and substitute the value of a and b in to the y = a + bx equation and we can forecast the value of required time period. I represent here a mathematical model related to this trend line projection or time line, which is belongs to the total loan flow in 2011 AB. This is trend line projection which forecast the total loan in 2011 AD. </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center"/>
        <w:rPr>
          <w:b/>
          <w:bCs/>
          <w:sz w:val="26"/>
          <w:szCs w:val="26"/>
        </w:rPr>
      </w:pPr>
      <w:r w:rsidRPr="0053214B">
        <w:rPr>
          <w:b/>
          <w:bCs/>
          <w:sz w:val="26"/>
          <w:szCs w:val="26"/>
        </w:rPr>
        <w:t>Table 4.4</w:t>
      </w:r>
    </w:p>
    <w:p w:rsidR="004A1DE3" w:rsidRPr="0053214B" w:rsidRDefault="004A1DE3" w:rsidP="0053214B">
      <w:pPr>
        <w:spacing w:line="360" w:lineRule="auto"/>
        <w:rPr>
          <w:b/>
          <w:bCs/>
          <w:sz w:val="26"/>
          <w:szCs w:val="26"/>
        </w:rPr>
      </w:pPr>
      <w:r w:rsidRPr="0053214B">
        <w:rPr>
          <w:b/>
          <w:bCs/>
          <w:sz w:val="26"/>
          <w:szCs w:val="26"/>
        </w:rPr>
        <w:t>Forecasting Model of admission with drawer in 2001 AD TU</w:t>
      </w:r>
    </w:p>
    <w:p w:rsidR="004A1DE3" w:rsidRPr="0053214B" w:rsidRDefault="004A1DE3" w:rsidP="0053214B">
      <w:pPr>
        <w:spacing w:line="360" w:lineRule="auto"/>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3"/>
        <w:gridCol w:w="1516"/>
        <w:gridCol w:w="1444"/>
        <w:gridCol w:w="1471"/>
        <w:gridCol w:w="1526"/>
        <w:gridCol w:w="1456"/>
      </w:tblGrid>
      <w:tr w:rsidR="004A1DE3" w:rsidRPr="0053214B" w:rsidTr="004A1DE3">
        <w:tc>
          <w:tcPr>
            <w:tcW w:w="1540" w:type="dxa"/>
          </w:tcPr>
          <w:p w:rsidR="004A1DE3" w:rsidRPr="0053214B" w:rsidRDefault="004A1DE3" w:rsidP="0053214B">
            <w:pPr>
              <w:spacing w:line="360" w:lineRule="auto"/>
              <w:jc w:val="both"/>
              <w:rPr>
                <w:sz w:val="26"/>
                <w:szCs w:val="26"/>
              </w:rPr>
            </w:pPr>
            <w:r w:rsidRPr="0053214B">
              <w:rPr>
                <w:sz w:val="26"/>
                <w:szCs w:val="26"/>
              </w:rPr>
              <w:t>Year (X)</w:t>
            </w:r>
          </w:p>
        </w:tc>
        <w:tc>
          <w:tcPr>
            <w:tcW w:w="1540" w:type="dxa"/>
          </w:tcPr>
          <w:p w:rsidR="004A1DE3" w:rsidRPr="0053214B" w:rsidRDefault="004A1DE3" w:rsidP="0053214B">
            <w:pPr>
              <w:spacing w:line="360" w:lineRule="auto"/>
              <w:jc w:val="both"/>
              <w:rPr>
                <w:sz w:val="26"/>
                <w:szCs w:val="26"/>
              </w:rPr>
            </w:pPr>
            <w:r w:rsidRPr="0053214B">
              <w:rPr>
                <w:sz w:val="26"/>
                <w:szCs w:val="26"/>
              </w:rPr>
              <w:t>Admission Flow (Y)</w:t>
            </w:r>
          </w:p>
        </w:tc>
        <w:tc>
          <w:tcPr>
            <w:tcW w:w="1540" w:type="dxa"/>
          </w:tcPr>
          <w:p w:rsidR="004A1DE3" w:rsidRPr="0053214B" w:rsidRDefault="004A1DE3" w:rsidP="0053214B">
            <w:pPr>
              <w:spacing w:line="360" w:lineRule="auto"/>
              <w:jc w:val="both"/>
              <w:rPr>
                <w:sz w:val="26"/>
                <w:szCs w:val="26"/>
              </w:rPr>
            </w:pPr>
            <w:r w:rsidRPr="0053214B">
              <w:rPr>
                <w:sz w:val="26"/>
                <w:szCs w:val="26"/>
              </w:rPr>
              <w:t>x = X - 2007</w:t>
            </w:r>
          </w:p>
        </w:tc>
        <w:tc>
          <w:tcPr>
            <w:tcW w:w="1540" w:type="dxa"/>
          </w:tcPr>
          <w:p w:rsidR="004A1DE3" w:rsidRPr="0053214B" w:rsidRDefault="004A1DE3" w:rsidP="0053214B">
            <w:pPr>
              <w:spacing w:line="360" w:lineRule="auto"/>
              <w:jc w:val="both"/>
              <w:rPr>
                <w:sz w:val="26"/>
                <w:szCs w:val="26"/>
              </w:rPr>
            </w:pPr>
            <w:r w:rsidRPr="0053214B">
              <w:rPr>
                <w:sz w:val="26"/>
                <w:szCs w:val="26"/>
              </w:rPr>
              <w:t>X</w:t>
            </w:r>
            <w:r w:rsidRPr="0053214B">
              <w:rPr>
                <w:sz w:val="26"/>
                <w:szCs w:val="26"/>
                <w:vertAlign w:val="superscript"/>
              </w:rPr>
              <w:t>2</w:t>
            </w:r>
          </w:p>
        </w:tc>
        <w:tc>
          <w:tcPr>
            <w:tcW w:w="1541" w:type="dxa"/>
          </w:tcPr>
          <w:p w:rsidR="004A1DE3" w:rsidRPr="0053214B" w:rsidRDefault="004A1DE3" w:rsidP="0053214B">
            <w:pPr>
              <w:spacing w:line="360" w:lineRule="auto"/>
              <w:jc w:val="both"/>
              <w:rPr>
                <w:sz w:val="26"/>
                <w:szCs w:val="26"/>
              </w:rPr>
            </w:pPr>
            <w:r w:rsidRPr="0053214B">
              <w:rPr>
                <w:sz w:val="26"/>
                <w:szCs w:val="26"/>
              </w:rPr>
              <w:t xml:space="preserve">xy </w:t>
            </w:r>
          </w:p>
        </w:tc>
        <w:tc>
          <w:tcPr>
            <w:tcW w:w="1541" w:type="dxa"/>
          </w:tcPr>
          <w:p w:rsidR="004A1DE3" w:rsidRPr="0053214B" w:rsidRDefault="004A1DE3" w:rsidP="0053214B">
            <w:pPr>
              <w:spacing w:line="360" w:lineRule="auto"/>
              <w:jc w:val="both"/>
              <w:rPr>
                <w:sz w:val="26"/>
                <w:szCs w:val="26"/>
              </w:rPr>
            </w:pPr>
            <w:r w:rsidRPr="0053214B">
              <w:rPr>
                <w:sz w:val="26"/>
                <w:szCs w:val="26"/>
              </w:rPr>
              <w:t>y</w:t>
            </w:r>
            <w:r w:rsidRPr="0053214B">
              <w:rPr>
                <w:sz w:val="26"/>
                <w:szCs w:val="26"/>
                <w:vertAlign w:val="subscript"/>
              </w:rPr>
              <w:t>c</w:t>
            </w:r>
          </w:p>
        </w:tc>
      </w:tr>
      <w:tr w:rsidR="004A1DE3" w:rsidRPr="0053214B" w:rsidTr="004A1DE3">
        <w:tc>
          <w:tcPr>
            <w:tcW w:w="1540" w:type="dxa"/>
          </w:tcPr>
          <w:p w:rsidR="004A1DE3" w:rsidRPr="0053214B" w:rsidRDefault="004A1DE3" w:rsidP="0053214B">
            <w:pPr>
              <w:spacing w:line="360" w:lineRule="auto"/>
              <w:jc w:val="both"/>
              <w:rPr>
                <w:sz w:val="26"/>
                <w:szCs w:val="26"/>
              </w:rPr>
            </w:pPr>
            <w:r w:rsidRPr="0053214B">
              <w:rPr>
                <w:sz w:val="26"/>
                <w:szCs w:val="26"/>
              </w:rPr>
              <w:t>2005</w:t>
            </w:r>
          </w:p>
        </w:tc>
        <w:tc>
          <w:tcPr>
            <w:tcW w:w="1540" w:type="dxa"/>
          </w:tcPr>
          <w:p w:rsidR="004A1DE3" w:rsidRPr="0053214B" w:rsidRDefault="004A1DE3" w:rsidP="0053214B">
            <w:pPr>
              <w:spacing w:line="360" w:lineRule="auto"/>
              <w:jc w:val="both"/>
              <w:rPr>
                <w:sz w:val="26"/>
                <w:szCs w:val="26"/>
              </w:rPr>
            </w:pPr>
            <w:r w:rsidRPr="0053214B">
              <w:rPr>
                <w:sz w:val="26"/>
                <w:szCs w:val="26"/>
              </w:rPr>
              <w:t>4500</w:t>
            </w:r>
          </w:p>
        </w:tc>
        <w:tc>
          <w:tcPr>
            <w:tcW w:w="1540" w:type="dxa"/>
          </w:tcPr>
          <w:p w:rsidR="004A1DE3" w:rsidRPr="0053214B" w:rsidRDefault="004A1DE3" w:rsidP="0053214B">
            <w:pPr>
              <w:spacing w:line="360" w:lineRule="auto"/>
              <w:jc w:val="both"/>
              <w:rPr>
                <w:sz w:val="26"/>
                <w:szCs w:val="26"/>
              </w:rPr>
            </w:pPr>
            <w:r w:rsidRPr="0053214B">
              <w:rPr>
                <w:sz w:val="26"/>
                <w:szCs w:val="26"/>
              </w:rPr>
              <w:t>-2</w:t>
            </w:r>
          </w:p>
        </w:tc>
        <w:tc>
          <w:tcPr>
            <w:tcW w:w="1540" w:type="dxa"/>
          </w:tcPr>
          <w:p w:rsidR="004A1DE3" w:rsidRPr="0053214B" w:rsidRDefault="004A1DE3" w:rsidP="0053214B">
            <w:pPr>
              <w:spacing w:line="360" w:lineRule="auto"/>
              <w:jc w:val="both"/>
              <w:rPr>
                <w:sz w:val="26"/>
                <w:szCs w:val="26"/>
              </w:rPr>
            </w:pPr>
            <w:r w:rsidRPr="0053214B">
              <w:rPr>
                <w:sz w:val="26"/>
                <w:szCs w:val="26"/>
              </w:rPr>
              <w:t>4</w:t>
            </w:r>
          </w:p>
        </w:tc>
        <w:tc>
          <w:tcPr>
            <w:tcW w:w="1541" w:type="dxa"/>
          </w:tcPr>
          <w:p w:rsidR="004A1DE3" w:rsidRPr="0053214B" w:rsidRDefault="004A1DE3" w:rsidP="0053214B">
            <w:pPr>
              <w:spacing w:line="360" w:lineRule="auto"/>
              <w:jc w:val="both"/>
              <w:rPr>
                <w:sz w:val="26"/>
                <w:szCs w:val="26"/>
              </w:rPr>
            </w:pPr>
            <w:r w:rsidRPr="0053214B">
              <w:rPr>
                <w:sz w:val="26"/>
                <w:szCs w:val="26"/>
              </w:rPr>
              <w:t>-9000</w:t>
            </w:r>
          </w:p>
        </w:tc>
        <w:tc>
          <w:tcPr>
            <w:tcW w:w="1541" w:type="dxa"/>
          </w:tcPr>
          <w:p w:rsidR="004A1DE3" w:rsidRPr="0053214B" w:rsidRDefault="004A1DE3" w:rsidP="0053214B">
            <w:pPr>
              <w:spacing w:line="360" w:lineRule="auto"/>
              <w:jc w:val="both"/>
              <w:rPr>
                <w:sz w:val="26"/>
                <w:szCs w:val="26"/>
              </w:rPr>
            </w:pPr>
            <w:r w:rsidRPr="0053214B">
              <w:rPr>
                <w:sz w:val="26"/>
                <w:szCs w:val="26"/>
              </w:rPr>
              <w:t>4040</w:t>
            </w:r>
          </w:p>
        </w:tc>
      </w:tr>
      <w:tr w:rsidR="004A1DE3" w:rsidRPr="0053214B" w:rsidTr="004A1DE3">
        <w:tc>
          <w:tcPr>
            <w:tcW w:w="1540" w:type="dxa"/>
          </w:tcPr>
          <w:p w:rsidR="004A1DE3" w:rsidRPr="0053214B" w:rsidRDefault="004A1DE3" w:rsidP="0053214B">
            <w:pPr>
              <w:spacing w:line="360" w:lineRule="auto"/>
              <w:jc w:val="both"/>
              <w:rPr>
                <w:sz w:val="26"/>
                <w:szCs w:val="26"/>
              </w:rPr>
            </w:pPr>
            <w:r w:rsidRPr="0053214B">
              <w:rPr>
                <w:sz w:val="26"/>
                <w:szCs w:val="26"/>
              </w:rPr>
              <w:t>2006</w:t>
            </w:r>
          </w:p>
        </w:tc>
        <w:tc>
          <w:tcPr>
            <w:tcW w:w="1540" w:type="dxa"/>
          </w:tcPr>
          <w:p w:rsidR="004A1DE3" w:rsidRPr="0053214B" w:rsidRDefault="004A1DE3" w:rsidP="0053214B">
            <w:pPr>
              <w:spacing w:line="360" w:lineRule="auto"/>
              <w:jc w:val="both"/>
              <w:rPr>
                <w:sz w:val="26"/>
                <w:szCs w:val="26"/>
              </w:rPr>
            </w:pPr>
            <w:r w:rsidRPr="0053214B">
              <w:rPr>
                <w:sz w:val="26"/>
                <w:szCs w:val="26"/>
              </w:rPr>
              <w:t>6300</w:t>
            </w:r>
          </w:p>
        </w:tc>
        <w:tc>
          <w:tcPr>
            <w:tcW w:w="1540" w:type="dxa"/>
          </w:tcPr>
          <w:p w:rsidR="004A1DE3" w:rsidRPr="0053214B" w:rsidRDefault="004A1DE3" w:rsidP="0053214B">
            <w:pPr>
              <w:spacing w:line="360" w:lineRule="auto"/>
              <w:jc w:val="both"/>
              <w:rPr>
                <w:sz w:val="26"/>
                <w:szCs w:val="26"/>
              </w:rPr>
            </w:pPr>
            <w:r w:rsidRPr="0053214B">
              <w:rPr>
                <w:sz w:val="26"/>
                <w:szCs w:val="26"/>
              </w:rPr>
              <w:t>-1</w:t>
            </w:r>
          </w:p>
        </w:tc>
        <w:tc>
          <w:tcPr>
            <w:tcW w:w="1540" w:type="dxa"/>
          </w:tcPr>
          <w:p w:rsidR="004A1DE3" w:rsidRPr="0053214B" w:rsidRDefault="004A1DE3" w:rsidP="0053214B">
            <w:pPr>
              <w:spacing w:line="360" w:lineRule="auto"/>
              <w:jc w:val="both"/>
              <w:rPr>
                <w:sz w:val="26"/>
                <w:szCs w:val="26"/>
              </w:rPr>
            </w:pPr>
            <w:r w:rsidRPr="0053214B">
              <w:rPr>
                <w:sz w:val="26"/>
                <w:szCs w:val="26"/>
              </w:rPr>
              <w:t>1</w:t>
            </w:r>
          </w:p>
        </w:tc>
        <w:tc>
          <w:tcPr>
            <w:tcW w:w="1541" w:type="dxa"/>
          </w:tcPr>
          <w:p w:rsidR="004A1DE3" w:rsidRPr="0053214B" w:rsidRDefault="004A1DE3" w:rsidP="0053214B">
            <w:pPr>
              <w:spacing w:line="360" w:lineRule="auto"/>
              <w:jc w:val="both"/>
              <w:rPr>
                <w:sz w:val="26"/>
                <w:szCs w:val="26"/>
              </w:rPr>
            </w:pPr>
            <w:r w:rsidRPr="0053214B">
              <w:rPr>
                <w:sz w:val="26"/>
                <w:szCs w:val="26"/>
              </w:rPr>
              <w:t>-6300</w:t>
            </w:r>
          </w:p>
        </w:tc>
        <w:tc>
          <w:tcPr>
            <w:tcW w:w="1541" w:type="dxa"/>
          </w:tcPr>
          <w:p w:rsidR="004A1DE3" w:rsidRPr="0053214B" w:rsidRDefault="004A1DE3" w:rsidP="0053214B">
            <w:pPr>
              <w:spacing w:line="360" w:lineRule="auto"/>
              <w:jc w:val="both"/>
              <w:rPr>
                <w:sz w:val="26"/>
                <w:szCs w:val="26"/>
              </w:rPr>
            </w:pPr>
            <w:r w:rsidRPr="0053214B">
              <w:rPr>
                <w:sz w:val="26"/>
                <w:szCs w:val="26"/>
              </w:rPr>
              <w:t>6370</w:t>
            </w:r>
          </w:p>
        </w:tc>
      </w:tr>
      <w:tr w:rsidR="004A1DE3" w:rsidRPr="0053214B" w:rsidTr="004A1DE3">
        <w:tc>
          <w:tcPr>
            <w:tcW w:w="1540" w:type="dxa"/>
          </w:tcPr>
          <w:p w:rsidR="004A1DE3" w:rsidRPr="0053214B" w:rsidRDefault="004A1DE3" w:rsidP="0053214B">
            <w:pPr>
              <w:spacing w:line="360" w:lineRule="auto"/>
              <w:jc w:val="both"/>
              <w:rPr>
                <w:sz w:val="26"/>
                <w:szCs w:val="26"/>
              </w:rPr>
            </w:pPr>
            <w:r w:rsidRPr="0053214B">
              <w:rPr>
                <w:sz w:val="26"/>
                <w:szCs w:val="26"/>
              </w:rPr>
              <w:t>2007</w:t>
            </w:r>
          </w:p>
        </w:tc>
        <w:tc>
          <w:tcPr>
            <w:tcW w:w="1540" w:type="dxa"/>
          </w:tcPr>
          <w:p w:rsidR="004A1DE3" w:rsidRPr="0053214B" w:rsidRDefault="004A1DE3" w:rsidP="0053214B">
            <w:pPr>
              <w:spacing w:line="360" w:lineRule="auto"/>
              <w:jc w:val="both"/>
              <w:rPr>
                <w:sz w:val="26"/>
                <w:szCs w:val="26"/>
              </w:rPr>
            </w:pPr>
            <w:r w:rsidRPr="0053214B">
              <w:rPr>
                <w:sz w:val="26"/>
                <w:szCs w:val="26"/>
              </w:rPr>
              <w:t>8200</w:t>
            </w:r>
          </w:p>
        </w:tc>
        <w:tc>
          <w:tcPr>
            <w:tcW w:w="1540" w:type="dxa"/>
          </w:tcPr>
          <w:p w:rsidR="004A1DE3" w:rsidRPr="0053214B" w:rsidRDefault="004A1DE3" w:rsidP="0053214B">
            <w:pPr>
              <w:spacing w:line="360" w:lineRule="auto"/>
              <w:jc w:val="both"/>
              <w:rPr>
                <w:sz w:val="26"/>
                <w:szCs w:val="26"/>
              </w:rPr>
            </w:pPr>
            <w:r w:rsidRPr="0053214B">
              <w:rPr>
                <w:sz w:val="26"/>
                <w:szCs w:val="26"/>
              </w:rPr>
              <w:t>0</w:t>
            </w:r>
          </w:p>
        </w:tc>
        <w:tc>
          <w:tcPr>
            <w:tcW w:w="1540" w:type="dxa"/>
          </w:tcPr>
          <w:p w:rsidR="004A1DE3" w:rsidRPr="0053214B" w:rsidRDefault="004A1DE3" w:rsidP="0053214B">
            <w:pPr>
              <w:spacing w:line="360" w:lineRule="auto"/>
              <w:jc w:val="both"/>
              <w:rPr>
                <w:sz w:val="26"/>
                <w:szCs w:val="26"/>
              </w:rPr>
            </w:pPr>
            <w:r w:rsidRPr="0053214B">
              <w:rPr>
                <w:sz w:val="26"/>
                <w:szCs w:val="26"/>
              </w:rPr>
              <w:t>0</w:t>
            </w:r>
          </w:p>
        </w:tc>
        <w:tc>
          <w:tcPr>
            <w:tcW w:w="1541" w:type="dxa"/>
          </w:tcPr>
          <w:p w:rsidR="004A1DE3" w:rsidRPr="0053214B" w:rsidRDefault="004A1DE3" w:rsidP="0053214B">
            <w:pPr>
              <w:spacing w:line="360" w:lineRule="auto"/>
              <w:jc w:val="both"/>
              <w:rPr>
                <w:sz w:val="26"/>
                <w:szCs w:val="26"/>
              </w:rPr>
            </w:pPr>
            <w:r w:rsidRPr="0053214B">
              <w:rPr>
                <w:sz w:val="26"/>
                <w:szCs w:val="26"/>
              </w:rPr>
              <w:t>0</w:t>
            </w:r>
          </w:p>
        </w:tc>
        <w:tc>
          <w:tcPr>
            <w:tcW w:w="1541" w:type="dxa"/>
          </w:tcPr>
          <w:p w:rsidR="004A1DE3" w:rsidRPr="0053214B" w:rsidRDefault="004A1DE3" w:rsidP="0053214B">
            <w:pPr>
              <w:spacing w:line="360" w:lineRule="auto"/>
              <w:jc w:val="both"/>
              <w:rPr>
                <w:sz w:val="26"/>
                <w:szCs w:val="26"/>
              </w:rPr>
            </w:pPr>
            <w:r w:rsidRPr="0053214B">
              <w:rPr>
                <w:sz w:val="26"/>
                <w:szCs w:val="26"/>
              </w:rPr>
              <w:t>8700</w:t>
            </w:r>
          </w:p>
        </w:tc>
      </w:tr>
      <w:tr w:rsidR="004A1DE3" w:rsidRPr="0053214B" w:rsidTr="004A1DE3">
        <w:tc>
          <w:tcPr>
            <w:tcW w:w="1540" w:type="dxa"/>
          </w:tcPr>
          <w:p w:rsidR="004A1DE3" w:rsidRPr="0053214B" w:rsidRDefault="004A1DE3" w:rsidP="0053214B">
            <w:pPr>
              <w:spacing w:line="360" w:lineRule="auto"/>
              <w:jc w:val="both"/>
              <w:rPr>
                <w:sz w:val="26"/>
                <w:szCs w:val="26"/>
              </w:rPr>
            </w:pPr>
            <w:r w:rsidRPr="0053214B">
              <w:rPr>
                <w:sz w:val="26"/>
                <w:szCs w:val="26"/>
              </w:rPr>
              <w:t>2008</w:t>
            </w:r>
          </w:p>
        </w:tc>
        <w:tc>
          <w:tcPr>
            <w:tcW w:w="1540" w:type="dxa"/>
          </w:tcPr>
          <w:p w:rsidR="004A1DE3" w:rsidRPr="0053214B" w:rsidRDefault="004A1DE3" w:rsidP="0053214B">
            <w:pPr>
              <w:spacing w:line="360" w:lineRule="auto"/>
              <w:jc w:val="both"/>
              <w:rPr>
                <w:sz w:val="26"/>
                <w:szCs w:val="26"/>
              </w:rPr>
            </w:pPr>
            <w:r w:rsidRPr="0053214B">
              <w:rPr>
                <w:sz w:val="26"/>
                <w:szCs w:val="26"/>
              </w:rPr>
              <w:t>10400</w:t>
            </w:r>
          </w:p>
        </w:tc>
        <w:tc>
          <w:tcPr>
            <w:tcW w:w="1540" w:type="dxa"/>
          </w:tcPr>
          <w:p w:rsidR="004A1DE3" w:rsidRPr="0053214B" w:rsidRDefault="004A1DE3" w:rsidP="0053214B">
            <w:pPr>
              <w:spacing w:line="360" w:lineRule="auto"/>
              <w:jc w:val="both"/>
              <w:rPr>
                <w:sz w:val="26"/>
                <w:szCs w:val="26"/>
              </w:rPr>
            </w:pPr>
            <w:r w:rsidRPr="0053214B">
              <w:rPr>
                <w:sz w:val="26"/>
                <w:szCs w:val="26"/>
              </w:rPr>
              <w:t>1</w:t>
            </w:r>
          </w:p>
        </w:tc>
        <w:tc>
          <w:tcPr>
            <w:tcW w:w="1540" w:type="dxa"/>
          </w:tcPr>
          <w:p w:rsidR="004A1DE3" w:rsidRPr="0053214B" w:rsidRDefault="004A1DE3" w:rsidP="0053214B">
            <w:pPr>
              <w:spacing w:line="360" w:lineRule="auto"/>
              <w:jc w:val="both"/>
              <w:rPr>
                <w:sz w:val="26"/>
                <w:szCs w:val="26"/>
              </w:rPr>
            </w:pPr>
            <w:r w:rsidRPr="0053214B">
              <w:rPr>
                <w:sz w:val="26"/>
                <w:szCs w:val="26"/>
              </w:rPr>
              <w:t>1</w:t>
            </w:r>
          </w:p>
        </w:tc>
        <w:tc>
          <w:tcPr>
            <w:tcW w:w="1541" w:type="dxa"/>
          </w:tcPr>
          <w:p w:rsidR="004A1DE3" w:rsidRPr="0053214B" w:rsidRDefault="004A1DE3" w:rsidP="0053214B">
            <w:pPr>
              <w:spacing w:line="360" w:lineRule="auto"/>
              <w:jc w:val="both"/>
              <w:rPr>
                <w:sz w:val="26"/>
                <w:szCs w:val="26"/>
              </w:rPr>
            </w:pPr>
            <w:r w:rsidRPr="0053214B">
              <w:rPr>
                <w:sz w:val="26"/>
                <w:szCs w:val="26"/>
              </w:rPr>
              <w:t>10400</w:t>
            </w:r>
          </w:p>
        </w:tc>
        <w:tc>
          <w:tcPr>
            <w:tcW w:w="1541" w:type="dxa"/>
          </w:tcPr>
          <w:p w:rsidR="004A1DE3" w:rsidRPr="0053214B" w:rsidRDefault="004A1DE3" w:rsidP="0053214B">
            <w:pPr>
              <w:spacing w:line="360" w:lineRule="auto"/>
              <w:jc w:val="both"/>
              <w:rPr>
                <w:sz w:val="26"/>
                <w:szCs w:val="26"/>
              </w:rPr>
            </w:pPr>
            <w:r w:rsidRPr="0053214B">
              <w:rPr>
                <w:sz w:val="26"/>
                <w:szCs w:val="26"/>
              </w:rPr>
              <w:t>11030</w:t>
            </w:r>
          </w:p>
        </w:tc>
      </w:tr>
      <w:tr w:rsidR="004A1DE3" w:rsidRPr="0053214B" w:rsidTr="004A1DE3">
        <w:tc>
          <w:tcPr>
            <w:tcW w:w="1540" w:type="dxa"/>
          </w:tcPr>
          <w:p w:rsidR="004A1DE3" w:rsidRPr="0053214B" w:rsidRDefault="004A1DE3" w:rsidP="0053214B">
            <w:pPr>
              <w:spacing w:line="360" w:lineRule="auto"/>
              <w:jc w:val="both"/>
              <w:rPr>
                <w:sz w:val="26"/>
                <w:szCs w:val="26"/>
              </w:rPr>
            </w:pPr>
            <w:r w:rsidRPr="0053214B">
              <w:rPr>
                <w:sz w:val="26"/>
                <w:szCs w:val="26"/>
              </w:rPr>
              <w:t>2009</w:t>
            </w:r>
          </w:p>
        </w:tc>
        <w:tc>
          <w:tcPr>
            <w:tcW w:w="1540" w:type="dxa"/>
          </w:tcPr>
          <w:p w:rsidR="004A1DE3" w:rsidRPr="0053214B" w:rsidRDefault="004A1DE3" w:rsidP="0053214B">
            <w:pPr>
              <w:spacing w:line="360" w:lineRule="auto"/>
              <w:jc w:val="both"/>
              <w:rPr>
                <w:sz w:val="26"/>
                <w:szCs w:val="26"/>
              </w:rPr>
            </w:pPr>
            <w:r w:rsidRPr="0053214B">
              <w:rPr>
                <w:sz w:val="26"/>
                <w:szCs w:val="26"/>
              </w:rPr>
              <w:t>14100</w:t>
            </w:r>
          </w:p>
        </w:tc>
        <w:tc>
          <w:tcPr>
            <w:tcW w:w="1540" w:type="dxa"/>
          </w:tcPr>
          <w:p w:rsidR="004A1DE3" w:rsidRPr="0053214B" w:rsidRDefault="004A1DE3" w:rsidP="0053214B">
            <w:pPr>
              <w:spacing w:line="360" w:lineRule="auto"/>
              <w:jc w:val="both"/>
              <w:rPr>
                <w:sz w:val="26"/>
                <w:szCs w:val="26"/>
              </w:rPr>
            </w:pPr>
            <w:r w:rsidRPr="0053214B">
              <w:rPr>
                <w:sz w:val="26"/>
                <w:szCs w:val="26"/>
              </w:rPr>
              <w:t>2</w:t>
            </w:r>
          </w:p>
        </w:tc>
        <w:tc>
          <w:tcPr>
            <w:tcW w:w="1540" w:type="dxa"/>
          </w:tcPr>
          <w:p w:rsidR="004A1DE3" w:rsidRPr="0053214B" w:rsidRDefault="004A1DE3" w:rsidP="0053214B">
            <w:pPr>
              <w:spacing w:line="360" w:lineRule="auto"/>
              <w:jc w:val="both"/>
              <w:rPr>
                <w:sz w:val="26"/>
                <w:szCs w:val="26"/>
              </w:rPr>
            </w:pPr>
            <w:r w:rsidRPr="0053214B">
              <w:rPr>
                <w:sz w:val="26"/>
                <w:szCs w:val="26"/>
              </w:rPr>
              <w:t>4</w:t>
            </w:r>
          </w:p>
        </w:tc>
        <w:tc>
          <w:tcPr>
            <w:tcW w:w="1541" w:type="dxa"/>
          </w:tcPr>
          <w:p w:rsidR="004A1DE3" w:rsidRPr="0053214B" w:rsidRDefault="004A1DE3" w:rsidP="0053214B">
            <w:pPr>
              <w:spacing w:line="360" w:lineRule="auto"/>
              <w:jc w:val="both"/>
              <w:rPr>
                <w:sz w:val="26"/>
                <w:szCs w:val="26"/>
              </w:rPr>
            </w:pPr>
            <w:r w:rsidRPr="0053214B">
              <w:rPr>
                <w:sz w:val="26"/>
                <w:szCs w:val="26"/>
              </w:rPr>
              <w:t>28200</w:t>
            </w:r>
          </w:p>
        </w:tc>
        <w:tc>
          <w:tcPr>
            <w:tcW w:w="1541" w:type="dxa"/>
          </w:tcPr>
          <w:p w:rsidR="004A1DE3" w:rsidRPr="0053214B" w:rsidRDefault="004A1DE3" w:rsidP="0053214B">
            <w:pPr>
              <w:spacing w:line="360" w:lineRule="auto"/>
              <w:jc w:val="both"/>
              <w:rPr>
                <w:sz w:val="26"/>
                <w:szCs w:val="26"/>
              </w:rPr>
            </w:pPr>
            <w:r w:rsidRPr="0053214B">
              <w:rPr>
                <w:sz w:val="26"/>
                <w:szCs w:val="26"/>
              </w:rPr>
              <w:t>13360</w:t>
            </w:r>
          </w:p>
        </w:tc>
      </w:tr>
      <w:tr w:rsidR="004A1DE3" w:rsidRPr="0053214B" w:rsidTr="004A1DE3">
        <w:tc>
          <w:tcPr>
            <w:tcW w:w="1540" w:type="dxa"/>
          </w:tcPr>
          <w:p w:rsidR="004A1DE3" w:rsidRPr="0053214B" w:rsidRDefault="004A1DE3" w:rsidP="0053214B">
            <w:pPr>
              <w:spacing w:line="360" w:lineRule="auto"/>
              <w:jc w:val="both"/>
              <w:rPr>
                <w:sz w:val="26"/>
                <w:szCs w:val="26"/>
              </w:rPr>
            </w:pPr>
            <w:r w:rsidRPr="0053214B">
              <w:rPr>
                <w:sz w:val="26"/>
                <w:szCs w:val="26"/>
              </w:rPr>
              <w:t xml:space="preserve">Total </w:t>
            </w:r>
          </w:p>
        </w:tc>
        <w:tc>
          <w:tcPr>
            <w:tcW w:w="1540" w:type="dxa"/>
          </w:tcPr>
          <w:p w:rsidR="004A1DE3" w:rsidRPr="0053214B" w:rsidRDefault="004A1DE3" w:rsidP="0053214B">
            <w:pPr>
              <w:spacing w:line="360" w:lineRule="auto"/>
              <w:jc w:val="both"/>
              <w:rPr>
                <w:sz w:val="26"/>
                <w:szCs w:val="26"/>
              </w:rPr>
            </w:pPr>
            <w:r w:rsidRPr="0053214B">
              <w:rPr>
                <w:sz w:val="26"/>
                <w:szCs w:val="26"/>
              </w:rPr>
              <w:t>ΣY=43500</w:t>
            </w:r>
          </w:p>
        </w:tc>
        <w:tc>
          <w:tcPr>
            <w:tcW w:w="1540" w:type="dxa"/>
          </w:tcPr>
          <w:p w:rsidR="004A1DE3" w:rsidRPr="0053214B" w:rsidRDefault="004A1DE3" w:rsidP="0053214B">
            <w:pPr>
              <w:spacing w:line="360" w:lineRule="auto"/>
              <w:jc w:val="both"/>
              <w:rPr>
                <w:sz w:val="26"/>
                <w:szCs w:val="26"/>
              </w:rPr>
            </w:pPr>
            <w:r w:rsidRPr="0053214B">
              <w:rPr>
                <w:sz w:val="26"/>
                <w:szCs w:val="26"/>
              </w:rPr>
              <w:t>Σx=0</w:t>
            </w:r>
          </w:p>
        </w:tc>
        <w:tc>
          <w:tcPr>
            <w:tcW w:w="1540" w:type="dxa"/>
          </w:tcPr>
          <w:p w:rsidR="004A1DE3" w:rsidRPr="0053214B" w:rsidRDefault="004A1DE3" w:rsidP="0053214B">
            <w:pPr>
              <w:spacing w:line="360" w:lineRule="auto"/>
              <w:jc w:val="both"/>
              <w:rPr>
                <w:sz w:val="26"/>
                <w:szCs w:val="26"/>
              </w:rPr>
            </w:pPr>
            <w:r w:rsidRPr="0053214B">
              <w:rPr>
                <w:sz w:val="26"/>
                <w:szCs w:val="26"/>
              </w:rPr>
              <w:t>Σx</w:t>
            </w:r>
            <w:r w:rsidRPr="0053214B">
              <w:rPr>
                <w:sz w:val="26"/>
                <w:szCs w:val="26"/>
                <w:vertAlign w:val="superscript"/>
              </w:rPr>
              <w:t>2</w:t>
            </w:r>
            <w:r w:rsidRPr="0053214B">
              <w:rPr>
                <w:sz w:val="26"/>
                <w:szCs w:val="26"/>
              </w:rPr>
              <w:t>=10</w:t>
            </w:r>
          </w:p>
        </w:tc>
        <w:tc>
          <w:tcPr>
            <w:tcW w:w="1541" w:type="dxa"/>
          </w:tcPr>
          <w:p w:rsidR="004A1DE3" w:rsidRPr="0053214B" w:rsidRDefault="004A1DE3" w:rsidP="0053214B">
            <w:pPr>
              <w:spacing w:line="360" w:lineRule="auto"/>
              <w:jc w:val="both"/>
              <w:rPr>
                <w:sz w:val="26"/>
                <w:szCs w:val="26"/>
              </w:rPr>
            </w:pPr>
            <w:r w:rsidRPr="0053214B">
              <w:rPr>
                <w:sz w:val="26"/>
                <w:szCs w:val="26"/>
              </w:rPr>
              <w:t>Σxy=23300</w:t>
            </w:r>
          </w:p>
        </w:tc>
        <w:tc>
          <w:tcPr>
            <w:tcW w:w="1541" w:type="dxa"/>
          </w:tcPr>
          <w:p w:rsidR="004A1DE3" w:rsidRPr="0053214B" w:rsidRDefault="004A1DE3" w:rsidP="0053214B">
            <w:pPr>
              <w:spacing w:line="360" w:lineRule="auto"/>
              <w:jc w:val="both"/>
              <w:rPr>
                <w:sz w:val="26"/>
                <w:szCs w:val="26"/>
              </w:rPr>
            </w:pPr>
          </w:p>
        </w:tc>
      </w:tr>
    </w:tbl>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Let the trend time be </w:t>
      </w:r>
    </w:p>
    <w:p w:rsidR="004A1DE3" w:rsidRPr="0053214B" w:rsidRDefault="004A1DE3" w:rsidP="0053214B">
      <w:pPr>
        <w:spacing w:line="360" w:lineRule="auto"/>
        <w:ind w:left="720"/>
        <w:jc w:val="both"/>
        <w:rPr>
          <w:sz w:val="26"/>
          <w:szCs w:val="26"/>
        </w:rPr>
      </w:pPr>
      <w:r w:rsidRPr="0053214B">
        <w:rPr>
          <w:sz w:val="26"/>
          <w:szCs w:val="26"/>
        </w:rPr>
        <w:t>Y = a + bx ………………. (i)</w:t>
      </w:r>
    </w:p>
    <w:p w:rsidR="004A1DE3" w:rsidRPr="0053214B" w:rsidRDefault="004A1DE3" w:rsidP="0053214B">
      <w:pPr>
        <w:spacing w:line="360" w:lineRule="auto"/>
        <w:ind w:left="720"/>
        <w:jc w:val="both"/>
        <w:rPr>
          <w:sz w:val="26"/>
          <w:szCs w:val="26"/>
        </w:rPr>
      </w:pPr>
      <w:r w:rsidRPr="0053214B">
        <w:rPr>
          <w:sz w:val="26"/>
          <w:szCs w:val="26"/>
        </w:rPr>
        <w:t xml:space="preserve">As Σx = 0 </w:t>
      </w:r>
    </w:p>
    <w:p w:rsidR="004A1DE3" w:rsidRPr="0053214B" w:rsidRDefault="004A1DE3" w:rsidP="0053214B">
      <w:pPr>
        <w:spacing w:line="360" w:lineRule="auto"/>
        <w:ind w:left="720"/>
        <w:jc w:val="both"/>
        <w:rPr>
          <w:sz w:val="26"/>
          <w:szCs w:val="26"/>
        </w:rPr>
      </w:pPr>
      <w:r w:rsidRPr="0053214B">
        <w:rPr>
          <w:sz w:val="26"/>
          <w:szCs w:val="26"/>
        </w:rPr>
        <w:t xml:space="preserve">a = </w:t>
      </w:r>
      <w:r w:rsidRPr="0053214B">
        <w:rPr>
          <w:position w:val="-24"/>
          <w:sz w:val="26"/>
          <w:szCs w:val="26"/>
        </w:rPr>
        <w:object w:dxaOrig="540" w:dyaOrig="680">
          <v:shape id="_x0000_i1029" type="#_x0000_t75" style="width:27pt;height:33.6pt" o:ole="">
            <v:imagedata r:id="rId27" o:title=""/>
          </v:shape>
          <o:OLEObject Type="Embed" ProgID="Equation.3" ShapeID="_x0000_i1029" DrawAspect="Content" ObjectID="_1760880111" r:id="rId28"/>
        </w:object>
      </w:r>
      <w:r w:rsidRPr="0053214B">
        <w:rPr>
          <w:sz w:val="26"/>
          <w:szCs w:val="26"/>
        </w:rPr>
        <w:t>= 43500/5 = 8700 Therefore, a = 8700</w:t>
      </w:r>
    </w:p>
    <w:p w:rsidR="004A1DE3" w:rsidRPr="0053214B" w:rsidRDefault="004A1DE3" w:rsidP="0053214B">
      <w:pPr>
        <w:spacing w:line="360" w:lineRule="auto"/>
        <w:ind w:left="720"/>
        <w:jc w:val="both"/>
        <w:rPr>
          <w:sz w:val="26"/>
          <w:szCs w:val="26"/>
        </w:rPr>
      </w:pPr>
      <w:r w:rsidRPr="0053214B">
        <w:rPr>
          <w:sz w:val="26"/>
          <w:szCs w:val="26"/>
        </w:rPr>
        <w:lastRenderedPageBreak/>
        <w:t xml:space="preserve">b = </w:t>
      </w:r>
      <w:r w:rsidRPr="0053214B">
        <w:rPr>
          <w:position w:val="-34"/>
          <w:sz w:val="26"/>
          <w:szCs w:val="26"/>
        </w:rPr>
        <w:object w:dxaOrig="639" w:dyaOrig="780">
          <v:shape id="_x0000_i1030" type="#_x0000_t75" style="width:32.4pt;height:39pt" o:ole="">
            <v:imagedata r:id="rId29" o:title=""/>
          </v:shape>
          <o:OLEObject Type="Embed" ProgID="Equation.3" ShapeID="_x0000_i1030" DrawAspect="Content" ObjectID="_1760880112" r:id="rId30"/>
        </w:object>
      </w:r>
      <w:r w:rsidRPr="0053214B">
        <w:rPr>
          <w:sz w:val="26"/>
          <w:szCs w:val="26"/>
        </w:rPr>
        <w:t>= 23300/10 = 2330, Therefore, b = 2330</w:t>
      </w: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r w:rsidRPr="0053214B">
        <w:rPr>
          <w:sz w:val="26"/>
          <w:szCs w:val="26"/>
        </w:rPr>
        <w:t xml:space="preserve">From the trend line Y = a + bx </w:t>
      </w:r>
    </w:p>
    <w:p w:rsidR="004A1DE3" w:rsidRPr="0053214B" w:rsidRDefault="004A1DE3" w:rsidP="0053214B">
      <w:pPr>
        <w:tabs>
          <w:tab w:val="left" w:pos="360"/>
        </w:tabs>
        <w:spacing w:line="360" w:lineRule="auto"/>
        <w:ind w:left="720"/>
        <w:jc w:val="both"/>
        <w:rPr>
          <w:sz w:val="26"/>
          <w:szCs w:val="26"/>
        </w:rPr>
      </w:pPr>
      <w:r w:rsidRPr="0053214B">
        <w:rPr>
          <w:sz w:val="26"/>
          <w:szCs w:val="26"/>
        </w:rPr>
        <w:t>Y</w:t>
      </w:r>
      <w:r w:rsidRPr="0053214B">
        <w:rPr>
          <w:sz w:val="26"/>
          <w:szCs w:val="26"/>
        </w:rPr>
        <w:tab/>
        <w:t>= 8700 + 2330 (-2) = 4040</w:t>
      </w:r>
    </w:p>
    <w:p w:rsidR="004A1DE3" w:rsidRPr="0053214B" w:rsidRDefault="004A1DE3" w:rsidP="0053214B">
      <w:pPr>
        <w:tabs>
          <w:tab w:val="left" w:pos="360"/>
        </w:tabs>
        <w:spacing w:line="360" w:lineRule="auto"/>
        <w:ind w:left="720"/>
        <w:jc w:val="both"/>
        <w:rPr>
          <w:sz w:val="26"/>
          <w:szCs w:val="26"/>
        </w:rPr>
      </w:pPr>
      <w:r w:rsidRPr="0053214B">
        <w:rPr>
          <w:sz w:val="26"/>
          <w:szCs w:val="26"/>
        </w:rPr>
        <w:tab/>
        <w:t>= 8700 + 2330 (-1) = 6370</w:t>
      </w:r>
    </w:p>
    <w:p w:rsidR="004A1DE3" w:rsidRPr="0053214B" w:rsidRDefault="004A1DE3" w:rsidP="0053214B">
      <w:pPr>
        <w:tabs>
          <w:tab w:val="left" w:pos="360"/>
        </w:tabs>
        <w:spacing w:line="360" w:lineRule="auto"/>
        <w:ind w:left="720"/>
        <w:jc w:val="both"/>
        <w:rPr>
          <w:sz w:val="26"/>
          <w:szCs w:val="26"/>
        </w:rPr>
      </w:pPr>
      <w:r w:rsidRPr="0053214B">
        <w:rPr>
          <w:sz w:val="26"/>
          <w:szCs w:val="26"/>
        </w:rPr>
        <w:tab/>
        <w:t>= 8700 + 2330 (0) = 8700</w:t>
      </w:r>
    </w:p>
    <w:p w:rsidR="004A1DE3" w:rsidRPr="0053214B" w:rsidRDefault="004A1DE3" w:rsidP="0053214B">
      <w:pPr>
        <w:tabs>
          <w:tab w:val="left" w:pos="360"/>
        </w:tabs>
        <w:spacing w:line="360" w:lineRule="auto"/>
        <w:ind w:left="720"/>
        <w:jc w:val="both"/>
        <w:rPr>
          <w:sz w:val="26"/>
          <w:szCs w:val="26"/>
        </w:rPr>
      </w:pPr>
      <w:r w:rsidRPr="0053214B">
        <w:rPr>
          <w:sz w:val="26"/>
          <w:szCs w:val="26"/>
        </w:rPr>
        <w:tab/>
        <w:t>= 8700 + 2330 (1) = 11030</w:t>
      </w:r>
    </w:p>
    <w:p w:rsidR="004A1DE3" w:rsidRPr="0053214B" w:rsidRDefault="004A1DE3" w:rsidP="0053214B">
      <w:pPr>
        <w:tabs>
          <w:tab w:val="left" w:pos="360"/>
        </w:tabs>
        <w:spacing w:line="360" w:lineRule="auto"/>
        <w:ind w:left="720"/>
        <w:jc w:val="both"/>
        <w:rPr>
          <w:sz w:val="26"/>
          <w:szCs w:val="26"/>
        </w:rPr>
      </w:pPr>
      <w:r w:rsidRPr="0053214B">
        <w:rPr>
          <w:sz w:val="26"/>
          <w:szCs w:val="26"/>
        </w:rPr>
        <w:tab/>
        <w:t>= 8700 + 2330 (2) = 13360</w:t>
      </w:r>
    </w:p>
    <w:p w:rsidR="004A1DE3" w:rsidRPr="0053214B" w:rsidRDefault="004A1DE3" w:rsidP="0053214B">
      <w:pPr>
        <w:tabs>
          <w:tab w:val="left" w:pos="360"/>
        </w:tabs>
        <w:spacing w:line="360" w:lineRule="auto"/>
        <w:ind w:left="720"/>
        <w:jc w:val="both"/>
        <w:rPr>
          <w:sz w:val="26"/>
          <w:szCs w:val="26"/>
        </w:rPr>
      </w:pPr>
      <w:r w:rsidRPr="0053214B">
        <w:rPr>
          <w:sz w:val="26"/>
          <w:szCs w:val="26"/>
        </w:rPr>
        <w:tab/>
        <w:t>= 8700 + 2330 (4) = 18020</w:t>
      </w:r>
    </w:p>
    <w:p w:rsidR="004A1DE3" w:rsidRPr="0053214B" w:rsidRDefault="004A1DE3" w:rsidP="0053214B">
      <w:pPr>
        <w:tabs>
          <w:tab w:val="left" w:pos="360"/>
        </w:tabs>
        <w:spacing w:line="360" w:lineRule="auto"/>
        <w:jc w:val="both"/>
        <w:rPr>
          <w:sz w:val="26"/>
          <w:szCs w:val="26"/>
        </w:rPr>
      </w:pPr>
      <w:r w:rsidRPr="0053214B">
        <w:rPr>
          <w:sz w:val="26"/>
          <w:szCs w:val="26"/>
        </w:rPr>
        <w:t xml:space="preserve">Now for the 2011 A.D. admission flow up to = 8700 + 2330 (4) = 18020. </w:t>
      </w: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t>In term of hundred the admission flow up 2011 AD to Rs. 180,200.</w:t>
      </w:r>
    </w:p>
    <w:p w:rsidR="004A1DE3" w:rsidRPr="0053214B" w:rsidRDefault="004A1DE3" w:rsidP="0053214B">
      <w:pPr>
        <w:tabs>
          <w:tab w:val="left" w:pos="360"/>
        </w:tabs>
        <w:spacing w:line="360" w:lineRule="auto"/>
        <w:jc w:val="both"/>
        <w:rPr>
          <w:sz w:val="26"/>
          <w:szCs w:val="26"/>
        </w:rPr>
      </w:pPr>
      <w:r w:rsidRPr="0053214B">
        <w:rPr>
          <w:sz w:val="26"/>
          <w:szCs w:val="26"/>
        </w:rPr>
        <w:t xml:space="preserve">The line graph forecast the Loan flows in 2011 AD. Total 180,200 use admission for different courses. The trend line Projection clearly showing the Values of Admission flows in 2011 AD. This is one important model for forecasting the values. The given model is prepared on Excel sheet. This is given below. </w:t>
      </w: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The above trend line projection forecasting models is prepared under excel sheet which is presented below.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t>4.10</w:t>
      </w:r>
      <w:r w:rsidRPr="0053214B">
        <w:rPr>
          <w:b/>
          <w:bCs/>
          <w:sz w:val="26"/>
          <w:szCs w:val="26"/>
        </w:rPr>
        <w:tab/>
        <w:t xml:space="preserve">DFD, DD, ERD for New System </w:t>
      </w:r>
    </w:p>
    <w:p w:rsidR="004A1DE3" w:rsidRPr="0053214B" w:rsidRDefault="004A1DE3" w:rsidP="0053214B">
      <w:pPr>
        <w:tabs>
          <w:tab w:val="left" w:pos="360"/>
        </w:tabs>
        <w:spacing w:line="360" w:lineRule="auto"/>
        <w:jc w:val="both"/>
        <w:rPr>
          <w:sz w:val="26"/>
          <w:szCs w:val="26"/>
        </w:rPr>
      </w:pPr>
      <w:r w:rsidRPr="0053214B">
        <w:rPr>
          <w:sz w:val="26"/>
          <w:szCs w:val="26"/>
        </w:rPr>
        <w:t xml:space="preserve">The DFD of New system is presented below both context level and system level diagram.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center"/>
        <w:rPr>
          <w:b/>
          <w:bCs/>
          <w:sz w:val="26"/>
          <w:szCs w:val="26"/>
        </w:rPr>
      </w:pPr>
    </w:p>
    <w:p w:rsidR="004A1DE3" w:rsidRPr="0053214B" w:rsidRDefault="004A1DE3" w:rsidP="0053214B">
      <w:pPr>
        <w:tabs>
          <w:tab w:val="left" w:pos="360"/>
        </w:tabs>
        <w:spacing w:line="360" w:lineRule="auto"/>
        <w:jc w:val="center"/>
        <w:rPr>
          <w:b/>
          <w:bCs/>
          <w:sz w:val="26"/>
          <w:szCs w:val="26"/>
        </w:rPr>
      </w:pPr>
    </w:p>
    <w:p w:rsidR="004A1DE3" w:rsidRPr="0053214B" w:rsidRDefault="004A1DE3" w:rsidP="0053214B">
      <w:pPr>
        <w:tabs>
          <w:tab w:val="left" w:pos="360"/>
        </w:tabs>
        <w:spacing w:line="360" w:lineRule="auto"/>
        <w:jc w:val="center"/>
        <w:rPr>
          <w:b/>
          <w:bCs/>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In this system admitted students can fill form in on line system. He or she also granted for the record for admission number, systematically it is given be shown. In this system the online admission form will be valuable for the time save and far away from the queue system.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t xml:space="preserve">System level DFD of New System </w:t>
      </w:r>
    </w:p>
    <w:p w:rsidR="004A1DE3" w:rsidRPr="0053214B" w:rsidRDefault="004A1DE3" w:rsidP="0053214B">
      <w:pPr>
        <w:tabs>
          <w:tab w:val="left" w:pos="360"/>
        </w:tabs>
        <w:spacing w:line="360" w:lineRule="auto"/>
        <w:jc w:val="both"/>
        <w:rPr>
          <w:sz w:val="26"/>
          <w:szCs w:val="26"/>
        </w:rPr>
      </w:pPr>
      <w:r w:rsidRPr="0053214B">
        <w:rPr>
          <w:sz w:val="26"/>
          <w:szCs w:val="26"/>
        </w:rPr>
        <w:t xml:space="preserve">The system level DFD is same as the existing system except the admissoin form fulfillment through online which protect the time of filling in the campus. </w:t>
      </w: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rPr>
          <w:b/>
          <w:bCs/>
          <w:sz w:val="26"/>
          <w:szCs w:val="26"/>
        </w:rPr>
      </w:pPr>
      <w:r w:rsidRPr="0053214B">
        <w:rPr>
          <w:b/>
          <w:bCs/>
          <w:sz w:val="26"/>
          <w:szCs w:val="26"/>
        </w:rPr>
        <w:t>System Level DFD of New System</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There are relation to the admission department  and enrolled students . This is external entity of the TU to the update data for the admission and registration form online system. The update numbers of student's   added system provide record to the enrollment scheme data base file. And the data base file provide records to Query system levels and this levels provide correct information to admission, registration and the examination.</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lastRenderedPageBreak/>
        <w:t xml:space="preserve">Data Dictionary </w:t>
      </w:r>
    </w:p>
    <w:p w:rsidR="004A1DE3" w:rsidRPr="0053214B" w:rsidRDefault="004A1DE3" w:rsidP="0053214B">
      <w:pPr>
        <w:tabs>
          <w:tab w:val="left" w:pos="360"/>
        </w:tabs>
        <w:spacing w:line="360" w:lineRule="auto"/>
        <w:jc w:val="both"/>
        <w:rPr>
          <w:sz w:val="26"/>
          <w:szCs w:val="26"/>
        </w:rPr>
      </w:pPr>
      <w:r w:rsidRPr="0053214B">
        <w:rPr>
          <w:sz w:val="26"/>
          <w:szCs w:val="26"/>
        </w:rPr>
        <w:t xml:space="preserve">The data dictionary serves as the central storehouse of documentation for an information system. In addition to describing each data element, data flow, data store, record, external entity, and process, the data dictionary documents the relationships among these components. I can obtain many valuable reports from a data dictionary, including the following :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t xml:space="preserve">An alphabetized list of all data elements by name </w:t>
      </w:r>
    </w:p>
    <w:p w:rsidR="004A1DE3" w:rsidRPr="0053214B" w:rsidRDefault="004A1DE3" w:rsidP="00896447">
      <w:pPr>
        <w:numPr>
          <w:ilvl w:val="0"/>
          <w:numId w:val="19"/>
        </w:numPr>
        <w:tabs>
          <w:tab w:val="left" w:pos="360"/>
        </w:tabs>
        <w:spacing w:line="360" w:lineRule="auto"/>
        <w:jc w:val="both"/>
        <w:rPr>
          <w:sz w:val="26"/>
          <w:szCs w:val="26"/>
        </w:rPr>
      </w:pPr>
      <w:r w:rsidRPr="0053214B">
        <w:rPr>
          <w:sz w:val="26"/>
          <w:szCs w:val="26"/>
        </w:rPr>
        <w:t xml:space="preserve">A report by user departments of data elements that must be updated by each department </w:t>
      </w:r>
    </w:p>
    <w:p w:rsidR="004A1DE3" w:rsidRPr="0053214B" w:rsidRDefault="004A1DE3" w:rsidP="00896447">
      <w:pPr>
        <w:numPr>
          <w:ilvl w:val="0"/>
          <w:numId w:val="19"/>
        </w:numPr>
        <w:tabs>
          <w:tab w:val="left" w:pos="360"/>
        </w:tabs>
        <w:spacing w:line="360" w:lineRule="auto"/>
        <w:jc w:val="both"/>
        <w:rPr>
          <w:sz w:val="26"/>
          <w:szCs w:val="26"/>
        </w:rPr>
      </w:pPr>
      <w:r w:rsidRPr="0053214B">
        <w:rPr>
          <w:sz w:val="26"/>
          <w:szCs w:val="26"/>
        </w:rPr>
        <w:t xml:space="preserve">A report of all data flows and data stores that use a particular data element. </w:t>
      </w:r>
    </w:p>
    <w:p w:rsidR="004A1DE3" w:rsidRPr="0053214B" w:rsidRDefault="004A1DE3" w:rsidP="00896447">
      <w:pPr>
        <w:numPr>
          <w:ilvl w:val="0"/>
          <w:numId w:val="19"/>
        </w:numPr>
        <w:tabs>
          <w:tab w:val="left" w:pos="360"/>
        </w:tabs>
        <w:spacing w:line="360" w:lineRule="auto"/>
        <w:jc w:val="both"/>
        <w:rPr>
          <w:sz w:val="26"/>
          <w:szCs w:val="26"/>
        </w:rPr>
      </w:pPr>
      <w:r w:rsidRPr="0053214B">
        <w:rPr>
          <w:sz w:val="26"/>
          <w:szCs w:val="26"/>
        </w:rPr>
        <w:t xml:space="preserve">Detailed reports showing all characteristics of data elements, records, data flows, processes, or any other selected item stored in the data dictionary.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Some attributes use and their variable are given below. </w:t>
      </w:r>
    </w:p>
    <w:p w:rsidR="004A1DE3" w:rsidRPr="0053214B" w:rsidRDefault="004A1DE3" w:rsidP="0053214B">
      <w:pPr>
        <w:tabs>
          <w:tab w:val="left" w:pos="360"/>
        </w:tabs>
        <w:spacing w:line="360" w:lineRule="auto"/>
        <w:jc w:val="center"/>
        <w:rPr>
          <w:b/>
          <w:bCs/>
          <w:sz w:val="26"/>
          <w:szCs w:val="26"/>
        </w:rPr>
      </w:pPr>
      <w:r w:rsidRPr="0053214B">
        <w:rPr>
          <w:b/>
          <w:bCs/>
          <w:sz w:val="26"/>
          <w:szCs w:val="26"/>
        </w:rPr>
        <w:t>Table 4.5</w:t>
      </w:r>
    </w:p>
    <w:p w:rsidR="004A1DE3" w:rsidRPr="0053214B" w:rsidRDefault="004A1DE3" w:rsidP="0053214B">
      <w:pPr>
        <w:tabs>
          <w:tab w:val="left" w:pos="360"/>
        </w:tabs>
        <w:spacing w:line="360" w:lineRule="auto"/>
        <w:jc w:val="center"/>
        <w:rPr>
          <w:b/>
          <w:bCs/>
          <w:sz w:val="26"/>
          <w:szCs w:val="26"/>
        </w:rPr>
      </w:pPr>
      <w:r w:rsidRPr="0053214B">
        <w:rPr>
          <w:b/>
          <w:bCs/>
          <w:sz w:val="26"/>
          <w:szCs w:val="26"/>
        </w:rPr>
        <w:t>Data Dictionary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07"/>
        <w:gridCol w:w="4449"/>
      </w:tblGrid>
      <w:tr w:rsidR="004A1DE3" w:rsidRPr="0053214B" w:rsidTr="004A1DE3">
        <w:tc>
          <w:tcPr>
            <w:tcW w:w="4621" w:type="dxa"/>
          </w:tcPr>
          <w:p w:rsidR="004A1DE3" w:rsidRPr="0053214B" w:rsidRDefault="004A1DE3" w:rsidP="0053214B">
            <w:pPr>
              <w:tabs>
                <w:tab w:val="left" w:pos="360"/>
              </w:tabs>
              <w:spacing w:line="360" w:lineRule="auto"/>
              <w:jc w:val="both"/>
              <w:rPr>
                <w:b/>
                <w:bCs/>
                <w:sz w:val="26"/>
                <w:szCs w:val="26"/>
              </w:rPr>
            </w:pPr>
            <w:r w:rsidRPr="0053214B">
              <w:rPr>
                <w:b/>
                <w:bCs/>
                <w:sz w:val="26"/>
                <w:szCs w:val="26"/>
              </w:rPr>
              <w:t xml:space="preserve">Attributes </w:t>
            </w:r>
          </w:p>
        </w:tc>
        <w:tc>
          <w:tcPr>
            <w:tcW w:w="4621" w:type="dxa"/>
          </w:tcPr>
          <w:p w:rsidR="004A1DE3" w:rsidRPr="0053214B" w:rsidRDefault="004A1DE3" w:rsidP="0053214B">
            <w:pPr>
              <w:tabs>
                <w:tab w:val="left" w:pos="360"/>
              </w:tabs>
              <w:spacing w:line="360" w:lineRule="auto"/>
              <w:jc w:val="both"/>
              <w:rPr>
                <w:b/>
                <w:bCs/>
                <w:sz w:val="26"/>
                <w:szCs w:val="26"/>
              </w:rPr>
            </w:pPr>
            <w:r w:rsidRPr="0053214B">
              <w:rPr>
                <w:b/>
                <w:bCs/>
                <w:sz w:val="26"/>
                <w:szCs w:val="26"/>
              </w:rPr>
              <w:t xml:space="preserve">Variables </w:t>
            </w:r>
          </w:p>
        </w:tc>
      </w:tr>
      <w:tr w:rsidR="004A1DE3" w:rsidRPr="0053214B" w:rsidTr="004A1DE3">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Name</w:t>
            </w:r>
          </w:p>
        </w:tc>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Character (40)</w:t>
            </w:r>
          </w:p>
        </w:tc>
      </w:tr>
      <w:tr w:rsidR="004A1DE3" w:rsidRPr="0053214B" w:rsidTr="004A1DE3">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Address</w:t>
            </w:r>
          </w:p>
        </w:tc>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Character (40)</w:t>
            </w:r>
          </w:p>
        </w:tc>
      </w:tr>
      <w:tr w:rsidR="004A1DE3" w:rsidRPr="0053214B" w:rsidTr="004A1DE3">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ID</w:t>
            </w:r>
          </w:p>
        </w:tc>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Character (10)/Number(10)</w:t>
            </w:r>
          </w:p>
        </w:tc>
      </w:tr>
      <w:tr w:rsidR="004A1DE3" w:rsidRPr="0053214B" w:rsidTr="004A1DE3">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Issuer</w:t>
            </w:r>
          </w:p>
        </w:tc>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Character (10)/Number(10)</w:t>
            </w:r>
          </w:p>
        </w:tc>
      </w:tr>
      <w:tr w:rsidR="004A1DE3" w:rsidRPr="0053214B" w:rsidTr="004A1DE3">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Campus Chief</w:t>
            </w:r>
          </w:p>
        </w:tc>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Character (10)</w:t>
            </w:r>
          </w:p>
        </w:tc>
      </w:tr>
    </w:tbl>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br w:type="column"/>
      </w:r>
      <w:r w:rsidRPr="0053214B">
        <w:rPr>
          <w:sz w:val="26"/>
          <w:szCs w:val="26"/>
        </w:rPr>
        <w:lastRenderedPageBreak/>
        <w:t xml:space="preserve">ERD for the ERD for applicant and admission department </w:t>
      </w: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360"/>
        </w:tabs>
        <w:spacing w:line="360" w:lineRule="auto"/>
        <w:rPr>
          <w:b/>
          <w:bCs/>
          <w:sz w:val="26"/>
          <w:szCs w:val="26"/>
        </w:rPr>
      </w:pPr>
      <w:r w:rsidRPr="0053214B">
        <w:rPr>
          <w:b/>
          <w:bCs/>
          <w:sz w:val="26"/>
          <w:szCs w:val="26"/>
        </w:rPr>
        <w:t>ERD for Application and Admission Department, Figure 4.12</w:t>
      </w:r>
    </w:p>
    <w:p w:rsidR="004A1DE3" w:rsidRPr="0053214B" w:rsidRDefault="004A1DE3" w:rsidP="0053214B">
      <w:pPr>
        <w:tabs>
          <w:tab w:val="left" w:pos="360"/>
        </w:tabs>
        <w:spacing w:line="360" w:lineRule="auto"/>
        <w:jc w:val="center"/>
        <w:rPr>
          <w:b/>
          <w:bCs/>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0E4FEC" w:rsidP="0053214B">
      <w:pPr>
        <w:tabs>
          <w:tab w:val="left" w:pos="360"/>
        </w:tabs>
        <w:spacing w:line="360" w:lineRule="auto"/>
        <w:jc w:val="both"/>
        <w:rPr>
          <w:sz w:val="26"/>
          <w:szCs w:val="26"/>
        </w:rPr>
      </w:pPr>
      <w:r>
        <w:rPr>
          <w:noProof/>
          <w:sz w:val="26"/>
          <w:szCs w:val="26"/>
        </w:rPr>
        <w:pict>
          <v:group id="_x0000_s1337" style="position:absolute;left:0;text-align:left;margin-left:11pt;margin-top:7.8pt;width:437.45pt;height:395.95pt;z-index:251672576" coordorigin="1660,3390" coordsize="8749,7919">
            <v:shape id="_x0000_s1338" type="#_x0000_t202" style="position:absolute;left:1800;top:3420;width:1440;height:720" filled="f" stroked="f">
              <v:textbox style="mso-next-textbox:#_x0000_s1338">
                <w:txbxContent>
                  <w:p w:rsidR="007B5762" w:rsidRDefault="007B5762" w:rsidP="004A1DE3">
                    <w:pPr>
                      <w:jc w:val="center"/>
                    </w:pPr>
                    <w:r>
                      <w:t>Address</w:t>
                    </w:r>
                  </w:p>
                </w:txbxContent>
              </v:textbox>
            </v:shape>
            <v:shape id="_x0000_s1339" type="#_x0000_t202" style="position:absolute;left:3790;top:3420;width:1440;height:720" filled="f" stroked="f">
              <v:textbox style="mso-next-textbox:#_x0000_s1339">
                <w:txbxContent>
                  <w:p w:rsidR="007B5762" w:rsidRDefault="007B5762" w:rsidP="004A1DE3">
                    <w:pPr>
                      <w:jc w:val="center"/>
                    </w:pPr>
                    <w:r>
                      <w:t>Name</w:t>
                    </w:r>
                  </w:p>
                </w:txbxContent>
              </v:textbox>
            </v:shape>
            <v:shape id="_x0000_s1340" type="#_x0000_t202" style="position:absolute;left:7309;top:3420;width:1440;height:720" filled="f" stroked="f">
              <v:textbox style="mso-next-textbox:#_x0000_s1340">
                <w:txbxContent>
                  <w:p w:rsidR="007B5762" w:rsidRDefault="007B5762" w:rsidP="004A1DE3">
                    <w:pPr>
                      <w:jc w:val="center"/>
                    </w:pPr>
                    <w:r>
                      <w:t xml:space="preserve">Issuer </w:t>
                    </w:r>
                  </w:p>
                </w:txbxContent>
              </v:textbox>
            </v:shape>
            <v:shape id="_x0000_s1341" type="#_x0000_t202" style="position:absolute;left:1800;top:5542;width:1440;height:720" filled="f" stroked="f">
              <v:textbox style="mso-next-textbox:#_x0000_s1341">
                <w:txbxContent>
                  <w:p w:rsidR="007B5762" w:rsidRDefault="007B5762" w:rsidP="004A1DE3">
                    <w:pPr>
                      <w:jc w:val="center"/>
                    </w:pPr>
                    <w:r>
                      <w:t>Application</w:t>
                    </w:r>
                  </w:p>
                </w:txbxContent>
              </v:textbox>
            </v:shape>
            <v:shape id="_x0000_s1342" type="#_x0000_t202" style="position:absolute;left:4253;top:5542;width:1440;height:720" filled="f" stroked="f">
              <v:textbox style="mso-next-textbox:#_x0000_s1342">
                <w:txbxContent>
                  <w:p w:rsidR="007B5762" w:rsidRDefault="007B5762" w:rsidP="004A1DE3">
                    <w:pPr>
                      <w:jc w:val="center"/>
                    </w:pPr>
                    <w:r>
                      <w:t>Visit</w:t>
                    </w:r>
                  </w:p>
                </w:txbxContent>
              </v:textbox>
            </v:shape>
            <v:shape id="_x0000_s1343" type="#_x0000_t202" style="position:absolute;left:7898;top:5542;width:1440;height:720" filled="f" stroked="f">
              <v:textbox style="mso-next-textbox:#_x0000_s1343">
                <w:txbxContent>
                  <w:p w:rsidR="007B5762" w:rsidRDefault="007B5762" w:rsidP="004A1DE3">
                    <w:pPr>
                      <w:jc w:val="center"/>
                    </w:pPr>
                    <w:r>
                      <w:t>Admission</w:t>
                    </w:r>
                  </w:p>
                  <w:p w:rsidR="007B5762" w:rsidRDefault="007B5762" w:rsidP="004A1DE3">
                    <w:pPr>
                      <w:jc w:val="center"/>
                    </w:pPr>
                    <w:r>
                      <w:t>Department</w:t>
                    </w:r>
                  </w:p>
                </w:txbxContent>
              </v:textbox>
            </v:shape>
            <v:shape id="_x0000_s1344" type="#_x0000_t202" style="position:absolute;left:1800;top:7547;width:1440;height:720" filled="f" stroked="f">
              <v:textbox style="mso-next-textbox:#_x0000_s1344">
                <w:txbxContent>
                  <w:p w:rsidR="007B5762" w:rsidRDefault="007B5762" w:rsidP="004A1DE3">
                    <w:pPr>
                      <w:jc w:val="center"/>
                    </w:pPr>
                    <w:r>
                      <w:t>ID</w:t>
                    </w:r>
                  </w:p>
                </w:txbxContent>
              </v:textbox>
            </v:shape>
            <v:shape id="_x0000_s1345" type="#_x0000_t202" style="position:absolute;left:5662;top:7497;width:1440;height:720" filled="f" stroked="f">
              <v:textbox style="mso-next-textbox:#_x0000_s1345">
                <w:txbxContent>
                  <w:p w:rsidR="007B5762" w:rsidRDefault="007B5762" w:rsidP="004A1DE3">
                    <w:pPr>
                      <w:jc w:val="center"/>
                    </w:pPr>
                    <w:r>
                      <w:t>Apply</w:t>
                    </w:r>
                  </w:p>
                </w:txbxContent>
              </v:textbox>
            </v:shape>
            <v:shape id="_x0000_s1346" type="#_x0000_t202" style="position:absolute;left:8715;top:7547;width:1440;height:720" filled="f" stroked="f">
              <v:textbox style="mso-next-textbox:#_x0000_s1346">
                <w:txbxContent>
                  <w:p w:rsidR="007B5762" w:rsidRDefault="007B5762" w:rsidP="004A1DE3">
                    <w:pPr>
                      <w:jc w:val="center"/>
                    </w:pPr>
                    <w:r>
                      <w:t>Issuer</w:t>
                    </w:r>
                  </w:p>
                </w:txbxContent>
              </v:textbox>
            </v:shape>
            <v:shape id="_x0000_s1347" type="#_x0000_t202" style="position:absolute;left:5662;top:9129;width:1898;height:720" filled="f" stroked="f">
              <v:textbox style="mso-next-textbox:#_x0000_s1347">
                <w:txbxContent>
                  <w:p w:rsidR="007B5762" w:rsidRDefault="007B5762" w:rsidP="004A1DE3">
                    <w:pPr>
                      <w:jc w:val="center"/>
                    </w:pPr>
                    <w:r>
                      <w:t>Campus Chief</w:t>
                    </w:r>
                  </w:p>
                </w:txbxContent>
              </v:textbox>
            </v:shape>
            <v:shape id="_x0000_s1348" type="#_x0000_t202" style="position:absolute;left:1800;top:10589;width:1440;height:720" filled="f" stroked="f">
              <v:textbox style="mso-next-textbox:#_x0000_s1348">
                <w:txbxContent>
                  <w:p w:rsidR="007B5762" w:rsidRDefault="007B5762" w:rsidP="004A1DE3">
                    <w:pPr>
                      <w:jc w:val="center"/>
                    </w:pPr>
                    <w:r>
                      <w:t>Name</w:t>
                    </w:r>
                  </w:p>
                </w:txbxContent>
              </v:textbox>
            </v:shape>
            <v:shape id="_x0000_s1349" type="#_x0000_t202" style="position:absolute;left:8969;top:10589;width:1440;height:720" filled="f" stroked="f">
              <v:textbox style="mso-next-textbox:#_x0000_s1349">
                <w:txbxContent>
                  <w:p w:rsidR="007B5762" w:rsidRDefault="007B5762" w:rsidP="004A1DE3">
                    <w:pPr>
                      <w:jc w:val="center"/>
                    </w:pPr>
                    <w:r>
                      <w:t>ID</w:t>
                    </w:r>
                  </w:p>
                </w:txbxContent>
              </v:textbox>
            </v:shape>
            <v:oval id="_x0000_s1350" style="position:absolute;left:1920;top:10569;width:1200;height:540" filled="f"/>
            <v:oval id="_x0000_s1351" style="position:absolute;left:9020;top:10569;width:1200;height:540" filled="f"/>
            <v:oval id="_x0000_s1352" style="position:absolute;left:8898;top:7484;width:1200;height:540" filled="f"/>
            <v:oval id="_x0000_s1353" style="position:absolute;left:2011;top:7484;width:1200;height:540" filled="f"/>
            <v:oval id="_x0000_s1354" style="position:absolute;left:1909;top:3390;width:1200;height:540" filled="f"/>
            <v:oval id="_x0000_s1355" style="position:absolute;left:3904;top:3390;width:1200;height:540" filled="f"/>
            <v:oval id="_x0000_s1356" style="position:absolute;left:7427;top:3390;width:1200;height:540" filled="f"/>
            <v:group id="_x0000_s1357" style="position:absolute;left:4354;top:4860;width:1320;height:1620" coordorigin="4560,5040" coordsize="960,1260">
              <v:line id="_x0000_s1358" style="position:absolute;flip:y" from="4560,5040" to="5040,5760"/>
              <v:line id="_x0000_s1359" style="position:absolute" from="5040,5040" to="5520,5760"/>
              <v:line id="_x0000_s1360" style="position:absolute;flip:x" from="5040,5760" to="5520,6300"/>
              <v:line id="_x0000_s1361" style="position:absolute" from="4560,5760" to="5040,6300"/>
            </v:group>
            <v:group id="_x0000_s1362" style="position:absolute;left:5640;top:6840;width:1320;height:1620" coordorigin="4560,5040" coordsize="960,1260">
              <v:line id="_x0000_s1363" style="position:absolute;flip:y" from="4560,5040" to="5040,5760"/>
              <v:line id="_x0000_s1364" style="position:absolute" from="5040,5040" to="5520,5760"/>
              <v:line id="_x0000_s1365" style="position:absolute;flip:x" from="5040,5760" to="5520,6300"/>
              <v:line id="_x0000_s1366" style="position:absolute" from="4560,5760" to="5040,6300"/>
            </v:group>
            <v:rect id="_x0000_s1367" style="position:absolute;left:5640;top:9112;width:1920;height:540" filled="f"/>
            <v:rect id="_x0000_s1368" style="position:absolute;left:1660;top:5491;width:1920;height:540" filled="f"/>
            <v:line id="_x0000_s1369" style="position:absolute;flip:y" from="2280,3960" to="2520,5400">
              <v:stroke endarrow="block"/>
            </v:line>
            <v:line id="_x0000_s1370" style="position:absolute;flip:y" from="2280,3960" to="4320,5400">
              <v:stroke endarrow="block"/>
            </v:line>
            <v:line id="_x0000_s1371" style="position:absolute" from="3600,5760" to="4320,5760">
              <v:stroke endarrow="block"/>
            </v:line>
            <v:line id="_x0000_s1372" style="position:absolute" from="2640,6120" to="2640,7380">
              <v:stroke endarrow="block"/>
            </v:line>
            <v:line id="_x0000_s1373" style="position:absolute;flip:x" from="3120,9360" to="5640,10620">
              <v:stroke endarrow="block"/>
            </v:line>
            <v:line id="_x0000_s1374" style="position:absolute" from="7560,9360" to="9240,10620">
              <v:stroke endarrow="block"/>
            </v:line>
            <v:line id="_x0000_s1375" style="position:absolute" from="6360,8460" to="6360,9000">
              <v:stroke endarrow="block"/>
            </v:line>
            <v:rect id="_x0000_s1376" style="position:absolute;left:7610;top:5491;width:1920;height:989" filled="f"/>
            <v:line id="_x0000_s1377" style="position:absolute;flip:x" from="6720,6480" to="8040,7200">
              <v:stroke endarrow="block"/>
            </v:line>
            <v:line id="_x0000_s1378" style="position:absolute" from="5760,5760" to="7320,5760">
              <v:stroke endarrow="block"/>
            </v:line>
            <v:line id="_x0000_s1379" style="position:absolute" from="8880,6480" to="9480,7380">
              <v:stroke endarrow="block"/>
            </v:line>
            <v:line id="_x0000_s1380" style="position:absolute;flip:x y" from="8040,4140" to="8640,5400">
              <v:stroke endarrow="block"/>
            </v:line>
          </v:group>
        </w:pic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lastRenderedPageBreak/>
        <w:t>4.11</w:t>
      </w:r>
      <w:r w:rsidRPr="0053214B">
        <w:rPr>
          <w:b/>
          <w:bCs/>
          <w:sz w:val="26"/>
          <w:szCs w:val="26"/>
        </w:rPr>
        <w:tab/>
        <w:t xml:space="preserve">Input, Database and Output Design </w:t>
      </w:r>
    </w:p>
    <w:p w:rsidR="004A1DE3" w:rsidRPr="0053214B" w:rsidRDefault="004A1DE3" w:rsidP="0053214B">
      <w:pPr>
        <w:tabs>
          <w:tab w:val="left" w:pos="360"/>
        </w:tabs>
        <w:spacing w:line="360" w:lineRule="auto"/>
        <w:jc w:val="both"/>
        <w:rPr>
          <w:sz w:val="26"/>
          <w:szCs w:val="26"/>
        </w:rPr>
      </w:pPr>
      <w:r w:rsidRPr="0053214B">
        <w:rPr>
          <w:sz w:val="26"/>
          <w:szCs w:val="26"/>
        </w:rPr>
        <w:t xml:space="preserve">The objective of statistical process controls to closely monitory imports units at various stages of the imports process, identifying potential problems before they result in defects and adjusting the imports process accordingly through observations. Another promising role for the computer in quality controls is in the area of vision inspection systems, whiter robotics eyes replace humans in the quality control inspection process.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rPr>
          <w:b/>
          <w:bCs/>
          <w:sz w:val="26"/>
          <w:szCs w:val="26"/>
        </w:rPr>
      </w:pPr>
      <w:r w:rsidRPr="0053214B">
        <w:rPr>
          <w:b/>
          <w:bCs/>
          <w:sz w:val="26"/>
          <w:szCs w:val="26"/>
        </w:rPr>
        <w:t>Input, Database and Output, Figure 4.13</w:t>
      </w:r>
    </w:p>
    <w:p w:rsidR="004A1DE3" w:rsidRPr="0053214B" w:rsidRDefault="004A1DE3" w:rsidP="0053214B">
      <w:pPr>
        <w:tabs>
          <w:tab w:val="left" w:pos="360"/>
        </w:tabs>
        <w:spacing w:line="360" w:lineRule="auto"/>
        <w:rPr>
          <w:b/>
          <w:bCs/>
          <w:sz w:val="26"/>
          <w:szCs w:val="26"/>
        </w:rPr>
      </w:pPr>
    </w:p>
    <w:p w:rsidR="004A1DE3" w:rsidRPr="0053214B" w:rsidRDefault="004A1DE3" w:rsidP="0053214B">
      <w:pPr>
        <w:tabs>
          <w:tab w:val="left" w:pos="5040"/>
        </w:tabs>
        <w:spacing w:line="360" w:lineRule="auto"/>
        <w:rPr>
          <w:b/>
          <w:bCs/>
          <w:sz w:val="26"/>
          <w:szCs w:val="26"/>
        </w:rPr>
      </w:pPr>
      <w:r w:rsidRPr="0053214B">
        <w:rPr>
          <w:b/>
          <w:bCs/>
          <w:sz w:val="26"/>
          <w:szCs w:val="26"/>
        </w:rPr>
        <w:t xml:space="preserve">     INPUT</w:t>
      </w:r>
      <w:r w:rsidRPr="0053214B">
        <w:rPr>
          <w:b/>
          <w:bCs/>
          <w:sz w:val="26"/>
          <w:szCs w:val="26"/>
        </w:rPr>
        <w:tab/>
        <w:t>OUTPUT</w:t>
      </w:r>
    </w:p>
    <w:tbl>
      <w:tblPr>
        <w:tblW w:w="0" w:type="auto"/>
        <w:tblLook w:val="01E0" w:firstRow="1" w:lastRow="1" w:firstColumn="1" w:lastColumn="1" w:noHBand="0" w:noVBand="0"/>
      </w:tblPr>
      <w:tblGrid>
        <w:gridCol w:w="2284"/>
        <w:gridCol w:w="2149"/>
        <w:gridCol w:w="2273"/>
        <w:gridCol w:w="2150"/>
      </w:tblGrid>
      <w:tr w:rsidR="004A1DE3" w:rsidRPr="0053214B" w:rsidTr="004A1DE3">
        <w:tc>
          <w:tcPr>
            <w:tcW w:w="2310" w:type="dxa"/>
            <w:tcBorders>
              <w:top w:val="single" w:sz="4" w:space="0" w:color="auto"/>
              <w:left w:val="single" w:sz="4" w:space="0" w:color="auto"/>
              <w:bottom w:val="single" w:sz="4" w:space="0" w:color="auto"/>
              <w:right w:val="single" w:sz="4" w:space="0" w:color="auto"/>
            </w:tcBorders>
          </w:tcPr>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Imports data</w:t>
            </w:r>
          </w:p>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Inventory data</w:t>
            </w:r>
          </w:p>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Vendor data</w:t>
            </w:r>
          </w:p>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Personnel data</w:t>
            </w:r>
          </w:p>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Union data</w:t>
            </w:r>
          </w:p>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Labor data</w:t>
            </w:r>
          </w:p>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External environment data</w:t>
            </w:r>
          </w:p>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Engineering specifications</w:t>
            </w:r>
          </w:p>
          <w:p w:rsidR="004A1DE3" w:rsidRPr="0053214B" w:rsidRDefault="004A1DE3" w:rsidP="00896447">
            <w:pPr>
              <w:numPr>
                <w:ilvl w:val="0"/>
                <w:numId w:val="20"/>
              </w:numPr>
              <w:tabs>
                <w:tab w:val="clear" w:pos="720"/>
                <w:tab w:val="num" w:pos="360"/>
              </w:tabs>
              <w:spacing w:line="360" w:lineRule="auto"/>
              <w:ind w:left="360" w:hanging="240"/>
              <w:jc w:val="both"/>
              <w:rPr>
                <w:sz w:val="26"/>
                <w:szCs w:val="26"/>
              </w:rPr>
            </w:pPr>
            <w:r w:rsidRPr="0053214B">
              <w:rPr>
                <w:sz w:val="26"/>
                <w:szCs w:val="26"/>
              </w:rPr>
              <w:t xml:space="preserve">Internal other data. </w:t>
            </w:r>
          </w:p>
        </w:tc>
        <w:tc>
          <w:tcPr>
            <w:tcW w:w="2310" w:type="dxa"/>
            <w:tcBorders>
              <w:left w:val="single" w:sz="4" w:space="0" w:color="auto"/>
              <w:right w:val="single" w:sz="4" w:space="0" w:color="auto"/>
            </w:tcBorders>
          </w:tcPr>
          <w:p w:rsidR="004A1DE3" w:rsidRPr="0053214B" w:rsidRDefault="000E4FEC" w:rsidP="0053214B">
            <w:pPr>
              <w:tabs>
                <w:tab w:val="left" w:pos="360"/>
              </w:tabs>
              <w:spacing w:line="360" w:lineRule="auto"/>
              <w:jc w:val="both"/>
              <w:rPr>
                <w:sz w:val="26"/>
                <w:szCs w:val="26"/>
              </w:rPr>
            </w:pPr>
            <w:r>
              <w:rPr>
                <w:noProof/>
                <w:sz w:val="26"/>
                <w:szCs w:val="26"/>
              </w:rPr>
              <w:pict>
                <v:line id="_x0000_s1386" style="position:absolute;left:0;text-align:left;z-index:251678720;mso-position-horizontal-relative:text;mso-position-vertical-relative:text" from="82.8pt,134.65pt" to="94.8pt,134.65pt">
                  <v:stroke endarrow="block"/>
                </v:line>
              </w:pict>
            </w:r>
            <w:r>
              <w:rPr>
                <w:noProof/>
                <w:sz w:val="26"/>
                <w:szCs w:val="26"/>
              </w:rPr>
              <w:pict>
                <v:line id="_x0000_s1385" style="position:absolute;left:0;text-align:left;z-index:251677696;mso-position-horizontal-relative:text;mso-position-vertical-relative:text" from="-1.5pt,134.65pt" to="10.5pt,134.65pt">
                  <v:stroke endarrow="block"/>
                </v:line>
              </w:pict>
            </w:r>
            <w:r>
              <w:rPr>
                <w:noProof/>
                <w:sz w:val="26"/>
                <w:szCs w:val="26"/>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383" type="#_x0000_t22" style="position:absolute;left:0;text-align:left;margin-left:18.25pt;margin-top:35.4pt;width:60pt;height:234.25pt;z-index:251675648;mso-position-horizontal-relative:text;mso-position-vertical-relative:text"/>
              </w:pict>
            </w:r>
            <w:r>
              <w:rPr>
                <w:noProof/>
                <w:sz w:val="26"/>
                <w:szCs w:val="26"/>
              </w:rPr>
              <w:pict>
                <v:shape id="_x0000_s1384" type="#_x0000_t202" style="position:absolute;left:0;text-align:left;margin-left:10.5pt;margin-top:98.65pt;width:78pt;height:189pt;z-index:251676672;mso-position-horizontal-relative:text;mso-position-vertical-relative:text" filled="f" stroked="f">
                  <v:textbox style="mso-next-textbox:#_x0000_s1384">
                    <w:txbxContent>
                      <w:p w:rsidR="007B5762" w:rsidRDefault="007B5762" w:rsidP="004A1DE3">
                        <w:pPr>
                          <w:spacing w:line="336" w:lineRule="auto"/>
                          <w:jc w:val="center"/>
                          <w:rPr>
                            <w:b/>
                            <w:bCs/>
                            <w:sz w:val="26"/>
                            <w:szCs w:val="32"/>
                          </w:rPr>
                        </w:pPr>
                        <w:r>
                          <w:rPr>
                            <w:b/>
                            <w:bCs/>
                            <w:sz w:val="26"/>
                            <w:szCs w:val="32"/>
                          </w:rPr>
                          <w:t>D</w:t>
                        </w:r>
                      </w:p>
                      <w:p w:rsidR="007B5762" w:rsidRDefault="007B5762" w:rsidP="004A1DE3">
                        <w:pPr>
                          <w:spacing w:line="336" w:lineRule="auto"/>
                          <w:jc w:val="center"/>
                          <w:rPr>
                            <w:b/>
                            <w:bCs/>
                            <w:sz w:val="26"/>
                            <w:szCs w:val="32"/>
                          </w:rPr>
                        </w:pPr>
                        <w:r>
                          <w:rPr>
                            <w:b/>
                            <w:bCs/>
                            <w:sz w:val="26"/>
                            <w:szCs w:val="32"/>
                          </w:rPr>
                          <w:t>A</w:t>
                        </w:r>
                      </w:p>
                      <w:p w:rsidR="007B5762" w:rsidRDefault="007B5762" w:rsidP="004A1DE3">
                        <w:pPr>
                          <w:spacing w:line="336" w:lineRule="auto"/>
                          <w:jc w:val="center"/>
                          <w:rPr>
                            <w:b/>
                            <w:bCs/>
                            <w:sz w:val="26"/>
                            <w:szCs w:val="32"/>
                          </w:rPr>
                        </w:pPr>
                        <w:r>
                          <w:rPr>
                            <w:b/>
                            <w:bCs/>
                            <w:sz w:val="26"/>
                            <w:szCs w:val="32"/>
                          </w:rPr>
                          <w:t>T</w:t>
                        </w:r>
                      </w:p>
                      <w:p w:rsidR="007B5762" w:rsidRDefault="007B5762" w:rsidP="004A1DE3">
                        <w:pPr>
                          <w:spacing w:line="336" w:lineRule="auto"/>
                          <w:jc w:val="center"/>
                          <w:rPr>
                            <w:b/>
                            <w:bCs/>
                            <w:sz w:val="26"/>
                            <w:szCs w:val="32"/>
                          </w:rPr>
                        </w:pPr>
                        <w:r>
                          <w:rPr>
                            <w:b/>
                            <w:bCs/>
                            <w:sz w:val="26"/>
                            <w:szCs w:val="32"/>
                          </w:rPr>
                          <w:t>A</w:t>
                        </w:r>
                      </w:p>
                      <w:p w:rsidR="007B5762" w:rsidRDefault="007B5762" w:rsidP="004A1DE3">
                        <w:pPr>
                          <w:spacing w:line="336" w:lineRule="auto"/>
                          <w:jc w:val="center"/>
                          <w:rPr>
                            <w:b/>
                            <w:bCs/>
                            <w:sz w:val="26"/>
                            <w:szCs w:val="32"/>
                          </w:rPr>
                        </w:pPr>
                        <w:r>
                          <w:rPr>
                            <w:b/>
                            <w:bCs/>
                            <w:sz w:val="26"/>
                            <w:szCs w:val="32"/>
                          </w:rPr>
                          <w:t>B</w:t>
                        </w:r>
                      </w:p>
                      <w:p w:rsidR="007B5762" w:rsidRDefault="007B5762" w:rsidP="004A1DE3">
                        <w:pPr>
                          <w:spacing w:line="336" w:lineRule="auto"/>
                          <w:jc w:val="center"/>
                          <w:rPr>
                            <w:b/>
                            <w:bCs/>
                            <w:sz w:val="26"/>
                            <w:szCs w:val="32"/>
                          </w:rPr>
                        </w:pPr>
                        <w:r>
                          <w:rPr>
                            <w:b/>
                            <w:bCs/>
                            <w:sz w:val="26"/>
                            <w:szCs w:val="32"/>
                          </w:rPr>
                          <w:t>A</w:t>
                        </w:r>
                      </w:p>
                      <w:p w:rsidR="007B5762" w:rsidRDefault="007B5762" w:rsidP="004A1DE3">
                        <w:pPr>
                          <w:spacing w:line="336" w:lineRule="auto"/>
                          <w:jc w:val="center"/>
                          <w:rPr>
                            <w:b/>
                            <w:bCs/>
                            <w:sz w:val="26"/>
                            <w:szCs w:val="32"/>
                          </w:rPr>
                        </w:pPr>
                        <w:r>
                          <w:rPr>
                            <w:b/>
                            <w:bCs/>
                            <w:sz w:val="26"/>
                            <w:szCs w:val="32"/>
                          </w:rPr>
                          <w:t>S</w:t>
                        </w:r>
                      </w:p>
                      <w:p w:rsidR="007B5762" w:rsidRPr="008E3A39" w:rsidRDefault="007B5762" w:rsidP="004A1DE3">
                        <w:pPr>
                          <w:spacing w:line="336" w:lineRule="auto"/>
                          <w:jc w:val="center"/>
                          <w:rPr>
                            <w:b/>
                            <w:bCs/>
                            <w:sz w:val="26"/>
                            <w:szCs w:val="32"/>
                          </w:rPr>
                        </w:pPr>
                        <w:r>
                          <w:rPr>
                            <w:b/>
                            <w:bCs/>
                            <w:sz w:val="26"/>
                            <w:szCs w:val="32"/>
                          </w:rPr>
                          <w:t>E</w:t>
                        </w:r>
                      </w:p>
                    </w:txbxContent>
                  </v:textbox>
                </v:shape>
              </w:pict>
            </w:r>
          </w:p>
        </w:tc>
        <w:tc>
          <w:tcPr>
            <w:tcW w:w="2311" w:type="dxa"/>
            <w:tcBorders>
              <w:top w:val="single" w:sz="4" w:space="0" w:color="auto"/>
              <w:left w:val="single" w:sz="4" w:space="0" w:color="auto"/>
              <w:bottom w:val="single" w:sz="4" w:space="0" w:color="auto"/>
              <w:right w:val="single" w:sz="4" w:space="0" w:color="auto"/>
            </w:tcBorders>
          </w:tcPr>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53214B">
            <w:pPr>
              <w:spacing w:line="360" w:lineRule="auto"/>
              <w:jc w:val="both"/>
              <w:rPr>
                <w:sz w:val="26"/>
                <w:szCs w:val="26"/>
              </w:rPr>
            </w:pPr>
          </w:p>
          <w:p w:rsidR="004A1DE3" w:rsidRPr="0053214B" w:rsidRDefault="004A1DE3" w:rsidP="00896447">
            <w:pPr>
              <w:numPr>
                <w:ilvl w:val="0"/>
                <w:numId w:val="20"/>
              </w:numPr>
              <w:tabs>
                <w:tab w:val="clear" w:pos="720"/>
                <w:tab w:val="num" w:pos="420"/>
              </w:tabs>
              <w:spacing w:line="360" w:lineRule="auto"/>
              <w:ind w:left="420"/>
              <w:jc w:val="both"/>
              <w:rPr>
                <w:sz w:val="26"/>
                <w:szCs w:val="26"/>
              </w:rPr>
            </w:pPr>
            <w:r w:rsidRPr="0053214B">
              <w:rPr>
                <w:sz w:val="26"/>
                <w:szCs w:val="26"/>
              </w:rPr>
              <w:t xml:space="preserve">Imports subsystem </w:t>
            </w:r>
          </w:p>
          <w:p w:rsidR="004A1DE3" w:rsidRPr="0053214B" w:rsidRDefault="004A1DE3" w:rsidP="00896447">
            <w:pPr>
              <w:numPr>
                <w:ilvl w:val="0"/>
                <w:numId w:val="20"/>
              </w:numPr>
              <w:tabs>
                <w:tab w:val="clear" w:pos="720"/>
                <w:tab w:val="num" w:pos="420"/>
              </w:tabs>
              <w:spacing w:line="360" w:lineRule="auto"/>
              <w:ind w:left="420"/>
              <w:jc w:val="both"/>
              <w:rPr>
                <w:sz w:val="26"/>
                <w:szCs w:val="26"/>
              </w:rPr>
            </w:pPr>
            <w:r w:rsidRPr="0053214B">
              <w:rPr>
                <w:sz w:val="26"/>
                <w:szCs w:val="26"/>
              </w:rPr>
              <w:t xml:space="preserve">Inventory </w:t>
            </w:r>
          </w:p>
          <w:p w:rsidR="004A1DE3" w:rsidRPr="0053214B" w:rsidRDefault="004A1DE3" w:rsidP="00896447">
            <w:pPr>
              <w:numPr>
                <w:ilvl w:val="0"/>
                <w:numId w:val="20"/>
              </w:numPr>
              <w:tabs>
                <w:tab w:val="clear" w:pos="720"/>
                <w:tab w:val="num" w:pos="420"/>
              </w:tabs>
              <w:spacing w:line="360" w:lineRule="auto"/>
              <w:ind w:left="420"/>
              <w:jc w:val="both"/>
              <w:rPr>
                <w:sz w:val="26"/>
                <w:szCs w:val="26"/>
              </w:rPr>
            </w:pPr>
            <w:r w:rsidRPr="0053214B">
              <w:rPr>
                <w:sz w:val="26"/>
                <w:szCs w:val="26"/>
              </w:rPr>
              <w:t xml:space="preserve">Subsystem </w:t>
            </w:r>
          </w:p>
          <w:p w:rsidR="004A1DE3" w:rsidRPr="0053214B" w:rsidRDefault="004A1DE3" w:rsidP="00896447">
            <w:pPr>
              <w:numPr>
                <w:ilvl w:val="0"/>
                <w:numId w:val="20"/>
              </w:numPr>
              <w:tabs>
                <w:tab w:val="clear" w:pos="720"/>
                <w:tab w:val="num" w:pos="420"/>
              </w:tabs>
              <w:spacing w:line="360" w:lineRule="auto"/>
              <w:ind w:left="420"/>
              <w:jc w:val="both"/>
              <w:rPr>
                <w:sz w:val="26"/>
                <w:szCs w:val="26"/>
              </w:rPr>
            </w:pPr>
            <w:r w:rsidRPr="0053214B">
              <w:rPr>
                <w:sz w:val="26"/>
                <w:szCs w:val="26"/>
              </w:rPr>
              <w:t xml:space="preserve">Quality system </w:t>
            </w:r>
          </w:p>
          <w:p w:rsidR="004A1DE3" w:rsidRPr="0053214B" w:rsidRDefault="004A1DE3" w:rsidP="00896447">
            <w:pPr>
              <w:numPr>
                <w:ilvl w:val="0"/>
                <w:numId w:val="20"/>
              </w:numPr>
              <w:tabs>
                <w:tab w:val="clear" w:pos="720"/>
                <w:tab w:val="num" w:pos="420"/>
              </w:tabs>
              <w:spacing w:line="360" w:lineRule="auto"/>
              <w:ind w:left="420"/>
              <w:jc w:val="both"/>
              <w:rPr>
                <w:sz w:val="26"/>
                <w:szCs w:val="26"/>
              </w:rPr>
            </w:pPr>
            <w:r w:rsidRPr="0053214B">
              <w:rPr>
                <w:sz w:val="26"/>
                <w:szCs w:val="26"/>
              </w:rPr>
              <w:t xml:space="preserve">Cost system </w:t>
            </w:r>
          </w:p>
          <w:p w:rsidR="004A1DE3" w:rsidRPr="0053214B" w:rsidRDefault="004A1DE3" w:rsidP="00896447">
            <w:pPr>
              <w:numPr>
                <w:ilvl w:val="0"/>
                <w:numId w:val="20"/>
              </w:numPr>
              <w:tabs>
                <w:tab w:val="clear" w:pos="720"/>
                <w:tab w:val="num" w:pos="420"/>
              </w:tabs>
              <w:spacing w:line="360" w:lineRule="auto"/>
              <w:ind w:left="420"/>
              <w:jc w:val="both"/>
              <w:rPr>
                <w:sz w:val="26"/>
                <w:szCs w:val="26"/>
              </w:rPr>
            </w:pPr>
            <w:r w:rsidRPr="0053214B">
              <w:rPr>
                <w:sz w:val="26"/>
                <w:szCs w:val="26"/>
              </w:rPr>
              <w:t>Education</w:t>
            </w:r>
          </w:p>
        </w:tc>
        <w:tc>
          <w:tcPr>
            <w:tcW w:w="2311" w:type="dxa"/>
            <w:tcBorders>
              <w:left w:val="single" w:sz="4" w:space="0" w:color="auto"/>
            </w:tcBorders>
          </w:tcPr>
          <w:p w:rsidR="004A1DE3" w:rsidRPr="0053214B" w:rsidRDefault="000E4FEC" w:rsidP="0053214B">
            <w:pPr>
              <w:tabs>
                <w:tab w:val="left" w:pos="360"/>
              </w:tabs>
              <w:spacing w:line="360" w:lineRule="auto"/>
              <w:jc w:val="both"/>
              <w:rPr>
                <w:sz w:val="26"/>
                <w:szCs w:val="26"/>
              </w:rPr>
            </w:pPr>
            <w:r>
              <w:rPr>
                <w:noProof/>
                <w:sz w:val="26"/>
                <w:szCs w:val="26"/>
              </w:rPr>
              <w:pict>
                <v:line id="_x0000_s1390" style="position:absolute;left:0;text-align:left;z-index:251682816;mso-position-horizontal-relative:text;mso-position-vertical-relative:text" from="-4.55pt,224.65pt" to="49.45pt,224.65pt"/>
              </w:pict>
            </w:r>
            <w:r>
              <w:rPr>
                <w:noProof/>
                <w:sz w:val="26"/>
                <w:szCs w:val="26"/>
              </w:rPr>
              <w:pict>
                <v:line id="_x0000_s1389" style="position:absolute;left:0;text-align:left;flip:y;z-index:251681792;mso-position-horizontal-relative:text;mso-position-vertical-relative:text" from="49.45pt,188.65pt" to="49.45pt,224.65pt">
                  <v:stroke endarrow="block"/>
                </v:line>
              </w:pict>
            </w:r>
            <w:r>
              <w:rPr>
                <w:noProof/>
                <w:sz w:val="26"/>
                <w:szCs w:val="26"/>
              </w:rPr>
              <w:pict>
                <v:line id="_x0000_s1388" style="position:absolute;left:0;text-align:left;z-index:251680768;mso-position-horizontal-relative:text;mso-position-vertical-relative:text" from="55.45pt,44.65pt" to="55.45pt,80.65pt">
                  <v:stroke endarrow="block"/>
                </v:line>
              </w:pict>
            </w:r>
            <w:r>
              <w:rPr>
                <w:noProof/>
                <w:sz w:val="26"/>
                <w:szCs w:val="26"/>
              </w:rPr>
              <w:pict>
                <v:line id="_x0000_s1387" style="position:absolute;left:0;text-align:left;z-index:251679744;mso-position-horizontal-relative:text;mso-position-vertical-relative:text" from="-4.55pt,44.65pt" to="55.45pt,44.65pt"/>
              </w:pict>
            </w:r>
            <w:r>
              <w:rPr>
                <w:noProof/>
                <w:sz w:val="26"/>
                <w:szCs w:val="26"/>
              </w:rPr>
              <w:pict>
                <v:oval id="_x0000_s1381" style="position:absolute;left:0;text-align:left;margin-left:14.1pt;margin-top:89.65pt;width:78pt;height:117pt;z-index:251673600;mso-position-horizontal-relative:text;mso-position-vertical-relative:text"/>
              </w:pict>
            </w:r>
            <w:r>
              <w:rPr>
                <w:noProof/>
                <w:sz w:val="26"/>
                <w:szCs w:val="26"/>
              </w:rPr>
              <w:pict>
                <v:shape id="_x0000_s1382" type="#_x0000_t202" style="position:absolute;left:0;text-align:left;margin-left:13.45pt;margin-top:125.65pt;width:78pt;height:1in;z-index:251674624;mso-position-horizontal-relative:text;mso-position-vertical-relative:text" filled="f" stroked="f">
                  <v:textbox style="mso-next-textbox:#_x0000_s1382">
                    <w:txbxContent>
                      <w:p w:rsidR="007B5762" w:rsidRPr="008E3A39" w:rsidRDefault="007B5762" w:rsidP="004A1DE3">
                        <w:pPr>
                          <w:jc w:val="center"/>
                          <w:rPr>
                            <w:b/>
                            <w:bCs/>
                            <w:sz w:val="26"/>
                            <w:szCs w:val="32"/>
                          </w:rPr>
                        </w:pPr>
                        <w:r w:rsidRPr="008E3A39">
                          <w:rPr>
                            <w:b/>
                            <w:bCs/>
                            <w:sz w:val="26"/>
                            <w:szCs w:val="32"/>
                          </w:rPr>
                          <w:t>User/</w:t>
                        </w:r>
                      </w:p>
                      <w:p w:rsidR="007B5762" w:rsidRPr="008E3A39" w:rsidRDefault="007B5762" w:rsidP="004A1DE3">
                        <w:pPr>
                          <w:jc w:val="center"/>
                          <w:rPr>
                            <w:b/>
                            <w:bCs/>
                            <w:sz w:val="26"/>
                            <w:szCs w:val="32"/>
                          </w:rPr>
                        </w:pPr>
                        <w:r>
                          <w:rPr>
                            <w:b/>
                            <w:bCs/>
                            <w:sz w:val="26"/>
                            <w:szCs w:val="32"/>
                          </w:rPr>
                          <w:t>Chief</w:t>
                        </w:r>
                      </w:p>
                    </w:txbxContent>
                  </v:textbox>
                </v:shape>
              </w:pict>
            </w:r>
          </w:p>
        </w:tc>
      </w:tr>
    </w:tbl>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896447">
      <w:pPr>
        <w:numPr>
          <w:ilvl w:val="1"/>
          <w:numId w:val="24"/>
        </w:numPr>
        <w:tabs>
          <w:tab w:val="left" w:pos="360"/>
        </w:tabs>
        <w:spacing w:line="360" w:lineRule="auto"/>
        <w:jc w:val="both"/>
        <w:rPr>
          <w:b/>
          <w:bCs/>
          <w:sz w:val="26"/>
          <w:szCs w:val="26"/>
        </w:rPr>
      </w:pPr>
      <w:r w:rsidRPr="0053214B">
        <w:rPr>
          <w:b/>
          <w:bCs/>
          <w:sz w:val="26"/>
          <w:szCs w:val="26"/>
        </w:rPr>
        <w:lastRenderedPageBreak/>
        <w:t xml:space="preserve">Justification of the New System </w:t>
      </w: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What about an overall strategy for developing a set of DFD’s? A set DFD’s is a graphical, top-down model, so most analysts first create the context diagram, then diagram 0, then all the child diagrams for diagram0, and so on.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Other analysts, however, follow and alternative bottom - up strategy. With a bottom - up strategy, we first identify all functional primitives, data stores, external entities, and data flows. Then we group processes with others related symbols to develop the lowest - level diagrams. Next, we group those diagrams in logical way to form the next higher level. You continue to work our way up until we reach diagram.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Regardless of which strategy we use, we should apply the suggestions and guidelines. The main objective is to ensure that our model is accurate and easy to understand. Reviewing data and process models with users allows us to obtain their feedback and approval for the logical design of the systems.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This new system work on the basis of above description and can predict the actual loss of units while the time of supply and while the time of cells. It predicate the Figure of enrolled. </w:t>
      </w:r>
    </w:p>
    <w:p w:rsidR="004A1DE3" w:rsidRPr="0053214B" w:rsidRDefault="004A1DE3" w:rsidP="0053214B">
      <w:pPr>
        <w:tabs>
          <w:tab w:val="left" w:pos="360"/>
        </w:tabs>
        <w:spacing w:line="360" w:lineRule="auto"/>
        <w:jc w:val="both"/>
        <w:rPr>
          <w:sz w:val="26"/>
          <w:szCs w:val="26"/>
        </w:rPr>
      </w:pPr>
    </w:p>
    <w:p w:rsidR="004A1DE3" w:rsidRPr="0053214B" w:rsidRDefault="004A1DE3" w:rsidP="00896447">
      <w:pPr>
        <w:numPr>
          <w:ilvl w:val="1"/>
          <w:numId w:val="24"/>
        </w:numPr>
        <w:tabs>
          <w:tab w:val="left" w:pos="360"/>
        </w:tabs>
        <w:spacing w:line="360" w:lineRule="auto"/>
        <w:jc w:val="both"/>
        <w:rPr>
          <w:b/>
          <w:bCs/>
          <w:sz w:val="26"/>
          <w:szCs w:val="26"/>
        </w:rPr>
      </w:pPr>
      <w:r w:rsidRPr="0053214B">
        <w:rPr>
          <w:b/>
          <w:bCs/>
          <w:sz w:val="26"/>
          <w:szCs w:val="26"/>
        </w:rPr>
        <w:t xml:space="preserve">Cost benefits analysis and feasibility analysis of New System </w:t>
      </w: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Cost - benefits analysis is the process of comparing the anticipated cost of an information system to the anticipated benefits. Cost - benefit analysis is performed throughout the SDLC to determine the economic feasibility of an information </w:t>
      </w:r>
      <w:r w:rsidRPr="0053214B">
        <w:rPr>
          <w:sz w:val="26"/>
          <w:szCs w:val="26"/>
        </w:rPr>
        <w:lastRenderedPageBreak/>
        <w:t xml:space="preserve">system project and to compare alternative solutions. Many cost - benefit analysis techniques exist. This section covers discussion of only the three most common methods: </w:t>
      </w:r>
    </w:p>
    <w:p w:rsidR="004A1DE3" w:rsidRPr="0053214B" w:rsidRDefault="004A1DE3" w:rsidP="00896447">
      <w:pPr>
        <w:numPr>
          <w:ilvl w:val="0"/>
          <w:numId w:val="21"/>
        </w:numPr>
        <w:tabs>
          <w:tab w:val="left" w:pos="360"/>
        </w:tabs>
        <w:spacing w:line="360" w:lineRule="auto"/>
        <w:jc w:val="both"/>
        <w:rPr>
          <w:sz w:val="26"/>
          <w:szCs w:val="26"/>
        </w:rPr>
      </w:pPr>
      <w:r w:rsidRPr="0053214B">
        <w:rPr>
          <w:sz w:val="26"/>
          <w:szCs w:val="26"/>
        </w:rPr>
        <w:t xml:space="preserve">Payback analysis. </w:t>
      </w:r>
    </w:p>
    <w:p w:rsidR="004A1DE3" w:rsidRPr="0053214B" w:rsidRDefault="004A1DE3" w:rsidP="00896447">
      <w:pPr>
        <w:numPr>
          <w:ilvl w:val="0"/>
          <w:numId w:val="21"/>
        </w:numPr>
        <w:tabs>
          <w:tab w:val="left" w:pos="360"/>
        </w:tabs>
        <w:spacing w:line="360" w:lineRule="auto"/>
        <w:jc w:val="both"/>
        <w:rPr>
          <w:sz w:val="26"/>
          <w:szCs w:val="26"/>
        </w:rPr>
      </w:pPr>
      <w:r w:rsidRPr="0053214B">
        <w:rPr>
          <w:sz w:val="26"/>
          <w:szCs w:val="26"/>
        </w:rPr>
        <w:t xml:space="preserve">Return on investment analysis. </w:t>
      </w:r>
    </w:p>
    <w:p w:rsidR="004A1DE3" w:rsidRPr="0053214B" w:rsidRDefault="004A1DE3" w:rsidP="00896447">
      <w:pPr>
        <w:numPr>
          <w:ilvl w:val="0"/>
          <w:numId w:val="21"/>
        </w:numPr>
        <w:tabs>
          <w:tab w:val="left" w:pos="360"/>
        </w:tabs>
        <w:spacing w:line="360" w:lineRule="auto"/>
        <w:jc w:val="both"/>
        <w:rPr>
          <w:sz w:val="26"/>
          <w:szCs w:val="26"/>
        </w:rPr>
      </w:pPr>
      <w:r w:rsidRPr="0053214B">
        <w:rPr>
          <w:sz w:val="26"/>
          <w:szCs w:val="26"/>
        </w:rPr>
        <w:t xml:space="preserve">Present value analysis. </w:t>
      </w:r>
    </w:p>
    <w:p w:rsidR="004A1DE3" w:rsidRPr="0053214B" w:rsidRDefault="004A1DE3" w:rsidP="0053214B">
      <w:pPr>
        <w:tabs>
          <w:tab w:val="left" w:pos="360"/>
        </w:tabs>
        <w:spacing w:line="360" w:lineRule="auto"/>
        <w:ind w:left="540"/>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Each of the approaches analyses cost - benefits figures differently, but the objective is the same to provide reliable information for making decisions.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t xml:space="preserve">Payback Analysis </w:t>
      </w: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This is the traditional but important method of screening the projections. Normally, investor thinks that when it will receive its investment and compares the period required receiving the investment with project life. Sometime, investor itself set the period within which is had to recover the investment. In the case of debt financing, investor may consider the maturity period of debt as the period within which has to recover the investment. Thus, the payback period is the expected number of years required to recover the investment of the project. </w:t>
      </w:r>
    </w:p>
    <w:p w:rsidR="004A1DE3" w:rsidRPr="0053214B" w:rsidRDefault="004A1DE3" w:rsidP="0053214B">
      <w:pPr>
        <w:tabs>
          <w:tab w:val="left" w:pos="360"/>
        </w:tabs>
        <w:spacing w:line="360" w:lineRule="auto"/>
        <w:jc w:val="center"/>
        <w:rPr>
          <w:sz w:val="26"/>
          <w:szCs w:val="26"/>
        </w:rPr>
      </w:pPr>
      <w:r w:rsidRPr="0053214B">
        <w:rPr>
          <w:sz w:val="26"/>
          <w:szCs w:val="26"/>
        </w:rPr>
        <w:t xml:space="preserve">PB = </w:t>
      </w:r>
      <w:r w:rsidRPr="0053214B">
        <w:rPr>
          <w:position w:val="-30"/>
          <w:sz w:val="26"/>
          <w:szCs w:val="26"/>
        </w:rPr>
        <w:object w:dxaOrig="540" w:dyaOrig="680">
          <v:shape id="_x0000_i1031" type="#_x0000_t75" style="width:27pt;height:33.6pt" o:ole="">
            <v:imagedata r:id="rId31" o:title=""/>
          </v:shape>
          <o:OLEObject Type="Embed" ProgID="Equation.3" ShapeID="_x0000_i1031" DrawAspect="Content" ObjectID="_1760880113" r:id="rId32"/>
        </w:object>
      </w:r>
    </w:p>
    <w:p w:rsidR="004A1DE3" w:rsidRPr="0053214B" w:rsidRDefault="004A1DE3" w:rsidP="0053214B">
      <w:pPr>
        <w:tabs>
          <w:tab w:val="left" w:pos="360"/>
        </w:tabs>
        <w:spacing w:line="360" w:lineRule="auto"/>
        <w:jc w:val="both"/>
        <w:rPr>
          <w:sz w:val="26"/>
          <w:szCs w:val="26"/>
        </w:rPr>
      </w:pPr>
      <w:r w:rsidRPr="0053214B">
        <w:rPr>
          <w:sz w:val="26"/>
          <w:szCs w:val="26"/>
        </w:rPr>
        <w:t xml:space="preserve">Where, </w:t>
      </w:r>
    </w:p>
    <w:p w:rsidR="004A1DE3" w:rsidRPr="0053214B" w:rsidRDefault="004A1DE3" w:rsidP="0053214B">
      <w:pPr>
        <w:spacing w:line="360" w:lineRule="auto"/>
        <w:ind w:left="720"/>
        <w:jc w:val="both"/>
        <w:rPr>
          <w:sz w:val="26"/>
          <w:szCs w:val="26"/>
        </w:rPr>
      </w:pPr>
      <w:r w:rsidRPr="0053214B">
        <w:rPr>
          <w:sz w:val="26"/>
          <w:szCs w:val="26"/>
        </w:rPr>
        <w:t>I</w:t>
      </w:r>
      <w:r w:rsidRPr="0053214B">
        <w:rPr>
          <w:sz w:val="26"/>
          <w:szCs w:val="26"/>
        </w:rPr>
        <w:tab/>
      </w:r>
      <w:r w:rsidRPr="0053214B">
        <w:rPr>
          <w:sz w:val="26"/>
          <w:szCs w:val="26"/>
        </w:rPr>
        <w:tab/>
        <w:t>=</w:t>
      </w:r>
      <w:r w:rsidRPr="0053214B">
        <w:rPr>
          <w:sz w:val="26"/>
          <w:szCs w:val="26"/>
        </w:rPr>
        <w:tab/>
        <w:t>investment cash outlay</w:t>
      </w:r>
    </w:p>
    <w:p w:rsidR="004A1DE3" w:rsidRPr="0053214B" w:rsidRDefault="004A1DE3" w:rsidP="0053214B">
      <w:pPr>
        <w:spacing w:line="360" w:lineRule="auto"/>
        <w:ind w:left="720"/>
        <w:jc w:val="both"/>
        <w:rPr>
          <w:sz w:val="26"/>
          <w:szCs w:val="26"/>
        </w:rPr>
      </w:pPr>
      <w:r w:rsidRPr="0053214B">
        <w:rPr>
          <w:sz w:val="26"/>
          <w:szCs w:val="26"/>
        </w:rPr>
        <w:t>CF</w:t>
      </w:r>
      <w:r w:rsidRPr="0053214B">
        <w:rPr>
          <w:sz w:val="26"/>
          <w:szCs w:val="26"/>
          <w:vertAlign w:val="subscript"/>
        </w:rPr>
        <w:t>A</w:t>
      </w:r>
      <w:r w:rsidRPr="0053214B">
        <w:rPr>
          <w:sz w:val="26"/>
          <w:szCs w:val="26"/>
        </w:rPr>
        <w:t xml:space="preserve"> </w:t>
      </w:r>
      <w:r w:rsidRPr="0053214B">
        <w:rPr>
          <w:sz w:val="26"/>
          <w:szCs w:val="26"/>
        </w:rPr>
        <w:tab/>
        <w:t>=</w:t>
      </w:r>
      <w:r w:rsidRPr="0053214B">
        <w:rPr>
          <w:sz w:val="26"/>
          <w:szCs w:val="26"/>
        </w:rPr>
        <w:tab/>
        <w:t>annual cash flow</w:t>
      </w:r>
    </w:p>
    <w:p w:rsidR="004A1DE3" w:rsidRPr="0053214B" w:rsidRDefault="004A1DE3" w:rsidP="0053214B">
      <w:pPr>
        <w:spacing w:line="360" w:lineRule="auto"/>
        <w:ind w:left="720"/>
        <w:jc w:val="both"/>
        <w:rPr>
          <w:sz w:val="26"/>
          <w:szCs w:val="26"/>
        </w:rPr>
      </w:pPr>
      <w:r w:rsidRPr="0053214B">
        <w:rPr>
          <w:sz w:val="26"/>
          <w:szCs w:val="26"/>
        </w:rPr>
        <w:t xml:space="preserve">PB </w:t>
      </w:r>
      <w:r w:rsidRPr="0053214B">
        <w:rPr>
          <w:sz w:val="26"/>
          <w:szCs w:val="26"/>
        </w:rPr>
        <w:tab/>
        <w:t>=</w:t>
      </w:r>
      <w:r w:rsidRPr="0053214B">
        <w:rPr>
          <w:sz w:val="26"/>
          <w:szCs w:val="26"/>
        </w:rPr>
        <w:tab/>
        <w:t xml:space="preserve">payback period </w:t>
      </w: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t xml:space="preserve">Return on Investment </w:t>
      </w: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Return on investment is book rate of return on investment. It is based on the average accounting profit and average investment and it is calculated by dividing the average accounting profit by average investment. It is calculated as:</w:t>
      </w:r>
    </w:p>
    <w:tbl>
      <w:tblPr>
        <w:tblW w:w="0" w:type="auto"/>
        <w:tblLook w:val="01E0" w:firstRow="1" w:lastRow="1" w:firstColumn="1" w:lastColumn="1" w:noHBand="0" w:noVBand="0"/>
      </w:tblPr>
      <w:tblGrid>
        <w:gridCol w:w="4416"/>
        <w:gridCol w:w="4440"/>
      </w:tblGrid>
      <w:tr w:rsidR="004A1DE3" w:rsidRPr="0053214B" w:rsidTr="004A1DE3">
        <w:tc>
          <w:tcPr>
            <w:tcW w:w="4621" w:type="dxa"/>
            <w:vAlign w:val="center"/>
          </w:tcPr>
          <w:p w:rsidR="004A1DE3" w:rsidRPr="0053214B" w:rsidRDefault="004A1DE3" w:rsidP="0053214B">
            <w:pPr>
              <w:tabs>
                <w:tab w:val="left" w:pos="360"/>
              </w:tabs>
              <w:spacing w:line="360" w:lineRule="auto"/>
              <w:rPr>
                <w:sz w:val="26"/>
                <w:szCs w:val="26"/>
              </w:rPr>
            </w:pPr>
            <w:r w:rsidRPr="0053214B">
              <w:rPr>
                <w:sz w:val="26"/>
                <w:szCs w:val="26"/>
              </w:rPr>
              <w:t>Where,</w:t>
            </w:r>
          </w:p>
        </w:tc>
        <w:tc>
          <w:tcPr>
            <w:tcW w:w="4621" w:type="dxa"/>
          </w:tcPr>
          <w:p w:rsidR="004A1DE3" w:rsidRPr="0053214B" w:rsidRDefault="004A1DE3" w:rsidP="0053214B">
            <w:pPr>
              <w:tabs>
                <w:tab w:val="left" w:pos="360"/>
              </w:tabs>
              <w:spacing w:line="360" w:lineRule="auto"/>
              <w:jc w:val="both"/>
              <w:rPr>
                <w:sz w:val="26"/>
                <w:szCs w:val="26"/>
              </w:rPr>
            </w:pPr>
            <w:r w:rsidRPr="0053214B">
              <w:rPr>
                <w:sz w:val="26"/>
                <w:szCs w:val="26"/>
              </w:rPr>
              <w:t>ARR =</w:t>
            </w:r>
            <w:r w:rsidRPr="0053214B">
              <w:rPr>
                <w:position w:val="-24"/>
                <w:sz w:val="26"/>
                <w:szCs w:val="26"/>
              </w:rPr>
              <w:object w:dxaOrig="580" w:dyaOrig="620">
                <v:shape id="_x0000_i1032" type="#_x0000_t75" style="width:29.4pt;height:30.6pt" o:ole="">
                  <v:imagedata r:id="rId33" o:title=""/>
                </v:shape>
                <o:OLEObject Type="Embed" ProgID="Equation.3" ShapeID="_x0000_i1032" DrawAspect="Content" ObjectID="_1760880114" r:id="rId34"/>
              </w:object>
            </w:r>
          </w:p>
          <w:p w:rsidR="004A1DE3" w:rsidRPr="0053214B" w:rsidRDefault="004A1DE3" w:rsidP="0053214B">
            <w:pPr>
              <w:tabs>
                <w:tab w:val="left" w:pos="360"/>
              </w:tabs>
              <w:spacing w:line="360" w:lineRule="auto"/>
              <w:jc w:val="both"/>
              <w:rPr>
                <w:sz w:val="26"/>
                <w:szCs w:val="26"/>
              </w:rPr>
            </w:pPr>
            <w:r w:rsidRPr="0053214B">
              <w:rPr>
                <w:sz w:val="26"/>
                <w:szCs w:val="26"/>
              </w:rPr>
              <w:t xml:space="preserve">EAT = </w:t>
            </w:r>
            <w:r w:rsidRPr="0053214B">
              <w:rPr>
                <w:position w:val="-24"/>
                <w:sz w:val="26"/>
                <w:szCs w:val="26"/>
              </w:rPr>
              <w:object w:dxaOrig="1200" w:dyaOrig="999">
                <v:shape id="_x0000_i1033" type="#_x0000_t75" style="width:60pt;height:50.4pt" o:ole="">
                  <v:imagedata r:id="rId35" o:title=""/>
                </v:shape>
                <o:OLEObject Type="Embed" ProgID="Equation.3" ShapeID="_x0000_i1033" DrawAspect="Content" ObjectID="_1760880115" r:id="rId36"/>
              </w:object>
            </w:r>
          </w:p>
          <w:p w:rsidR="004A1DE3" w:rsidRPr="0053214B" w:rsidRDefault="004A1DE3" w:rsidP="0053214B">
            <w:pPr>
              <w:tabs>
                <w:tab w:val="left" w:pos="360"/>
              </w:tabs>
              <w:spacing w:line="360" w:lineRule="auto"/>
              <w:jc w:val="both"/>
              <w:rPr>
                <w:sz w:val="26"/>
                <w:szCs w:val="26"/>
              </w:rPr>
            </w:pPr>
            <w:r w:rsidRPr="0053214B">
              <w:rPr>
                <w:sz w:val="26"/>
                <w:szCs w:val="26"/>
              </w:rPr>
              <w:t xml:space="preserve">I = </w:t>
            </w:r>
            <w:r w:rsidRPr="0053214B">
              <w:rPr>
                <w:position w:val="-24"/>
                <w:sz w:val="26"/>
                <w:szCs w:val="26"/>
              </w:rPr>
              <w:object w:dxaOrig="760" w:dyaOrig="639">
                <v:shape id="_x0000_i1034" type="#_x0000_t75" style="width:38.4pt;height:32.4pt" o:ole="">
                  <v:imagedata r:id="rId37" o:title=""/>
                </v:shape>
                <o:OLEObject Type="Embed" ProgID="Equation.3" ShapeID="_x0000_i1034" DrawAspect="Content" ObjectID="_1760880116" r:id="rId38"/>
              </w:object>
            </w:r>
          </w:p>
          <w:p w:rsidR="004A1DE3" w:rsidRPr="0053214B" w:rsidRDefault="004A1DE3" w:rsidP="0053214B">
            <w:pPr>
              <w:tabs>
                <w:tab w:val="left" w:pos="360"/>
              </w:tabs>
              <w:spacing w:line="360" w:lineRule="auto"/>
              <w:jc w:val="both"/>
              <w:rPr>
                <w:sz w:val="26"/>
                <w:szCs w:val="26"/>
              </w:rPr>
            </w:pPr>
            <w:r w:rsidRPr="0053214B">
              <w:rPr>
                <w:sz w:val="26"/>
                <w:szCs w:val="26"/>
              </w:rPr>
              <w:t xml:space="preserve">EAT = Average Income </w:t>
            </w:r>
          </w:p>
        </w:tc>
      </w:tr>
      <w:tr w:rsidR="004A1DE3" w:rsidRPr="0053214B" w:rsidTr="004A1DE3">
        <w:tc>
          <w:tcPr>
            <w:tcW w:w="4621" w:type="dxa"/>
          </w:tcPr>
          <w:p w:rsidR="004A1DE3" w:rsidRPr="0053214B" w:rsidRDefault="004A1DE3" w:rsidP="0053214B">
            <w:pPr>
              <w:tabs>
                <w:tab w:val="left" w:pos="360"/>
              </w:tabs>
              <w:spacing w:line="360" w:lineRule="auto"/>
              <w:jc w:val="both"/>
              <w:rPr>
                <w:sz w:val="26"/>
                <w:szCs w:val="26"/>
              </w:rPr>
            </w:pPr>
          </w:p>
        </w:tc>
        <w:tc>
          <w:tcPr>
            <w:tcW w:w="4621" w:type="dxa"/>
          </w:tcPr>
          <w:p w:rsidR="004A1DE3" w:rsidRPr="0053214B" w:rsidRDefault="004A1DE3" w:rsidP="0053214B">
            <w:pPr>
              <w:tabs>
                <w:tab w:val="left" w:pos="360"/>
              </w:tabs>
              <w:spacing w:line="360" w:lineRule="auto"/>
              <w:jc w:val="both"/>
              <w:rPr>
                <w:sz w:val="26"/>
                <w:szCs w:val="26"/>
              </w:rPr>
            </w:pPr>
          </w:p>
        </w:tc>
      </w:tr>
    </w:tbl>
    <w:p w:rsidR="004A1DE3" w:rsidRPr="0053214B" w:rsidRDefault="004A1DE3" w:rsidP="0053214B">
      <w:pPr>
        <w:tabs>
          <w:tab w:val="left" w:pos="1800"/>
        </w:tabs>
        <w:spacing w:line="360" w:lineRule="auto"/>
        <w:ind w:left="960"/>
        <w:jc w:val="both"/>
        <w:rPr>
          <w:sz w:val="26"/>
          <w:szCs w:val="26"/>
        </w:rPr>
      </w:pPr>
      <w:r w:rsidRPr="0053214B">
        <w:rPr>
          <w:sz w:val="26"/>
          <w:szCs w:val="26"/>
        </w:rPr>
        <w:t>I</w:t>
      </w:r>
      <w:r w:rsidRPr="0053214B">
        <w:rPr>
          <w:sz w:val="26"/>
          <w:szCs w:val="26"/>
        </w:rPr>
        <w:tab/>
        <w:t>=</w:t>
      </w:r>
      <w:r w:rsidRPr="0053214B">
        <w:rPr>
          <w:sz w:val="26"/>
          <w:szCs w:val="26"/>
        </w:rPr>
        <w:tab/>
        <w:t xml:space="preserve">Average Investment </w:t>
      </w:r>
    </w:p>
    <w:p w:rsidR="004A1DE3" w:rsidRPr="0053214B" w:rsidRDefault="004A1DE3" w:rsidP="0053214B">
      <w:pPr>
        <w:tabs>
          <w:tab w:val="left" w:pos="1800"/>
        </w:tabs>
        <w:spacing w:line="360" w:lineRule="auto"/>
        <w:ind w:left="960"/>
        <w:jc w:val="both"/>
        <w:rPr>
          <w:sz w:val="26"/>
          <w:szCs w:val="26"/>
        </w:rPr>
      </w:pPr>
      <w:r w:rsidRPr="0053214B">
        <w:rPr>
          <w:sz w:val="26"/>
          <w:szCs w:val="26"/>
        </w:rPr>
        <w:t>n</w:t>
      </w:r>
      <w:r w:rsidRPr="0053214B">
        <w:rPr>
          <w:sz w:val="26"/>
          <w:szCs w:val="26"/>
        </w:rPr>
        <w:tab/>
        <w:t>=</w:t>
      </w:r>
      <w:r w:rsidRPr="0053214B">
        <w:rPr>
          <w:sz w:val="26"/>
          <w:szCs w:val="26"/>
        </w:rPr>
        <w:tab/>
        <w:t>Project Life</w:t>
      </w:r>
    </w:p>
    <w:p w:rsidR="004A1DE3" w:rsidRPr="0053214B" w:rsidRDefault="004A1DE3" w:rsidP="0053214B">
      <w:pPr>
        <w:tabs>
          <w:tab w:val="left" w:pos="1800"/>
        </w:tabs>
        <w:spacing w:line="360" w:lineRule="auto"/>
        <w:ind w:left="960"/>
        <w:jc w:val="both"/>
        <w:rPr>
          <w:sz w:val="26"/>
          <w:szCs w:val="26"/>
        </w:rPr>
      </w:pPr>
      <w:r w:rsidRPr="0053214B">
        <w:rPr>
          <w:sz w:val="26"/>
          <w:szCs w:val="26"/>
        </w:rPr>
        <w:t>EAT</w:t>
      </w:r>
      <w:r w:rsidRPr="0053214B">
        <w:rPr>
          <w:sz w:val="26"/>
          <w:szCs w:val="26"/>
          <w:vertAlign w:val="subscript"/>
        </w:rPr>
        <w:t>t</w:t>
      </w:r>
      <w:r w:rsidRPr="0053214B">
        <w:rPr>
          <w:sz w:val="26"/>
          <w:szCs w:val="26"/>
        </w:rPr>
        <w:tab/>
        <w:t>=</w:t>
      </w:r>
      <w:r w:rsidRPr="0053214B">
        <w:rPr>
          <w:sz w:val="26"/>
          <w:szCs w:val="26"/>
        </w:rPr>
        <w:tab/>
        <w:t xml:space="preserve">Earnings after Tax for t number of years. </w:t>
      </w:r>
    </w:p>
    <w:p w:rsidR="004A1DE3" w:rsidRPr="0053214B" w:rsidRDefault="004A1DE3" w:rsidP="0053214B">
      <w:pPr>
        <w:tabs>
          <w:tab w:val="left" w:pos="1800"/>
        </w:tabs>
        <w:spacing w:line="360" w:lineRule="auto"/>
        <w:ind w:left="960"/>
        <w:jc w:val="both"/>
        <w:rPr>
          <w:sz w:val="26"/>
          <w:szCs w:val="26"/>
        </w:rPr>
      </w:pPr>
      <w:r w:rsidRPr="0053214B">
        <w:rPr>
          <w:sz w:val="26"/>
          <w:szCs w:val="26"/>
        </w:rPr>
        <w:t>I</w:t>
      </w:r>
      <w:r w:rsidRPr="0053214B">
        <w:rPr>
          <w:sz w:val="26"/>
          <w:szCs w:val="26"/>
          <w:vertAlign w:val="subscript"/>
        </w:rPr>
        <w:t>0</w:t>
      </w:r>
      <w:r w:rsidRPr="0053214B">
        <w:rPr>
          <w:sz w:val="26"/>
          <w:szCs w:val="26"/>
        </w:rPr>
        <w:tab/>
        <w:t>=</w:t>
      </w:r>
      <w:r w:rsidRPr="0053214B">
        <w:rPr>
          <w:sz w:val="26"/>
          <w:szCs w:val="26"/>
        </w:rPr>
        <w:tab/>
        <w:t>Book Value of the investment at the beginning</w:t>
      </w:r>
    </w:p>
    <w:p w:rsidR="004A1DE3" w:rsidRPr="0053214B" w:rsidRDefault="004A1DE3" w:rsidP="0053214B">
      <w:pPr>
        <w:tabs>
          <w:tab w:val="left" w:pos="1800"/>
        </w:tabs>
        <w:spacing w:line="360" w:lineRule="auto"/>
        <w:ind w:left="960"/>
        <w:jc w:val="both"/>
        <w:rPr>
          <w:sz w:val="26"/>
          <w:szCs w:val="26"/>
        </w:rPr>
      </w:pPr>
      <w:r w:rsidRPr="0053214B">
        <w:rPr>
          <w:sz w:val="26"/>
          <w:szCs w:val="26"/>
        </w:rPr>
        <w:t>I</w:t>
      </w:r>
      <w:r w:rsidRPr="0053214B">
        <w:rPr>
          <w:sz w:val="26"/>
          <w:szCs w:val="26"/>
          <w:vertAlign w:val="subscript"/>
        </w:rPr>
        <w:t>n</w:t>
      </w:r>
      <w:r w:rsidRPr="0053214B">
        <w:rPr>
          <w:sz w:val="26"/>
          <w:szCs w:val="26"/>
        </w:rPr>
        <w:tab/>
        <w:t>=</w:t>
      </w:r>
      <w:r w:rsidRPr="0053214B">
        <w:rPr>
          <w:sz w:val="26"/>
          <w:szCs w:val="26"/>
        </w:rPr>
        <w:tab/>
        <w:t xml:space="preserve">Book Value of the investment at the end of n number of years.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b/>
          <w:bCs/>
          <w:sz w:val="26"/>
          <w:szCs w:val="26"/>
        </w:rPr>
      </w:pPr>
    </w:p>
    <w:p w:rsidR="004A1DE3" w:rsidRPr="0053214B" w:rsidRDefault="004A1DE3" w:rsidP="0053214B">
      <w:pPr>
        <w:tabs>
          <w:tab w:val="left" w:pos="360"/>
        </w:tabs>
        <w:spacing w:line="360" w:lineRule="auto"/>
        <w:jc w:val="both"/>
        <w:rPr>
          <w:b/>
          <w:bCs/>
          <w:sz w:val="26"/>
          <w:szCs w:val="26"/>
        </w:rPr>
      </w:pPr>
      <w:r w:rsidRPr="0053214B">
        <w:rPr>
          <w:b/>
          <w:bCs/>
          <w:sz w:val="26"/>
          <w:szCs w:val="26"/>
        </w:rPr>
        <w:t xml:space="preserve">Net Present Value </w:t>
      </w:r>
    </w:p>
    <w:p w:rsidR="004A1DE3" w:rsidRPr="0053214B" w:rsidRDefault="004A1DE3" w:rsidP="0053214B">
      <w:pPr>
        <w:tabs>
          <w:tab w:val="left" w:pos="360"/>
        </w:tabs>
        <w:spacing w:line="360" w:lineRule="auto"/>
        <w:jc w:val="both"/>
        <w:rPr>
          <w:sz w:val="26"/>
          <w:szCs w:val="26"/>
        </w:rPr>
      </w:pPr>
      <w:r w:rsidRPr="0053214B">
        <w:rPr>
          <w:sz w:val="26"/>
          <w:szCs w:val="26"/>
        </w:rPr>
        <w:t xml:space="preserve">This is widely used discounted cash flow technique of capital budgeting. The previously discussed methods - payback period and accounting rate of return - co not takes the time value of money in the consideration. But this technique does. While evaluating the capital projects, in this technique, benefits of the project measured in term of cash flow is discounted, in this technique, benefits of the project measured in project is deducted. The remaining value is known as net </w:t>
      </w:r>
      <w:r w:rsidRPr="0053214B">
        <w:rPr>
          <w:sz w:val="26"/>
          <w:szCs w:val="26"/>
        </w:rPr>
        <w:lastRenderedPageBreak/>
        <w:t xml:space="preserve">present value. More precisely net present value of the project is the difference between present value of cash inflow and outflow. Mathematically, it is given by : </w:t>
      </w:r>
    </w:p>
    <w:p w:rsidR="004A1DE3" w:rsidRPr="0053214B" w:rsidRDefault="004A1DE3" w:rsidP="0053214B">
      <w:pPr>
        <w:tabs>
          <w:tab w:val="left" w:pos="360"/>
        </w:tabs>
        <w:spacing w:line="360" w:lineRule="auto"/>
        <w:jc w:val="both"/>
        <w:rPr>
          <w:sz w:val="26"/>
          <w:szCs w:val="26"/>
        </w:rPr>
      </w:pPr>
      <w:r w:rsidRPr="0053214B">
        <w:rPr>
          <w:sz w:val="26"/>
          <w:szCs w:val="26"/>
        </w:rPr>
        <w:t xml:space="preserve">NPV - </w:t>
      </w:r>
      <w:r w:rsidRPr="0053214B">
        <w:rPr>
          <w:position w:val="-30"/>
          <w:sz w:val="26"/>
          <w:szCs w:val="26"/>
        </w:rPr>
        <w:object w:dxaOrig="5040" w:dyaOrig="700">
          <v:shape id="_x0000_i1035" type="#_x0000_t75" style="width:252pt;height:35.4pt" o:ole="">
            <v:imagedata r:id="rId39" o:title=""/>
          </v:shape>
          <o:OLEObject Type="Embed" ProgID="Equation.3" ShapeID="_x0000_i1035" DrawAspect="Content" ObjectID="_1760880117" r:id="rId40"/>
        </w:objec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tabs>
          <w:tab w:val="left" w:pos="360"/>
        </w:tabs>
        <w:spacing w:line="360" w:lineRule="auto"/>
        <w:jc w:val="both"/>
        <w:rPr>
          <w:sz w:val="26"/>
          <w:szCs w:val="26"/>
        </w:rPr>
      </w:pPr>
      <w:r w:rsidRPr="0053214B">
        <w:rPr>
          <w:sz w:val="26"/>
          <w:szCs w:val="26"/>
        </w:rPr>
        <w:t xml:space="preserve">Where, </w:t>
      </w:r>
    </w:p>
    <w:p w:rsidR="004A1DE3" w:rsidRPr="0053214B" w:rsidRDefault="004A1DE3" w:rsidP="0053214B">
      <w:pPr>
        <w:tabs>
          <w:tab w:val="left" w:pos="360"/>
        </w:tabs>
        <w:spacing w:line="360" w:lineRule="auto"/>
        <w:jc w:val="both"/>
        <w:rPr>
          <w:sz w:val="26"/>
          <w:szCs w:val="26"/>
        </w:rPr>
      </w:pPr>
      <w:r w:rsidRPr="0053214B">
        <w:rPr>
          <w:sz w:val="26"/>
          <w:szCs w:val="26"/>
        </w:rPr>
        <w:t xml:space="preserve">NPV = Net present value. </w:t>
      </w:r>
    </w:p>
    <w:p w:rsidR="004A1DE3" w:rsidRPr="0053214B" w:rsidRDefault="004A1DE3" w:rsidP="0053214B">
      <w:pPr>
        <w:tabs>
          <w:tab w:val="left" w:pos="360"/>
        </w:tabs>
        <w:spacing w:line="360" w:lineRule="auto"/>
        <w:jc w:val="both"/>
        <w:rPr>
          <w:sz w:val="26"/>
          <w:szCs w:val="26"/>
        </w:rPr>
      </w:pPr>
      <w:r w:rsidRPr="0053214B">
        <w:rPr>
          <w:sz w:val="26"/>
          <w:szCs w:val="26"/>
        </w:rPr>
        <w:t>CF</w:t>
      </w:r>
      <w:r w:rsidRPr="0053214B">
        <w:rPr>
          <w:sz w:val="26"/>
          <w:szCs w:val="26"/>
          <w:vertAlign w:val="subscript"/>
        </w:rPr>
        <w:t>1</w:t>
      </w:r>
      <w:r w:rsidRPr="0053214B">
        <w:rPr>
          <w:sz w:val="26"/>
          <w:szCs w:val="26"/>
        </w:rPr>
        <w:t>, CF</w:t>
      </w:r>
      <w:r w:rsidRPr="0053214B">
        <w:rPr>
          <w:sz w:val="26"/>
          <w:szCs w:val="26"/>
          <w:vertAlign w:val="subscript"/>
        </w:rPr>
        <w:t>2</w:t>
      </w:r>
      <w:r w:rsidRPr="0053214B">
        <w:rPr>
          <w:sz w:val="26"/>
          <w:szCs w:val="26"/>
        </w:rPr>
        <w:t>, CF</w:t>
      </w:r>
      <w:r w:rsidRPr="0053214B">
        <w:rPr>
          <w:sz w:val="26"/>
          <w:szCs w:val="26"/>
          <w:vertAlign w:val="subscript"/>
        </w:rPr>
        <w:t>3</w:t>
      </w:r>
      <w:r w:rsidRPr="0053214B">
        <w:rPr>
          <w:sz w:val="26"/>
          <w:szCs w:val="26"/>
        </w:rPr>
        <w:t xml:space="preserve"> are expected cash flows in first years, second years and third years respectively. </w:t>
      </w:r>
    </w:p>
    <w:p w:rsidR="004A1DE3" w:rsidRPr="0053214B" w:rsidRDefault="004A1DE3" w:rsidP="0053214B">
      <w:pPr>
        <w:tabs>
          <w:tab w:val="left" w:pos="360"/>
        </w:tabs>
        <w:spacing w:line="360" w:lineRule="auto"/>
        <w:jc w:val="both"/>
        <w:rPr>
          <w:sz w:val="26"/>
          <w:szCs w:val="26"/>
        </w:rPr>
      </w:pPr>
      <w:r w:rsidRPr="0053214B">
        <w:rPr>
          <w:sz w:val="26"/>
          <w:szCs w:val="26"/>
        </w:rPr>
        <w:t>K</w:t>
      </w:r>
      <w:r w:rsidRPr="0053214B">
        <w:rPr>
          <w:sz w:val="26"/>
          <w:szCs w:val="26"/>
        </w:rPr>
        <w:tab/>
        <w:t>=</w:t>
      </w:r>
      <w:r w:rsidRPr="0053214B">
        <w:rPr>
          <w:sz w:val="26"/>
          <w:szCs w:val="26"/>
        </w:rPr>
        <w:tab/>
        <w:t xml:space="preserve">cost of capital. </w:t>
      </w:r>
    </w:p>
    <w:p w:rsidR="004A1DE3" w:rsidRPr="0053214B" w:rsidRDefault="004A1DE3" w:rsidP="0053214B">
      <w:pPr>
        <w:tabs>
          <w:tab w:val="left" w:pos="360"/>
        </w:tabs>
        <w:spacing w:line="360" w:lineRule="auto"/>
        <w:jc w:val="both"/>
        <w:rPr>
          <w:sz w:val="26"/>
          <w:szCs w:val="26"/>
        </w:rPr>
      </w:pPr>
      <w:r w:rsidRPr="0053214B">
        <w:rPr>
          <w:sz w:val="26"/>
          <w:szCs w:val="26"/>
        </w:rPr>
        <w:t>n</w:t>
      </w:r>
      <w:r w:rsidRPr="0053214B">
        <w:rPr>
          <w:sz w:val="26"/>
          <w:szCs w:val="26"/>
        </w:rPr>
        <w:tab/>
        <w:t>=</w:t>
      </w:r>
      <w:r w:rsidRPr="0053214B">
        <w:rPr>
          <w:sz w:val="26"/>
          <w:szCs w:val="26"/>
        </w:rPr>
        <w:tab/>
        <w:t xml:space="preserve">project life. </w:t>
      </w:r>
    </w:p>
    <w:p w:rsidR="004A1DE3" w:rsidRPr="0053214B" w:rsidRDefault="004A1DE3" w:rsidP="0053214B">
      <w:pPr>
        <w:tabs>
          <w:tab w:val="left" w:pos="360"/>
        </w:tabs>
        <w:spacing w:line="360" w:lineRule="auto"/>
        <w:jc w:val="both"/>
        <w:rPr>
          <w:sz w:val="26"/>
          <w:szCs w:val="26"/>
        </w:rPr>
      </w:pPr>
    </w:p>
    <w:p w:rsidR="004A1DE3" w:rsidRPr="0053214B" w:rsidRDefault="004A1DE3" w:rsidP="0053214B">
      <w:pPr>
        <w:spacing w:line="360" w:lineRule="auto"/>
        <w:rPr>
          <w:sz w:val="26"/>
          <w:szCs w:val="26"/>
        </w:rPr>
      </w:pPr>
    </w:p>
    <w:p w:rsidR="00FB4C66" w:rsidRDefault="00FB4C66">
      <w:pPr>
        <w:rPr>
          <w:b/>
          <w:sz w:val="26"/>
          <w:szCs w:val="26"/>
        </w:rPr>
      </w:pPr>
      <w:r>
        <w:rPr>
          <w:b/>
          <w:sz w:val="26"/>
          <w:szCs w:val="26"/>
        </w:rPr>
        <w:br w:type="page"/>
      </w:r>
    </w:p>
    <w:p w:rsidR="00F224AD" w:rsidRPr="00FB4C66" w:rsidRDefault="00FB4C66" w:rsidP="0053214B">
      <w:pPr>
        <w:spacing w:line="360" w:lineRule="auto"/>
        <w:jc w:val="center"/>
        <w:rPr>
          <w:b/>
          <w:sz w:val="32"/>
          <w:szCs w:val="26"/>
        </w:rPr>
      </w:pPr>
      <w:r w:rsidRPr="00FB4C66">
        <w:rPr>
          <w:b/>
          <w:sz w:val="32"/>
          <w:szCs w:val="26"/>
        </w:rPr>
        <w:lastRenderedPageBreak/>
        <w:t>CHAPTER -V</w:t>
      </w:r>
    </w:p>
    <w:p w:rsidR="00F224AD" w:rsidRPr="00FB4C66" w:rsidRDefault="00FB4C66" w:rsidP="0053214B">
      <w:pPr>
        <w:spacing w:line="360" w:lineRule="auto"/>
        <w:jc w:val="center"/>
        <w:rPr>
          <w:b/>
          <w:spacing w:val="20"/>
          <w:sz w:val="30"/>
          <w:szCs w:val="26"/>
        </w:rPr>
      </w:pPr>
      <w:r w:rsidRPr="00FB4C66">
        <w:rPr>
          <w:b/>
          <w:spacing w:val="20"/>
          <w:sz w:val="30"/>
          <w:szCs w:val="26"/>
        </w:rPr>
        <w:t>SUMMARY, CONCLUSION AND RECOMMENDATIONS</w:t>
      </w:r>
    </w:p>
    <w:p w:rsidR="00F224AD" w:rsidRPr="0053214B" w:rsidRDefault="00F224AD" w:rsidP="0053214B">
      <w:pPr>
        <w:spacing w:line="360" w:lineRule="auto"/>
        <w:jc w:val="center"/>
        <w:rPr>
          <w:b/>
          <w:sz w:val="26"/>
          <w:szCs w:val="26"/>
        </w:rPr>
      </w:pPr>
    </w:p>
    <w:p w:rsidR="00F224AD" w:rsidRPr="0053214B" w:rsidRDefault="00F224AD" w:rsidP="0053214B">
      <w:pPr>
        <w:spacing w:line="360" w:lineRule="auto"/>
        <w:rPr>
          <w:b/>
          <w:sz w:val="26"/>
          <w:szCs w:val="26"/>
        </w:rPr>
      </w:pPr>
      <w:r w:rsidRPr="0053214B">
        <w:rPr>
          <w:b/>
          <w:sz w:val="26"/>
          <w:szCs w:val="26"/>
        </w:rPr>
        <w:t>5.1 Summary</w:t>
      </w: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The use of Management Information System manages the decision with accuracy and correctly. It is not additional employer but it can manage single for several employers. It reduces the cost of TU and keeps record of education system of the university properly. The decision system from MIS is fact due to using of modeling which is given is chapter four.</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Whether we manage and service one faculty or more faculties the solution for all is same in matter of providing education that also quality education and education is time. The requirement of faculties and teaching materials may be different according to the faculties and institutes. Over fifty years of programming went into the state-of -art windows based Data Flow diagram and it is second to on other.</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We provide classes in different courses in faculty of humanities, faculty of management, faculty of education and faculty of law and also from institute o engineering, institute of medicine, institute of forestry, institute of agriculture and institute of science and technology. These courses are from bachelor level to master level and masters of philosophy in some. Featuring "point and click" ease of use; we can learn and immediately begin using this Data Flow Diagram. Setting up a quality education into system is extremely easy, and there are multiple system default settings that we can use to make the entry of education into the system easier and faster.</w:t>
      </w: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lastRenderedPageBreak/>
        <w:t>The Data Flow Diagram keeps perfect track of all customer payments and accurately calculates the portion of quality education that gives result as development of the nation and also the better employment.</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This Data Flow Diagram also provides an extensive suite of report options including but not limited to education history, promises to, monthly billings, late fees, examination form, registration fees and student transcripts. This Data Flow Diagram handles all types of providing education including technical and non- technical.</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Courses from TU could be from bachelor level to Ph. D. level and the course could be in semester or in year system and provides almost all courses update. The list of courses is too numerous to list here, we also provide an affiliation to private and community campuses. Data Flow Diagram on our computers and who will provide us with the initial training that we will need to get started with this Data Flow Diagram.</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The education management through MIS by taking decision with the help of mathematical module through employers from TU. The education management, Data Flow Diagram DFD, entity relationship diagram ERD, DD are present above chapters.</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I designed the research by the help of Planning Division of Tribhuvan University, TU Today 2010 and Approved Program and Budget Fiscal Year 2009/10 A.D. I collected knowledge of venture of TU detail data floe diagram and module of forecasting education from the TU website. Other information I have collected from constituent campuses, affiliated campuses and TU Central Office.</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lastRenderedPageBreak/>
        <w:t>I have collected data from different places and different sources like visiting to campuses, offices and website. The primary sources and secondary sources which all are listed above on point wise. The data and information have been collected from different sources.</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Out of so many tools and technology some appropriated tools and technology I have used in this research which I have presented below with diagrams and names. Data are collected by using different tools and technique like flow chart, Data flow, entity relationship etc. For the programmed presentation we can use some tools which are algorithm, pseudo code/ structured English, flow chart and data flow diagram.</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The application of MIS is practically implement but not widely. Here is using Data Flow Diagram not determined exactly but the new system is broad and rational user can use it in optimal level and get satisfactory form the management and also from TU.</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The specific problem is not determination of education value by taking public value and TU value.</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b/>
          <w:sz w:val="26"/>
          <w:szCs w:val="26"/>
        </w:rPr>
      </w:pPr>
      <w:r w:rsidRPr="0053214B">
        <w:rPr>
          <w:b/>
          <w:sz w:val="26"/>
          <w:szCs w:val="26"/>
        </w:rPr>
        <w:t xml:space="preserve">5.2 Conclusion  </w:t>
      </w: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Tribhuvan University and Education Management Information System are co-related to one another. By the help of education management information system Tribhuvan University takes strategic and middle level decision. TU has a robust, instant, secure, quality, technical and non- technical education to all eligible candidates.</w:t>
      </w:r>
    </w:p>
    <w:p w:rsidR="00FB4C66" w:rsidRPr="00FB4C66" w:rsidRDefault="00FB4C66" w:rsidP="0053214B">
      <w:pPr>
        <w:pStyle w:val="NormalWeb"/>
        <w:spacing w:before="0" w:beforeAutospacing="0" w:after="0" w:afterAutospacing="0" w:line="360" w:lineRule="auto"/>
        <w:jc w:val="both"/>
        <w:rPr>
          <w:sz w:val="2"/>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Services Offered:</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Research Facility</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Engineering course</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lastRenderedPageBreak/>
        <w:t>Medical course</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Forestry course</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Agriculture course</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Management course</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Humanities course</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Law course</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Science and technology course</w:t>
      </w:r>
    </w:p>
    <w:p w:rsidR="00F224AD" w:rsidRPr="0053214B" w:rsidRDefault="00F224AD" w:rsidP="00FB4C66">
      <w:pPr>
        <w:pStyle w:val="NormalWeb"/>
        <w:numPr>
          <w:ilvl w:val="0"/>
          <w:numId w:val="25"/>
        </w:numPr>
        <w:tabs>
          <w:tab w:val="clear" w:pos="720"/>
        </w:tabs>
        <w:spacing w:before="0" w:beforeAutospacing="0" w:after="0" w:afterAutospacing="0" w:line="360" w:lineRule="auto"/>
        <w:ind w:left="540"/>
        <w:jc w:val="both"/>
        <w:rPr>
          <w:sz w:val="26"/>
          <w:szCs w:val="26"/>
        </w:rPr>
      </w:pPr>
      <w:r w:rsidRPr="0053214B">
        <w:rPr>
          <w:sz w:val="26"/>
          <w:szCs w:val="26"/>
        </w:rPr>
        <w:t>Art of state library facility</w:t>
      </w:r>
    </w:p>
    <w:p w:rsidR="00F224AD" w:rsidRPr="0053214B" w:rsidRDefault="00FB4C66" w:rsidP="00FB4C66">
      <w:pPr>
        <w:pStyle w:val="NormalWeb"/>
        <w:tabs>
          <w:tab w:val="left" w:pos="2805"/>
        </w:tabs>
        <w:spacing w:before="0" w:beforeAutospacing="0" w:after="0" w:afterAutospacing="0" w:line="360" w:lineRule="auto"/>
        <w:jc w:val="both"/>
        <w:rPr>
          <w:sz w:val="26"/>
          <w:szCs w:val="26"/>
        </w:rPr>
      </w:pPr>
      <w:r>
        <w:rPr>
          <w:sz w:val="26"/>
          <w:szCs w:val="26"/>
        </w:rPr>
        <w:tab/>
      </w: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All we have to do is to select the course of student's choice and go to the respective campus and get admission. After admission one has to pay the installment of the course then them for the registration process, after that they for the examination process and finally they get the transcript after successfully completing the course.</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EMIS is not just statistics and data analysis. They have to be used and as a management by objectives tool. They help:</w:t>
      </w:r>
    </w:p>
    <w:p w:rsidR="00F224AD" w:rsidRPr="0053214B" w:rsidRDefault="00F224AD" w:rsidP="00FB4C66">
      <w:pPr>
        <w:pStyle w:val="NormalWeb"/>
        <w:numPr>
          <w:ilvl w:val="0"/>
          <w:numId w:val="26"/>
        </w:numPr>
        <w:tabs>
          <w:tab w:val="clear" w:pos="720"/>
        </w:tabs>
        <w:spacing w:before="0" w:beforeAutospacing="0" w:after="0" w:afterAutospacing="0" w:line="360" w:lineRule="auto"/>
        <w:ind w:left="540"/>
        <w:jc w:val="both"/>
        <w:rPr>
          <w:sz w:val="26"/>
          <w:szCs w:val="26"/>
        </w:rPr>
      </w:pPr>
      <w:r w:rsidRPr="0053214B">
        <w:rPr>
          <w:sz w:val="26"/>
          <w:szCs w:val="26"/>
        </w:rPr>
        <w:t>To establish relevant and measurable objectives</w:t>
      </w:r>
    </w:p>
    <w:p w:rsidR="00F224AD" w:rsidRPr="0053214B" w:rsidRDefault="00F224AD" w:rsidP="00FB4C66">
      <w:pPr>
        <w:pStyle w:val="NormalWeb"/>
        <w:numPr>
          <w:ilvl w:val="0"/>
          <w:numId w:val="26"/>
        </w:numPr>
        <w:tabs>
          <w:tab w:val="clear" w:pos="720"/>
        </w:tabs>
        <w:spacing w:before="0" w:beforeAutospacing="0" w:after="0" w:afterAutospacing="0" w:line="360" w:lineRule="auto"/>
        <w:ind w:left="540"/>
        <w:jc w:val="both"/>
        <w:rPr>
          <w:sz w:val="26"/>
          <w:szCs w:val="26"/>
        </w:rPr>
      </w:pPr>
      <w:r w:rsidRPr="0053214B">
        <w:rPr>
          <w:sz w:val="26"/>
          <w:szCs w:val="26"/>
        </w:rPr>
        <w:t>To monitor results and performances</w:t>
      </w:r>
    </w:p>
    <w:p w:rsidR="00F224AD" w:rsidRPr="0053214B" w:rsidRDefault="00F224AD" w:rsidP="00FB4C66">
      <w:pPr>
        <w:pStyle w:val="NormalWeb"/>
        <w:numPr>
          <w:ilvl w:val="0"/>
          <w:numId w:val="26"/>
        </w:numPr>
        <w:tabs>
          <w:tab w:val="clear" w:pos="720"/>
        </w:tabs>
        <w:spacing w:before="0" w:beforeAutospacing="0" w:after="0" w:afterAutospacing="0" w:line="360" w:lineRule="auto"/>
        <w:ind w:left="540"/>
        <w:jc w:val="both"/>
        <w:rPr>
          <w:sz w:val="26"/>
          <w:szCs w:val="26"/>
        </w:rPr>
      </w:pPr>
      <w:r w:rsidRPr="0053214B">
        <w:rPr>
          <w:sz w:val="26"/>
          <w:szCs w:val="26"/>
        </w:rPr>
        <w:t>To send alerts, in some cases daily, to decision level personnel at each level of the organization, on all deviations between results and pre- established objectives and budgets.</w:t>
      </w:r>
    </w:p>
    <w:p w:rsidR="00F224AD" w:rsidRPr="0053214B" w:rsidRDefault="00F224AD" w:rsidP="0053214B">
      <w:pPr>
        <w:pStyle w:val="NormalWeb"/>
        <w:spacing w:before="0" w:beforeAutospacing="0" w:after="0" w:afterAutospacing="0" w:line="360" w:lineRule="auto"/>
        <w:jc w:val="both"/>
        <w:rPr>
          <w:sz w:val="26"/>
          <w:szCs w:val="26"/>
        </w:rPr>
      </w:pPr>
    </w:p>
    <w:p w:rsidR="00F224AD" w:rsidRDefault="00F224AD" w:rsidP="0053214B">
      <w:pPr>
        <w:pStyle w:val="NormalWeb"/>
        <w:spacing w:before="0" w:beforeAutospacing="0" w:after="0" w:afterAutospacing="0" w:line="360" w:lineRule="auto"/>
        <w:jc w:val="both"/>
        <w:rPr>
          <w:sz w:val="26"/>
          <w:szCs w:val="26"/>
        </w:rPr>
      </w:pPr>
      <w:r w:rsidRPr="0053214B">
        <w:rPr>
          <w:sz w:val="26"/>
          <w:szCs w:val="26"/>
        </w:rPr>
        <w:t xml:space="preserve">EMIS plays a vita role for education management system in Tribhuvan University. By the help of EMIS it collects information and gets decision. At TU, our mission has always been to be education for all , by continuing to deliver innovative education and services to our students, while cultivation and environment that </w:t>
      </w:r>
      <w:r w:rsidRPr="0053214B">
        <w:rPr>
          <w:sz w:val="26"/>
          <w:szCs w:val="26"/>
        </w:rPr>
        <w:lastRenderedPageBreak/>
        <w:t>promotes good corporate governance, proactive risk management practices, and corporate social responsibility.</w:t>
      </w:r>
    </w:p>
    <w:p w:rsidR="00FB4C66" w:rsidRPr="0053214B" w:rsidRDefault="00FB4C66"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Our mission is achieved through the knowledge and dedication of our people, leading to superior results for our stakeholders, while contributing to our nation's education sector and social welfare.</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We provide education for all eligible candidates. The eligible candidates can choose technical or non - technical course. This leads to the development of the nation and at the same time employment opportunities for the successful students. Best award achieving students are the assets to the university as well as to the country.</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b/>
          <w:sz w:val="26"/>
          <w:szCs w:val="26"/>
        </w:rPr>
      </w:pPr>
      <w:r w:rsidRPr="0053214B">
        <w:rPr>
          <w:b/>
          <w:sz w:val="26"/>
          <w:szCs w:val="26"/>
        </w:rPr>
        <w:t>5.3 Recommendations</w:t>
      </w: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Tribhuvan University provides different types of technical and non technical courses. Students are suggested to have the class in regular basis they should not disturb the class. The Education Management Information System is long record keeping process in general but the new system which is manageable and very eligible and easy to handle. Where the filling the admission form online basis which make easy to make the admission easy and simple.</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In this system students can fill the forms anywhere. The Education Management Information System provides the enrollment, registration, examination and transcript in the computer record. In this management system there is no additional external entity and more effort to collect the students. This system protects the time factor and provides the broad facilities of the wide technology.</w:t>
      </w:r>
    </w:p>
    <w:p w:rsidR="00FB4C66" w:rsidRDefault="00FB4C66">
      <w:pPr>
        <w:rPr>
          <w:b/>
          <w:bCs/>
          <w:sz w:val="26"/>
          <w:szCs w:val="26"/>
        </w:rPr>
      </w:pPr>
      <w:r>
        <w:rPr>
          <w:b/>
          <w:bCs/>
          <w:sz w:val="26"/>
          <w:szCs w:val="26"/>
        </w:rPr>
        <w:br w:type="page"/>
      </w:r>
    </w:p>
    <w:p w:rsidR="00F224AD" w:rsidRPr="0053214B" w:rsidRDefault="00F224AD" w:rsidP="0053214B">
      <w:pPr>
        <w:pStyle w:val="NormalWeb"/>
        <w:spacing w:before="0" w:beforeAutospacing="0" w:after="0" w:afterAutospacing="0" w:line="360" w:lineRule="auto"/>
        <w:jc w:val="center"/>
        <w:rPr>
          <w:b/>
          <w:bCs/>
          <w:sz w:val="26"/>
          <w:szCs w:val="26"/>
        </w:rPr>
      </w:pPr>
      <w:r w:rsidRPr="0053214B">
        <w:rPr>
          <w:b/>
          <w:bCs/>
          <w:sz w:val="26"/>
          <w:szCs w:val="26"/>
        </w:rPr>
        <w:lastRenderedPageBreak/>
        <w:t xml:space="preserve">Institute/Faculty wise Distribution of Student </w:t>
      </w:r>
    </w:p>
    <w:p w:rsidR="00F224AD" w:rsidRDefault="00F224AD" w:rsidP="0053214B">
      <w:pPr>
        <w:pStyle w:val="NormalWeb"/>
        <w:spacing w:before="0" w:beforeAutospacing="0" w:after="0" w:afterAutospacing="0" w:line="360" w:lineRule="auto"/>
        <w:jc w:val="center"/>
        <w:rPr>
          <w:b/>
          <w:bCs/>
          <w:sz w:val="26"/>
          <w:szCs w:val="26"/>
        </w:rPr>
      </w:pPr>
      <w:r w:rsidRPr="0053214B">
        <w:rPr>
          <w:b/>
          <w:bCs/>
          <w:sz w:val="26"/>
          <w:szCs w:val="26"/>
        </w:rPr>
        <w:t>(Constituent Campus only)</w:t>
      </w:r>
      <w:r w:rsidR="00FE571A" w:rsidRPr="00FE571A">
        <w:rPr>
          <w:b/>
          <w:bCs/>
          <w:sz w:val="26"/>
          <w:szCs w:val="26"/>
        </w:rPr>
        <w:t xml:space="preserve"> </w:t>
      </w:r>
      <w:r w:rsidRPr="0053214B">
        <w:rPr>
          <w:b/>
          <w:bCs/>
          <w:sz w:val="26"/>
          <w:szCs w:val="26"/>
        </w:rPr>
        <w:t>(2066/67)</w:t>
      </w:r>
    </w:p>
    <w:tbl>
      <w:tblPr>
        <w:tblStyle w:val="TableGrid"/>
        <w:tblW w:w="0" w:type="auto"/>
        <w:jc w:val="center"/>
        <w:tblLayout w:type="fixed"/>
        <w:tblLook w:val="0000" w:firstRow="0" w:lastRow="0" w:firstColumn="0" w:lastColumn="0" w:noHBand="0" w:noVBand="0"/>
      </w:tblPr>
      <w:tblGrid>
        <w:gridCol w:w="3704"/>
        <w:gridCol w:w="1661"/>
        <w:gridCol w:w="1574"/>
      </w:tblGrid>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Institute/Faculty</w:t>
            </w:r>
          </w:p>
        </w:tc>
        <w:tc>
          <w:tcPr>
            <w:tcW w:w="1661"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Student No.</w:t>
            </w:r>
          </w:p>
        </w:tc>
        <w:tc>
          <w:tcPr>
            <w:tcW w:w="157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Percentage</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Engineering</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5368</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2.87</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Agriculture &amp; Animal Science</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1181</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0.63</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Medicine</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1945</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1.04</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Forestry</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520</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0.28</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Science and Technology</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15016</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8.04</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Institutes Total :</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24030</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12.86</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Law</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2583</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1.38</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Management</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45941</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24.58</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Education</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54828</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29.34</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rPr>
                <w:rFonts w:cs="Times New Roman"/>
                <w:b/>
                <w:bCs/>
                <w:color w:val="000000"/>
                <w:sz w:val="26"/>
                <w:szCs w:val="26"/>
              </w:rPr>
            </w:pPr>
            <w:r w:rsidRPr="00FE571A">
              <w:rPr>
                <w:rFonts w:cs="Times New Roman"/>
                <w:b/>
                <w:bCs/>
                <w:color w:val="000000"/>
                <w:sz w:val="26"/>
                <w:szCs w:val="26"/>
              </w:rPr>
              <w:t>Humanities &amp; Social Sciences</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59498</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31.84</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Faculties  Total :</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162850</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87.14</w:t>
            </w:r>
          </w:p>
        </w:tc>
      </w:tr>
      <w:tr w:rsidR="00FE571A" w:rsidRPr="00FE571A" w:rsidTr="00FE571A">
        <w:trPr>
          <w:trHeight w:val="271"/>
          <w:jc w:val="center"/>
        </w:trPr>
        <w:tc>
          <w:tcPr>
            <w:tcW w:w="3704"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Grand Total :</w:t>
            </w:r>
          </w:p>
        </w:tc>
        <w:tc>
          <w:tcPr>
            <w:tcW w:w="1661" w:type="dxa"/>
          </w:tcPr>
          <w:p w:rsidR="00FE571A" w:rsidRPr="00FE571A" w:rsidRDefault="00FE571A" w:rsidP="00FE571A">
            <w:pPr>
              <w:autoSpaceDE w:val="0"/>
              <w:autoSpaceDN w:val="0"/>
              <w:adjustRightInd w:val="0"/>
              <w:spacing w:line="276" w:lineRule="auto"/>
              <w:jc w:val="right"/>
              <w:rPr>
                <w:rFonts w:cs="Times New Roman"/>
                <w:b/>
                <w:bCs/>
                <w:color w:val="000000"/>
                <w:sz w:val="26"/>
                <w:szCs w:val="26"/>
              </w:rPr>
            </w:pPr>
            <w:r w:rsidRPr="00FE571A">
              <w:rPr>
                <w:rFonts w:cs="Times New Roman"/>
                <w:b/>
                <w:bCs/>
                <w:color w:val="000000"/>
                <w:sz w:val="26"/>
                <w:szCs w:val="26"/>
              </w:rPr>
              <w:t>186880</w:t>
            </w:r>
          </w:p>
        </w:tc>
        <w:tc>
          <w:tcPr>
            <w:tcW w:w="1574" w:type="dxa"/>
          </w:tcPr>
          <w:p w:rsidR="00FE571A" w:rsidRPr="00FE571A" w:rsidRDefault="00FE571A" w:rsidP="00FE571A">
            <w:pPr>
              <w:autoSpaceDE w:val="0"/>
              <w:autoSpaceDN w:val="0"/>
              <w:adjustRightInd w:val="0"/>
              <w:spacing w:line="276" w:lineRule="auto"/>
              <w:jc w:val="center"/>
              <w:rPr>
                <w:rFonts w:cs="Times New Roman"/>
                <w:b/>
                <w:bCs/>
                <w:color w:val="000000"/>
                <w:sz w:val="26"/>
                <w:szCs w:val="26"/>
              </w:rPr>
            </w:pPr>
            <w:r w:rsidRPr="00FE571A">
              <w:rPr>
                <w:rFonts w:cs="Times New Roman"/>
                <w:b/>
                <w:bCs/>
                <w:color w:val="000000"/>
                <w:sz w:val="26"/>
                <w:szCs w:val="26"/>
              </w:rPr>
              <w:t>100.00</w:t>
            </w:r>
          </w:p>
        </w:tc>
      </w:tr>
    </w:tbl>
    <w:p w:rsidR="00FE571A" w:rsidRDefault="00FE571A" w:rsidP="0053214B">
      <w:pPr>
        <w:pStyle w:val="NormalWeb"/>
        <w:spacing w:before="0" w:beforeAutospacing="0" w:after="0" w:afterAutospacing="0" w:line="360" w:lineRule="auto"/>
        <w:jc w:val="center"/>
        <w:rPr>
          <w:b/>
          <w:bCs/>
          <w:sz w:val="26"/>
          <w:szCs w:val="26"/>
        </w:rPr>
      </w:pPr>
    </w:p>
    <w:p w:rsidR="00F224AD" w:rsidRDefault="00F224AD" w:rsidP="0053214B">
      <w:pPr>
        <w:pStyle w:val="NormalWeb"/>
        <w:spacing w:before="0" w:beforeAutospacing="0" w:after="0" w:afterAutospacing="0" w:line="360" w:lineRule="auto"/>
        <w:jc w:val="both"/>
        <w:rPr>
          <w:sz w:val="26"/>
          <w:szCs w:val="26"/>
        </w:rPr>
      </w:pPr>
      <w:r w:rsidRPr="0053214B">
        <w:rPr>
          <w:sz w:val="26"/>
          <w:szCs w:val="26"/>
        </w:rPr>
        <w:t>From above table we can say that the percentage of students enrolled in the technical course is very low in comparison to the non technical course. Technical education is required for the development of the country if we are able to increase the students in the technical courses means we are towards the development of the nation. Developed countries have give priorities to the technical education. If we are also able to increase the students in the technical courses we are towards the development process.</w:t>
      </w:r>
    </w:p>
    <w:p w:rsidR="00FB4C66" w:rsidRPr="0053214B" w:rsidRDefault="00FB4C66" w:rsidP="0053214B">
      <w:pPr>
        <w:pStyle w:val="NormalWeb"/>
        <w:spacing w:before="0" w:beforeAutospacing="0" w:after="0" w:afterAutospacing="0" w:line="360" w:lineRule="auto"/>
        <w:jc w:val="both"/>
        <w:rPr>
          <w:sz w:val="26"/>
          <w:szCs w:val="26"/>
        </w:rPr>
      </w:pPr>
    </w:p>
    <w:p w:rsidR="00F224AD" w:rsidRDefault="00F224AD" w:rsidP="0053214B">
      <w:pPr>
        <w:pStyle w:val="NormalWeb"/>
        <w:spacing w:before="0" w:beforeAutospacing="0" w:after="0" w:afterAutospacing="0" w:line="360" w:lineRule="auto"/>
        <w:jc w:val="both"/>
        <w:rPr>
          <w:sz w:val="26"/>
          <w:szCs w:val="26"/>
        </w:rPr>
      </w:pPr>
      <w:r w:rsidRPr="0053214B">
        <w:rPr>
          <w:sz w:val="26"/>
          <w:szCs w:val="26"/>
        </w:rPr>
        <w:t xml:space="preserve">Lowest percentage of the students is in the institute of forestry and the highest in the faculty of humanities and social sciences which are respectively 0.28% and 31.84%. For the literacy we definitely need higher percentage of students in the university. As a whole the percentage in the technical education is just 12.86% and in the non technical education 87.14%. The gap between the technical and non technical courses is very high which has to be narrowed. The data shows that the number of students of the 60 constituent campuses. The number of students in the </w:t>
      </w:r>
      <w:r w:rsidRPr="0053214B">
        <w:rPr>
          <w:sz w:val="26"/>
          <w:szCs w:val="26"/>
        </w:rPr>
        <w:lastRenderedPageBreak/>
        <w:t>fiscal year 2066/067 is almost 200 thousands. There are 732 affiliated campuses all over the country and their data need to collect. The number depicts that it is huge number to be managed properly. Higher education students means the future generation of the country. If the students are properly educated and they follow the quality education, it is sure that we all have better Nepal in the coming days.</w:t>
      </w:r>
    </w:p>
    <w:p w:rsidR="00FB4C66" w:rsidRPr="0053214B" w:rsidRDefault="00FB4C66" w:rsidP="0053214B">
      <w:pPr>
        <w:pStyle w:val="NormalWeb"/>
        <w:spacing w:before="0" w:beforeAutospacing="0" w:after="0" w:afterAutospacing="0" w:line="360" w:lineRule="auto"/>
        <w:jc w:val="both"/>
        <w:rPr>
          <w:sz w:val="26"/>
          <w:szCs w:val="26"/>
        </w:rPr>
      </w:pPr>
    </w:p>
    <w:p w:rsidR="00F224AD" w:rsidRDefault="00F224AD" w:rsidP="0053214B">
      <w:pPr>
        <w:pStyle w:val="NormalWeb"/>
        <w:spacing w:before="0" w:beforeAutospacing="0" w:after="0" w:afterAutospacing="0" w:line="360" w:lineRule="auto"/>
        <w:jc w:val="both"/>
        <w:rPr>
          <w:sz w:val="26"/>
          <w:szCs w:val="26"/>
        </w:rPr>
      </w:pPr>
      <w:r w:rsidRPr="0053214B">
        <w:rPr>
          <w:sz w:val="26"/>
          <w:szCs w:val="26"/>
        </w:rPr>
        <w:t>TU has to give emphasis on the technical education which can be done by increasing the enrollment by increasing the seats of the admission. Number of enrollment is low if the enrollment capacity is increased the number of intake will be increased. New ICT should be utilized for the admission process. If the facilities are increased in admission process by providing scholarships to the large number of students in merit basis, as well as for handicapped and disadvantaged group.</w:t>
      </w:r>
    </w:p>
    <w:p w:rsidR="00FB4C66" w:rsidRPr="0053214B" w:rsidRDefault="00FB4C66"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r w:rsidRPr="0053214B">
        <w:rPr>
          <w:sz w:val="26"/>
          <w:szCs w:val="26"/>
        </w:rPr>
        <w:t>We can also use online application form for the admission. The data used in the application can be stored and we can make a data bank which can be used at any time and from anywhere. Student personnel information data sheet could provide all the possible information like name, age, sex, address, education, health status etc. We can provide a unique code every individual and this number can be used for life long process. In developed countries they have security numbers which help them to trace out the personnel. We are also having security problem in the country. This admission unique could be developed in the social security number. EMIS could be a powerful tool in the betterment of the university.</w:t>
      </w: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p>
    <w:p w:rsidR="00F224AD" w:rsidRPr="0053214B" w:rsidRDefault="00F224AD" w:rsidP="0053214B">
      <w:pPr>
        <w:pStyle w:val="NormalWeb"/>
        <w:spacing w:before="0" w:beforeAutospacing="0" w:after="0" w:afterAutospacing="0" w:line="360" w:lineRule="auto"/>
        <w:jc w:val="both"/>
        <w:rPr>
          <w:sz w:val="26"/>
          <w:szCs w:val="26"/>
        </w:rPr>
      </w:pPr>
    </w:p>
    <w:p w:rsidR="00F72763" w:rsidRDefault="00F72763" w:rsidP="0053214B">
      <w:pPr>
        <w:spacing w:line="360" w:lineRule="auto"/>
        <w:rPr>
          <w:sz w:val="26"/>
          <w:szCs w:val="26"/>
        </w:rPr>
      </w:pPr>
    </w:p>
    <w:p w:rsidR="00733CCC" w:rsidRDefault="00733CCC" w:rsidP="0053214B">
      <w:pPr>
        <w:spacing w:line="360" w:lineRule="auto"/>
        <w:rPr>
          <w:sz w:val="26"/>
          <w:szCs w:val="26"/>
        </w:rPr>
      </w:pPr>
    </w:p>
    <w:p w:rsidR="00733CCC" w:rsidRDefault="00733CCC" w:rsidP="0053214B">
      <w:pPr>
        <w:spacing w:line="360" w:lineRule="auto"/>
        <w:rPr>
          <w:sz w:val="26"/>
          <w:szCs w:val="26"/>
        </w:rPr>
      </w:pPr>
    </w:p>
    <w:p w:rsidR="00733CCC" w:rsidRPr="00733CCC" w:rsidRDefault="00733CCC" w:rsidP="00733CCC">
      <w:pPr>
        <w:spacing w:line="360" w:lineRule="auto"/>
        <w:jc w:val="center"/>
        <w:rPr>
          <w:rFonts w:eastAsiaTheme="minorEastAsia"/>
          <w:b/>
          <w:sz w:val="32"/>
          <w:szCs w:val="26"/>
        </w:rPr>
      </w:pPr>
      <w:r w:rsidRPr="00733CCC">
        <w:rPr>
          <w:rFonts w:eastAsiaTheme="minorEastAsia"/>
          <w:b/>
          <w:sz w:val="32"/>
          <w:szCs w:val="26"/>
        </w:rPr>
        <w:lastRenderedPageBreak/>
        <w:t>BIBLIOGRAPHY</w:t>
      </w:r>
    </w:p>
    <w:p w:rsidR="00733CCC" w:rsidRPr="00733CCC" w:rsidRDefault="00733CCC" w:rsidP="00733CCC">
      <w:pPr>
        <w:spacing w:line="360" w:lineRule="auto"/>
        <w:jc w:val="both"/>
        <w:rPr>
          <w:rFonts w:eastAsiaTheme="minorEastAsia"/>
          <w:b/>
          <w:sz w:val="26"/>
          <w:szCs w:val="26"/>
        </w:rPr>
      </w:pPr>
      <w:r w:rsidRPr="00733CCC">
        <w:rPr>
          <w:rFonts w:eastAsiaTheme="minorEastAsia"/>
          <w:b/>
          <w:sz w:val="26"/>
          <w:szCs w:val="26"/>
        </w:rPr>
        <w:t>Books:</w:t>
      </w:r>
    </w:p>
    <w:p w:rsidR="00733CCC" w:rsidRPr="00733CCC" w:rsidRDefault="00733CCC" w:rsidP="00733CCC">
      <w:pPr>
        <w:spacing w:line="360" w:lineRule="auto"/>
        <w:ind w:left="540" w:hanging="540"/>
        <w:jc w:val="both"/>
        <w:rPr>
          <w:rFonts w:eastAsiaTheme="minorEastAsia"/>
          <w:sz w:val="26"/>
          <w:szCs w:val="26"/>
        </w:rPr>
      </w:pPr>
      <w:r w:rsidRPr="00733CCC">
        <w:rPr>
          <w:rFonts w:eastAsiaTheme="minorEastAsia"/>
          <w:sz w:val="26"/>
          <w:szCs w:val="26"/>
        </w:rPr>
        <w:t xml:space="preserve">Adhikari, S.N. (2007). </w:t>
      </w:r>
      <w:proofErr w:type="gramStart"/>
      <w:r w:rsidRPr="00733CCC">
        <w:rPr>
          <w:rFonts w:eastAsiaTheme="minorEastAsia"/>
          <w:i/>
          <w:sz w:val="26"/>
          <w:szCs w:val="26"/>
        </w:rPr>
        <w:t>Introduction of Management Information System.</w:t>
      </w:r>
      <w:proofErr w:type="gramEnd"/>
      <w:r w:rsidRPr="00733CCC">
        <w:rPr>
          <w:rFonts w:eastAsiaTheme="minorEastAsia"/>
          <w:sz w:val="26"/>
          <w:szCs w:val="26"/>
        </w:rPr>
        <w:t xml:space="preserve"> Kathmandu: Buddha Academic Publishers and Distributors Pvt. Ltd.</w:t>
      </w:r>
    </w:p>
    <w:p w:rsidR="00733CCC" w:rsidRPr="00733CCC" w:rsidRDefault="00733CCC" w:rsidP="00733CCC">
      <w:pPr>
        <w:spacing w:line="360" w:lineRule="auto"/>
        <w:ind w:left="540" w:hanging="540"/>
        <w:jc w:val="both"/>
        <w:rPr>
          <w:rFonts w:eastAsiaTheme="minorEastAsia"/>
          <w:sz w:val="26"/>
          <w:szCs w:val="26"/>
        </w:rPr>
      </w:pPr>
      <w:r w:rsidRPr="00733CCC">
        <w:rPr>
          <w:rFonts w:eastAsiaTheme="minorEastAsia"/>
          <w:sz w:val="26"/>
          <w:szCs w:val="26"/>
        </w:rPr>
        <w:t xml:space="preserve">Jawadekher, N.S. (1999). </w:t>
      </w:r>
      <w:proofErr w:type="gramStart"/>
      <w:r w:rsidRPr="00733CCC">
        <w:rPr>
          <w:rFonts w:eastAsiaTheme="minorEastAsia"/>
          <w:i/>
          <w:sz w:val="26"/>
          <w:szCs w:val="26"/>
        </w:rPr>
        <w:t>Management Information System</w:t>
      </w:r>
      <w:r w:rsidRPr="00733CCC">
        <w:rPr>
          <w:rFonts w:eastAsiaTheme="minorEastAsia"/>
          <w:sz w:val="26"/>
          <w:szCs w:val="26"/>
        </w:rPr>
        <w:t>.</w:t>
      </w:r>
      <w:proofErr w:type="gramEnd"/>
      <w:r w:rsidRPr="00733CCC">
        <w:rPr>
          <w:rFonts w:eastAsiaTheme="minorEastAsia"/>
          <w:sz w:val="26"/>
          <w:szCs w:val="26"/>
        </w:rPr>
        <w:t xml:space="preserve"> New York:  Tata McGrew Hill.</w:t>
      </w:r>
    </w:p>
    <w:p w:rsidR="00733CCC" w:rsidRPr="00733CCC" w:rsidRDefault="00733CCC" w:rsidP="00733CCC">
      <w:pPr>
        <w:spacing w:line="360" w:lineRule="auto"/>
        <w:ind w:left="540" w:hanging="540"/>
        <w:jc w:val="both"/>
        <w:rPr>
          <w:rFonts w:eastAsiaTheme="minorEastAsia"/>
          <w:sz w:val="26"/>
          <w:szCs w:val="26"/>
        </w:rPr>
      </w:pPr>
      <w:r w:rsidRPr="00733CCC">
        <w:rPr>
          <w:rFonts w:eastAsiaTheme="minorEastAsia"/>
          <w:sz w:val="26"/>
          <w:szCs w:val="26"/>
        </w:rPr>
        <w:t>Sthapit, A.B.</w:t>
      </w:r>
      <w:proofErr w:type="gramStart"/>
      <w:r w:rsidRPr="00733CCC">
        <w:rPr>
          <w:rFonts w:eastAsiaTheme="minorEastAsia"/>
          <w:sz w:val="26"/>
          <w:szCs w:val="26"/>
        </w:rPr>
        <w:t>,  Yadav</w:t>
      </w:r>
      <w:proofErr w:type="gramEnd"/>
      <w:r w:rsidRPr="00733CCC">
        <w:rPr>
          <w:rFonts w:eastAsiaTheme="minorEastAsia"/>
          <w:sz w:val="26"/>
          <w:szCs w:val="26"/>
        </w:rPr>
        <w:t xml:space="preserve">, R.P., Tamang, G., Dhital, S. &amp; Adhikari, P. (2003). </w:t>
      </w:r>
      <w:proofErr w:type="gramStart"/>
      <w:r w:rsidRPr="00733CCC">
        <w:rPr>
          <w:rFonts w:eastAsiaTheme="minorEastAsia"/>
          <w:i/>
          <w:sz w:val="26"/>
          <w:szCs w:val="26"/>
        </w:rPr>
        <w:t>Production &amp; Operation Management.</w:t>
      </w:r>
      <w:proofErr w:type="gramEnd"/>
      <w:r w:rsidRPr="00733CCC">
        <w:rPr>
          <w:rFonts w:eastAsiaTheme="minorEastAsia"/>
          <w:sz w:val="26"/>
          <w:szCs w:val="26"/>
        </w:rPr>
        <w:t xml:space="preserve"> Kathmandu: Amita Books Publishers and Distributors.</w:t>
      </w:r>
    </w:p>
    <w:p w:rsidR="00733CCC" w:rsidRPr="00733CCC" w:rsidRDefault="00733CCC" w:rsidP="00733CCC">
      <w:pPr>
        <w:spacing w:line="360" w:lineRule="auto"/>
        <w:ind w:left="540" w:hanging="540"/>
        <w:jc w:val="both"/>
        <w:rPr>
          <w:rFonts w:eastAsiaTheme="minorEastAsia"/>
          <w:sz w:val="26"/>
          <w:szCs w:val="26"/>
        </w:rPr>
      </w:pPr>
      <w:r w:rsidRPr="00733CCC">
        <w:rPr>
          <w:rFonts w:eastAsiaTheme="minorEastAsia"/>
          <w:sz w:val="26"/>
          <w:szCs w:val="26"/>
        </w:rPr>
        <w:t xml:space="preserve">Thierauf, R.J. (1997). </w:t>
      </w:r>
      <w:r w:rsidRPr="00733CCC">
        <w:rPr>
          <w:rFonts w:eastAsiaTheme="minorEastAsia"/>
          <w:i/>
          <w:sz w:val="26"/>
          <w:szCs w:val="26"/>
        </w:rPr>
        <w:t xml:space="preserve">Decision Support Systems for Effective Planning and Control.  </w:t>
      </w:r>
      <w:r w:rsidRPr="00733CCC">
        <w:rPr>
          <w:rFonts w:eastAsiaTheme="minorEastAsia"/>
          <w:sz w:val="26"/>
          <w:szCs w:val="26"/>
        </w:rPr>
        <w:t>A Case Study Approach Englewood Cliffs: Prentice – Hall.</w:t>
      </w:r>
    </w:p>
    <w:p w:rsidR="00733CCC" w:rsidRPr="00733CCC" w:rsidRDefault="00733CCC" w:rsidP="00733CCC">
      <w:pPr>
        <w:spacing w:line="360" w:lineRule="auto"/>
        <w:ind w:left="540" w:hanging="540"/>
        <w:jc w:val="both"/>
        <w:rPr>
          <w:rFonts w:eastAsiaTheme="minorEastAsia"/>
          <w:sz w:val="26"/>
          <w:szCs w:val="26"/>
        </w:rPr>
      </w:pPr>
      <w:proofErr w:type="gramStart"/>
      <w:r w:rsidRPr="00733CCC">
        <w:rPr>
          <w:rFonts w:eastAsiaTheme="minorEastAsia"/>
          <w:sz w:val="26"/>
          <w:szCs w:val="26"/>
        </w:rPr>
        <w:t>Turban, E. &amp; Aronson, J.E. (2001).</w:t>
      </w:r>
      <w:proofErr w:type="gramEnd"/>
      <w:r w:rsidRPr="00733CCC">
        <w:rPr>
          <w:rFonts w:eastAsiaTheme="minorEastAsia"/>
          <w:sz w:val="26"/>
          <w:szCs w:val="26"/>
        </w:rPr>
        <w:t xml:space="preserve"> </w:t>
      </w:r>
      <w:proofErr w:type="gramStart"/>
      <w:r w:rsidRPr="00733CCC">
        <w:rPr>
          <w:rFonts w:eastAsiaTheme="minorEastAsia"/>
          <w:i/>
          <w:sz w:val="26"/>
          <w:szCs w:val="26"/>
        </w:rPr>
        <w:t>Decision Support Systems &amp; Intelligent Systems.</w:t>
      </w:r>
      <w:proofErr w:type="gramEnd"/>
      <w:r w:rsidRPr="00733CCC">
        <w:rPr>
          <w:rFonts w:eastAsiaTheme="minorEastAsia"/>
          <w:sz w:val="26"/>
          <w:szCs w:val="26"/>
        </w:rPr>
        <w:t xml:space="preserve">  Upper Saddle River, N.J.: Prentice- Hall.</w:t>
      </w:r>
    </w:p>
    <w:p w:rsidR="00733CCC" w:rsidRPr="00733CCC" w:rsidRDefault="00733CCC" w:rsidP="00733CCC">
      <w:pPr>
        <w:spacing w:line="360" w:lineRule="auto"/>
        <w:ind w:left="540" w:hanging="540"/>
        <w:jc w:val="both"/>
        <w:rPr>
          <w:rFonts w:eastAsiaTheme="minorEastAsia"/>
          <w:color w:val="FF0000"/>
          <w:sz w:val="26"/>
          <w:szCs w:val="26"/>
        </w:rPr>
      </w:pPr>
    </w:p>
    <w:p w:rsidR="00733CCC" w:rsidRPr="00733CCC" w:rsidRDefault="00733CCC" w:rsidP="00733CCC">
      <w:pPr>
        <w:spacing w:line="360" w:lineRule="auto"/>
        <w:ind w:left="540" w:hanging="540"/>
        <w:jc w:val="both"/>
        <w:rPr>
          <w:rFonts w:eastAsiaTheme="minorEastAsia"/>
          <w:b/>
          <w:sz w:val="26"/>
          <w:szCs w:val="26"/>
        </w:rPr>
      </w:pPr>
      <w:r w:rsidRPr="00733CCC">
        <w:rPr>
          <w:rFonts w:eastAsiaTheme="minorEastAsia"/>
          <w:b/>
          <w:sz w:val="26"/>
          <w:szCs w:val="26"/>
        </w:rPr>
        <w:t>Journal &amp; Article:</w:t>
      </w:r>
    </w:p>
    <w:p w:rsidR="00733CCC" w:rsidRPr="00733CCC" w:rsidRDefault="00733CCC" w:rsidP="00733CCC">
      <w:pPr>
        <w:spacing w:line="360" w:lineRule="auto"/>
        <w:ind w:left="540" w:hanging="540"/>
        <w:jc w:val="both"/>
        <w:rPr>
          <w:rFonts w:eastAsiaTheme="minorEastAsia"/>
          <w:sz w:val="26"/>
          <w:szCs w:val="26"/>
        </w:rPr>
      </w:pPr>
      <w:proofErr w:type="gramStart"/>
      <w:r w:rsidRPr="00733CCC">
        <w:rPr>
          <w:rFonts w:eastAsiaTheme="minorEastAsia"/>
          <w:sz w:val="26"/>
          <w:szCs w:val="26"/>
        </w:rPr>
        <w:t>Approved Program &amp; Budget (2009/10 AD).</w:t>
      </w:r>
      <w:proofErr w:type="gramEnd"/>
    </w:p>
    <w:p w:rsidR="00733CCC" w:rsidRPr="00733CCC" w:rsidRDefault="00733CCC" w:rsidP="00733CCC">
      <w:pPr>
        <w:spacing w:line="360" w:lineRule="auto"/>
        <w:ind w:left="540" w:hanging="540"/>
        <w:jc w:val="both"/>
        <w:rPr>
          <w:rFonts w:eastAsiaTheme="minorEastAsia"/>
          <w:sz w:val="26"/>
          <w:szCs w:val="26"/>
        </w:rPr>
      </w:pPr>
      <w:r w:rsidRPr="00733CCC">
        <w:rPr>
          <w:rFonts w:eastAsiaTheme="minorEastAsia"/>
          <w:sz w:val="26"/>
          <w:szCs w:val="26"/>
        </w:rPr>
        <w:t>T.U. Planning Division &amp; T.U. Financial Administration Division Today – 2010</w:t>
      </w:r>
    </w:p>
    <w:p w:rsidR="00733CCC" w:rsidRPr="00733CCC" w:rsidRDefault="00733CCC" w:rsidP="00733CCC">
      <w:pPr>
        <w:spacing w:line="360" w:lineRule="auto"/>
        <w:ind w:left="540" w:hanging="540"/>
        <w:jc w:val="both"/>
        <w:rPr>
          <w:rFonts w:eastAsiaTheme="minorEastAsia"/>
          <w:sz w:val="26"/>
          <w:szCs w:val="26"/>
        </w:rPr>
      </w:pPr>
      <w:proofErr w:type="gramStart"/>
      <w:r w:rsidRPr="00733CCC">
        <w:rPr>
          <w:rFonts w:eastAsiaTheme="minorEastAsia"/>
          <w:sz w:val="26"/>
          <w:szCs w:val="26"/>
        </w:rPr>
        <w:t>Approved Program &amp; Budget (2008/09 AD).</w:t>
      </w:r>
      <w:proofErr w:type="gramEnd"/>
    </w:p>
    <w:p w:rsidR="00733CCC" w:rsidRPr="00733CCC" w:rsidRDefault="00733CCC" w:rsidP="00733CCC">
      <w:pPr>
        <w:spacing w:line="360" w:lineRule="auto"/>
        <w:ind w:left="540" w:hanging="540"/>
        <w:jc w:val="both"/>
        <w:rPr>
          <w:rFonts w:eastAsiaTheme="minorEastAsia"/>
          <w:sz w:val="26"/>
          <w:szCs w:val="26"/>
        </w:rPr>
      </w:pPr>
      <w:r w:rsidRPr="00733CCC">
        <w:rPr>
          <w:rFonts w:eastAsiaTheme="minorEastAsia"/>
          <w:sz w:val="26"/>
          <w:szCs w:val="26"/>
        </w:rPr>
        <w:t>T.U. Planning Division &amp; T.U. Financial Administration Division Today – 2009</w:t>
      </w:r>
    </w:p>
    <w:p w:rsidR="00733CCC" w:rsidRPr="00733CCC" w:rsidRDefault="00733CCC" w:rsidP="00733CCC">
      <w:pPr>
        <w:spacing w:line="360" w:lineRule="auto"/>
        <w:ind w:left="540" w:hanging="540"/>
        <w:jc w:val="both"/>
        <w:rPr>
          <w:rFonts w:eastAsiaTheme="minorEastAsia"/>
          <w:sz w:val="26"/>
          <w:szCs w:val="26"/>
        </w:rPr>
      </w:pPr>
      <w:r w:rsidRPr="00733CCC">
        <w:rPr>
          <w:rFonts w:eastAsiaTheme="minorEastAsia"/>
          <w:sz w:val="26"/>
          <w:szCs w:val="26"/>
        </w:rPr>
        <w:t>T.U. Information Section, Kirtipur, Kathmandu.</w:t>
      </w:r>
    </w:p>
    <w:p w:rsidR="00733CCC" w:rsidRPr="00733CCC" w:rsidRDefault="00733CCC" w:rsidP="00733CCC">
      <w:pPr>
        <w:spacing w:line="360" w:lineRule="auto"/>
        <w:ind w:left="540" w:hanging="540"/>
        <w:jc w:val="both"/>
        <w:rPr>
          <w:rFonts w:eastAsiaTheme="minorEastAsia"/>
          <w:sz w:val="26"/>
          <w:szCs w:val="26"/>
        </w:rPr>
      </w:pPr>
      <w:proofErr w:type="gramStart"/>
      <w:r w:rsidRPr="00733CCC">
        <w:rPr>
          <w:rFonts w:eastAsiaTheme="minorEastAsia"/>
          <w:sz w:val="26"/>
          <w:szCs w:val="26"/>
        </w:rPr>
        <w:t>Education Management Information System, (2007/08).</w:t>
      </w:r>
      <w:proofErr w:type="gramEnd"/>
      <w:r w:rsidRPr="00733CCC">
        <w:rPr>
          <w:rFonts w:eastAsiaTheme="minorEastAsia"/>
          <w:sz w:val="26"/>
          <w:szCs w:val="26"/>
        </w:rPr>
        <w:t xml:space="preserve"> </w:t>
      </w:r>
      <w:r w:rsidRPr="00733CCC">
        <w:rPr>
          <w:rFonts w:eastAsiaTheme="minorEastAsia"/>
          <w:i/>
          <w:sz w:val="26"/>
          <w:szCs w:val="26"/>
        </w:rPr>
        <w:t>Report on Higher Education</w:t>
      </w:r>
      <w:r w:rsidRPr="00733CCC">
        <w:rPr>
          <w:rFonts w:eastAsiaTheme="minorEastAsia"/>
          <w:sz w:val="26"/>
          <w:szCs w:val="26"/>
        </w:rPr>
        <w:t xml:space="preserve">. </w:t>
      </w:r>
      <w:proofErr w:type="gramStart"/>
      <w:r w:rsidRPr="00733CCC">
        <w:rPr>
          <w:rFonts w:eastAsiaTheme="minorEastAsia"/>
          <w:sz w:val="26"/>
          <w:szCs w:val="26"/>
        </w:rPr>
        <w:t>University Grants Commission.</w:t>
      </w:r>
      <w:proofErr w:type="gramEnd"/>
    </w:p>
    <w:p w:rsidR="00733CCC" w:rsidRPr="00733CCC" w:rsidRDefault="00733CCC" w:rsidP="00733CCC">
      <w:pPr>
        <w:spacing w:line="360" w:lineRule="auto"/>
        <w:ind w:left="540" w:hanging="540"/>
        <w:jc w:val="both"/>
        <w:rPr>
          <w:rFonts w:eastAsiaTheme="minorEastAsia"/>
          <w:sz w:val="26"/>
          <w:szCs w:val="26"/>
        </w:rPr>
      </w:pPr>
      <w:r w:rsidRPr="00733CCC">
        <w:rPr>
          <w:rFonts w:eastAsiaTheme="minorEastAsia"/>
          <w:sz w:val="26"/>
          <w:szCs w:val="26"/>
        </w:rPr>
        <w:t xml:space="preserve">University Grants Commission (2008/09).  </w:t>
      </w:r>
      <w:proofErr w:type="gramStart"/>
      <w:r w:rsidRPr="00733CCC">
        <w:rPr>
          <w:rFonts w:eastAsiaTheme="minorEastAsia"/>
          <w:i/>
          <w:sz w:val="26"/>
          <w:szCs w:val="26"/>
        </w:rPr>
        <w:t xml:space="preserve">Annual Report </w:t>
      </w:r>
      <w:r w:rsidRPr="00733CCC">
        <w:rPr>
          <w:rFonts w:eastAsiaTheme="minorEastAsia"/>
          <w:sz w:val="26"/>
          <w:szCs w:val="26"/>
        </w:rPr>
        <w:t>Kathmandu.</w:t>
      </w:r>
      <w:proofErr w:type="gramEnd"/>
      <w:r w:rsidRPr="00733CCC">
        <w:rPr>
          <w:rFonts w:eastAsiaTheme="minorEastAsia"/>
          <w:sz w:val="26"/>
          <w:szCs w:val="26"/>
        </w:rPr>
        <w:t xml:space="preserve"> </w:t>
      </w:r>
    </w:p>
    <w:p w:rsidR="00733CCC" w:rsidRPr="00733CCC" w:rsidRDefault="00733CCC" w:rsidP="00733CCC">
      <w:pPr>
        <w:tabs>
          <w:tab w:val="left" w:pos="4875"/>
        </w:tabs>
        <w:spacing w:line="360" w:lineRule="auto"/>
        <w:ind w:left="540" w:hanging="540"/>
        <w:jc w:val="both"/>
        <w:rPr>
          <w:rFonts w:eastAsiaTheme="minorEastAsia"/>
          <w:sz w:val="26"/>
          <w:szCs w:val="26"/>
        </w:rPr>
      </w:pPr>
      <w:r w:rsidRPr="00733CCC">
        <w:rPr>
          <w:rFonts w:eastAsiaTheme="minorEastAsia"/>
          <w:sz w:val="26"/>
          <w:szCs w:val="26"/>
        </w:rPr>
        <w:tab/>
      </w:r>
    </w:p>
    <w:p w:rsidR="00733CCC" w:rsidRPr="00733CCC" w:rsidRDefault="00733CCC" w:rsidP="00733CCC">
      <w:pPr>
        <w:tabs>
          <w:tab w:val="left" w:pos="4875"/>
        </w:tabs>
        <w:spacing w:line="360" w:lineRule="auto"/>
        <w:ind w:left="540" w:hanging="540"/>
        <w:jc w:val="both"/>
        <w:rPr>
          <w:rFonts w:eastAsiaTheme="minorEastAsia"/>
          <w:b/>
          <w:sz w:val="26"/>
          <w:szCs w:val="26"/>
        </w:rPr>
      </w:pPr>
      <w:r w:rsidRPr="00733CCC">
        <w:rPr>
          <w:rFonts w:eastAsiaTheme="minorEastAsia"/>
          <w:b/>
          <w:sz w:val="26"/>
          <w:szCs w:val="26"/>
        </w:rPr>
        <w:t>Thesis:</w:t>
      </w:r>
    </w:p>
    <w:p w:rsidR="00733CCC" w:rsidRPr="00733CCC" w:rsidRDefault="00733CCC" w:rsidP="00733CCC">
      <w:pPr>
        <w:tabs>
          <w:tab w:val="left" w:pos="4875"/>
        </w:tabs>
        <w:spacing w:line="360" w:lineRule="auto"/>
        <w:ind w:left="540" w:hanging="540"/>
        <w:jc w:val="both"/>
        <w:rPr>
          <w:rFonts w:eastAsiaTheme="minorEastAsia"/>
          <w:sz w:val="26"/>
          <w:szCs w:val="26"/>
        </w:rPr>
      </w:pPr>
      <w:proofErr w:type="gramStart"/>
      <w:r w:rsidRPr="00733CCC">
        <w:rPr>
          <w:rFonts w:eastAsiaTheme="minorEastAsia"/>
          <w:sz w:val="26"/>
          <w:szCs w:val="26"/>
        </w:rPr>
        <w:t>Hada, S. (2004).</w:t>
      </w:r>
      <w:proofErr w:type="gramEnd"/>
      <w:r w:rsidRPr="00733CCC">
        <w:rPr>
          <w:rFonts w:eastAsiaTheme="minorEastAsia"/>
          <w:sz w:val="26"/>
          <w:szCs w:val="26"/>
        </w:rPr>
        <w:t xml:space="preserve"> </w:t>
      </w:r>
      <w:proofErr w:type="gramStart"/>
      <w:r w:rsidRPr="00733CCC">
        <w:rPr>
          <w:rFonts w:eastAsiaTheme="minorEastAsia"/>
          <w:i/>
          <w:sz w:val="26"/>
          <w:szCs w:val="26"/>
        </w:rPr>
        <w:t>Credit &amp; Card Practice in Nepal.</w:t>
      </w:r>
      <w:proofErr w:type="gramEnd"/>
      <w:r w:rsidRPr="00733CCC">
        <w:rPr>
          <w:rFonts w:eastAsiaTheme="minorEastAsia"/>
          <w:sz w:val="26"/>
          <w:szCs w:val="26"/>
        </w:rPr>
        <w:t xml:space="preserve"> </w:t>
      </w:r>
      <w:proofErr w:type="gramStart"/>
      <w:r w:rsidRPr="00733CCC">
        <w:rPr>
          <w:rFonts w:eastAsiaTheme="minorEastAsia"/>
          <w:sz w:val="26"/>
          <w:szCs w:val="26"/>
        </w:rPr>
        <w:t>Un</w:t>
      </w:r>
      <w:proofErr w:type="gramEnd"/>
      <w:r w:rsidRPr="00733CCC">
        <w:rPr>
          <w:rFonts w:eastAsiaTheme="minorEastAsia"/>
          <w:sz w:val="26"/>
          <w:szCs w:val="26"/>
        </w:rPr>
        <w:t xml:space="preserve"> Unpublished Master Degree Thesis Submitted to Faculty of Management T.U.</w:t>
      </w:r>
    </w:p>
    <w:p w:rsidR="00733CCC" w:rsidRPr="00733CCC" w:rsidRDefault="00733CCC" w:rsidP="00733CCC">
      <w:pPr>
        <w:tabs>
          <w:tab w:val="left" w:pos="4875"/>
        </w:tabs>
        <w:spacing w:line="360" w:lineRule="auto"/>
        <w:ind w:left="540" w:hanging="540"/>
        <w:jc w:val="both"/>
        <w:rPr>
          <w:rFonts w:eastAsiaTheme="minorEastAsia"/>
          <w:sz w:val="26"/>
          <w:szCs w:val="26"/>
        </w:rPr>
      </w:pPr>
      <w:r w:rsidRPr="00733CCC">
        <w:rPr>
          <w:rFonts w:eastAsiaTheme="minorEastAsia"/>
          <w:sz w:val="26"/>
          <w:szCs w:val="26"/>
        </w:rPr>
        <w:lastRenderedPageBreak/>
        <w:t xml:space="preserve">Maharjan, P. (2007). </w:t>
      </w:r>
      <w:proofErr w:type="gramStart"/>
      <w:r w:rsidRPr="00733CCC">
        <w:rPr>
          <w:rFonts w:eastAsiaTheme="minorEastAsia"/>
          <w:i/>
          <w:sz w:val="26"/>
          <w:szCs w:val="26"/>
        </w:rPr>
        <w:t>Role of MIS in Nepal Credit &amp; Commerce Bank Limited</w:t>
      </w:r>
      <w:r w:rsidRPr="00733CCC">
        <w:rPr>
          <w:rFonts w:eastAsiaTheme="minorEastAsia"/>
          <w:sz w:val="26"/>
          <w:szCs w:val="26"/>
        </w:rPr>
        <w:t>.</w:t>
      </w:r>
      <w:proofErr w:type="gramEnd"/>
      <w:r w:rsidRPr="00733CCC">
        <w:rPr>
          <w:rFonts w:eastAsiaTheme="minorEastAsia"/>
          <w:sz w:val="26"/>
          <w:szCs w:val="26"/>
        </w:rPr>
        <w:t xml:space="preserve"> </w:t>
      </w:r>
      <w:proofErr w:type="gramStart"/>
      <w:r w:rsidRPr="00733CCC">
        <w:rPr>
          <w:rFonts w:eastAsiaTheme="minorEastAsia"/>
          <w:sz w:val="26"/>
          <w:szCs w:val="26"/>
        </w:rPr>
        <w:t>Un</w:t>
      </w:r>
      <w:proofErr w:type="gramEnd"/>
      <w:r w:rsidRPr="00733CCC">
        <w:rPr>
          <w:rFonts w:eastAsiaTheme="minorEastAsia"/>
          <w:sz w:val="26"/>
          <w:szCs w:val="26"/>
        </w:rPr>
        <w:t xml:space="preserve"> Unpublished Master Degree Thesis Submitted to Faculty of Management T.U.</w:t>
      </w:r>
    </w:p>
    <w:p w:rsidR="00733CCC" w:rsidRPr="00733CCC" w:rsidRDefault="00733CCC" w:rsidP="00733CCC">
      <w:pPr>
        <w:tabs>
          <w:tab w:val="left" w:pos="4875"/>
        </w:tabs>
        <w:spacing w:line="360" w:lineRule="auto"/>
        <w:ind w:left="540" w:hanging="540"/>
        <w:jc w:val="both"/>
        <w:rPr>
          <w:rFonts w:eastAsiaTheme="minorEastAsia"/>
          <w:sz w:val="26"/>
          <w:szCs w:val="26"/>
        </w:rPr>
      </w:pPr>
      <w:proofErr w:type="gramStart"/>
      <w:r w:rsidRPr="00733CCC">
        <w:rPr>
          <w:rFonts w:eastAsiaTheme="minorEastAsia"/>
          <w:sz w:val="26"/>
          <w:szCs w:val="26"/>
        </w:rPr>
        <w:t>Mandal, S. (2010).</w:t>
      </w:r>
      <w:proofErr w:type="gramEnd"/>
      <w:r w:rsidRPr="00733CCC">
        <w:rPr>
          <w:rFonts w:eastAsiaTheme="minorEastAsia"/>
          <w:sz w:val="26"/>
          <w:szCs w:val="26"/>
        </w:rPr>
        <w:t xml:space="preserve"> </w:t>
      </w:r>
      <w:proofErr w:type="gramStart"/>
      <w:r w:rsidRPr="00733CCC">
        <w:rPr>
          <w:rFonts w:eastAsiaTheme="minorEastAsia"/>
          <w:i/>
          <w:sz w:val="26"/>
          <w:szCs w:val="26"/>
        </w:rPr>
        <w:t>Role of Management Information System in Commercial Banks.</w:t>
      </w:r>
      <w:proofErr w:type="gramEnd"/>
      <w:r w:rsidRPr="00733CCC">
        <w:rPr>
          <w:rFonts w:eastAsiaTheme="minorEastAsia"/>
          <w:i/>
          <w:sz w:val="26"/>
          <w:szCs w:val="26"/>
        </w:rPr>
        <w:t xml:space="preserve"> </w:t>
      </w:r>
      <w:proofErr w:type="gramStart"/>
      <w:r w:rsidRPr="00733CCC">
        <w:rPr>
          <w:rFonts w:eastAsiaTheme="minorEastAsia"/>
          <w:sz w:val="26"/>
          <w:szCs w:val="26"/>
        </w:rPr>
        <w:t>Un</w:t>
      </w:r>
      <w:proofErr w:type="gramEnd"/>
      <w:r w:rsidRPr="00733CCC">
        <w:rPr>
          <w:rFonts w:eastAsiaTheme="minorEastAsia"/>
          <w:sz w:val="26"/>
          <w:szCs w:val="26"/>
        </w:rPr>
        <w:t xml:space="preserve"> Unpublished Master Degree Thesis Submitted to Faculty of Management T.U.</w:t>
      </w:r>
    </w:p>
    <w:p w:rsidR="00733CCC" w:rsidRPr="00733CCC" w:rsidRDefault="00733CCC" w:rsidP="00733CCC">
      <w:pPr>
        <w:tabs>
          <w:tab w:val="left" w:pos="4875"/>
        </w:tabs>
        <w:spacing w:line="360" w:lineRule="auto"/>
        <w:ind w:left="540" w:hanging="540"/>
        <w:jc w:val="both"/>
        <w:rPr>
          <w:rFonts w:eastAsiaTheme="minorEastAsia"/>
          <w:sz w:val="26"/>
          <w:szCs w:val="26"/>
        </w:rPr>
      </w:pPr>
    </w:p>
    <w:p w:rsidR="00733CCC" w:rsidRPr="00733CCC" w:rsidRDefault="00733CCC" w:rsidP="00733CCC">
      <w:pPr>
        <w:spacing w:line="360" w:lineRule="auto"/>
        <w:jc w:val="both"/>
        <w:rPr>
          <w:rFonts w:eastAsiaTheme="minorEastAsia"/>
          <w:b/>
          <w:sz w:val="26"/>
          <w:szCs w:val="26"/>
        </w:rPr>
      </w:pPr>
      <w:r w:rsidRPr="00733CCC">
        <w:rPr>
          <w:rFonts w:eastAsiaTheme="minorEastAsia"/>
          <w:b/>
          <w:sz w:val="26"/>
          <w:szCs w:val="26"/>
        </w:rPr>
        <w:t>Website:</w:t>
      </w:r>
    </w:p>
    <w:p w:rsidR="00733CCC" w:rsidRPr="00733CCC" w:rsidRDefault="000E4FEC" w:rsidP="00733CCC">
      <w:pPr>
        <w:spacing w:line="360" w:lineRule="auto"/>
        <w:jc w:val="both"/>
        <w:rPr>
          <w:rFonts w:eastAsiaTheme="minorEastAsia"/>
          <w:sz w:val="26"/>
          <w:szCs w:val="26"/>
        </w:rPr>
      </w:pPr>
      <w:hyperlink r:id="rId41" w:history="1">
        <w:r w:rsidR="00733CCC" w:rsidRPr="00733CCC">
          <w:rPr>
            <w:rFonts w:eastAsiaTheme="minorEastAsia"/>
            <w:sz w:val="26"/>
            <w:szCs w:val="26"/>
            <w:u w:val="single"/>
          </w:rPr>
          <w:t>www.tribhuvan-university.edu.np</w:t>
        </w:r>
      </w:hyperlink>
    </w:p>
    <w:p w:rsidR="00733CCC" w:rsidRPr="00733CCC" w:rsidRDefault="000E4FEC" w:rsidP="00733CCC">
      <w:pPr>
        <w:spacing w:line="360" w:lineRule="auto"/>
        <w:jc w:val="both"/>
        <w:rPr>
          <w:rFonts w:eastAsiaTheme="minorEastAsia"/>
          <w:sz w:val="26"/>
          <w:szCs w:val="26"/>
        </w:rPr>
      </w:pPr>
      <w:hyperlink r:id="rId42" w:history="1">
        <w:r w:rsidR="00733CCC" w:rsidRPr="00733CCC">
          <w:rPr>
            <w:rFonts w:eastAsiaTheme="minorEastAsia"/>
            <w:sz w:val="26"/>
            <w:szCs w:val="26"/>
            <w:u w:val="single"/>
          </w:rPr>
          <w:t>www.ugcnepal.edu.np</w:t>
        </w:r>
      </w:hyperlink>
    </w:p>
    <w:p w:rsidR="00733CCC" w:rsidRDefault="00733CCC"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p w:rsidR="00F14CEA" w:rsidRDefault="00F14CEA" w:rsidP="0053214B">
      <w:pPr>
        <w:spacing w:line="360" w:lineRule="auto"/>
        <w:rPr>
          <w:sz w:val="26"/>
          <w:szCs w:val="26"/>
        </w:rPr>
      </w:pPr>
    </w:p>
    <w:tbl>
      <w:tblPr>
        <w:tblW w:w="0" w:type="auto"/>
        <w:tblLayout w:type="fixed"/>
        <w:tblCellMar>
          <w:left w:w="30" w:type="dxa"/>
          <w:right w:w="30" w:type="dxa"/>
        </w:tblCellMar>
        <w:tblLook w:val="0000" w:firstRow="0" w:lastRow="0" w:firstColumn="0" w:lastColumn="0" w:noHBand="0" w:noVBand="0"/>
      </w:tblPr>
      <w:tblGrid>
        <w:gridCol w:w="737"/>
        <w:gridCol w:w="3938"/>
        <w:gridCol w:w="1546"/>
        <w:gridCol w:w="1202"/>
      </w:tblGrid>
      <w:tr w:rsidR="00F14CEA">
        <w:trPr>
          <w:trHeight w:val="257"/>
        </w:trPr>
        <w:tc>
          <w:tcPr>
            <w:tcW w:w="737" w:type="dxa"/>
            <w:tcBorders>
              <w:top w:val="single" w:sz="12" w:space="0" w:color="auto"/>
              <w:left w:val="single" w:sz="12" w:space="0" w:color="auto"/>
              <w:bottom w:val="single" w:sz="12" w:space="0" w:color="auto"/>
              <w:right w:val="single" w:sz="6" w:space="0" w:color="auto"/>
            </w:tcBorders>
          </w:tcPr>
          <w:p w:rsidR="00F14CEA" w:rsidRDefault="00F14CEA">
            <w:pPr>
              <w:autoSpaceDE w:val="0"/>
              <w:autoSpaceDN w:val="0"/>
              <w:adjustRightInd w:val="0"/>
              <w:jc w:val="center"/>
              <w:rPr>
                <w:rFonts w:ascii="Arial" w:hAnsi="Arial" w:cs="Arial"/>
                <w:b/>
                <w:bCs/>
                <w:color w:val="000000"/>
                <w:sz w:val="18"/>
                <w:szCs w:val="18"/>
                <w:lang w:bidi="ne-NP"/>
              </w:rPr>
            </w:pPr>
            <w:r>
              <w:rPr>
                <w:rFonts w:ascii="Arial" w:hAnsi="Arial" w:cs="Arial"/>
                <w:b/>
                <w:bCs/>
                <w:color w:val="000000"/>
                <w:sz w:val="18"/>
                <w:szCs w:val="18"/>
                <w:lang w:bidi="ne-NP"/>
              </w:rPr>
              <w:lastRenderedPageBreak/>
              <w:t>S.No.</w:t>
            </w:r>
          </w:p>
        </w:tc>
        <w:tc>
          <w:tcPr>
            <w:tcW w:w="3938" w:type="dxa"/>
            <w:tcBorders>
              <w:top w:val="single" w:sz="12" w:space="0" w:color="auto"/>
              <w:left w:val="single" w:sz="6" w:space="0" w:color="auto"/>
              <w:bottom w:val="single" w:sz="12" w:space="0" w:color="auto"/>
              <w:right w:val="single" w:sz="6" w:space="0" w:color="auto"/>
            </w:tcBorders>
          </w:tcPr>
          <w:p w:rsidR="00F14CEA" w:rsidRDefault="00F14CEA">
            <w:pPr>
              <w:autoSpaceDE w:val="0"/>
              <w:autoSpaceDN w:val="0"/>
              <w:adjustRightInd w:val="0"/>
              <w:jc w:val="center"/>
              <w:rPr>
                <w:rFonts w:ascii="Arial" w:hAnsi="Arial" w:cs="Arial"/>
                <w:b/>
                <w:bCs/>
                <w:color w:val="000000"/>
                <w:sz w:val="18"/>
                <w:szCs w:val="18"/>
                <w:lang w:bidi="ne-NP"/>
              </w:rPr>
            </w:pPr>
            <w:r>
              <w:rPr>
                <w:rFonts w:ascii="Arial" w:hAnsi="Arial" w:cs="Arial"/>
                <w:b/>
                <w:bCs/>
                <w:color w:val="000000"/>
                <w:sz w:val="18"/>
                <w:szCs w:val="18"/>
                <w:lang w:bidi="ne-NP"/>
              </w:rPr>
              <w:t xml:space="preserve">Name of campus </w:t>
            </w:r>
          </w:p>
        </w:tc>
        <w:tc>
          <w:tcPr>
            <w:tcW w:w="1546" w:type="dxa"/>
            <w:tcBorders>
              <w:top w:val="single" w:sz="12" w:space="0" w:color="auto"/>
              <w:left w:val="single" w:sz="6" w:space="0" w:color="auto"/>
              <w:bottom w:val="single" w:sz="12" w:space="0" w:color="auto"/>
              <w:right w:val="single" w:sz="6" w:space="0" w:color="auto"/>
            </w:tcBorders>
          </w:tcPr>
          <w:p w:rsidR="00F14CEA" w:rsidRDefault="00F14CEA">
            <w:pPr>
              <w:autoSpaceDE w:val="0"/>
              <w:autoSpaceDN w:val="0"/>
              <w:adjustRightInd w:val="0"/>
              <w:jc w:val="center"/>
              <w:rPr>
                <w:rFonts w:ascii="Arial" w:hAnsi="Arial" w:cs="Arial"/>
                <w:b/>
                <w:bCs/>
                <w:color w:val="000000"/>
                <w:sz w:val="18"/>
                <w:szCs w:val="18"/>
                <w:lang w:bidi="ne-NP"/>
              </w:rPr>
            </w:pPr>
            <w:r>
              <w:rPr>
                <w:rFonts w:ascii="Arial" w:hAnsi="Arial" w:cs="Arial"/>
                <w:b/>
                <w:bCs/>
                <w:color w:val="000000"/>
                <w:sz w:val="18"/>
                <w:szCs w:val="18"/>
                <w:lang w:bidi="ne-NP"/>
              </w:rPr>
              <w:t>Address</w:t>
            </w:r>
          </w:p>
        </w:tc>
        <w:tc>
          <w:tcPr>
            <w:tcW w:w="1202" w:type="dxa"/>
            <w:tcBorders>
              <w:top w:val="single" w:sz="12" w:space="0" w:color="auto"/>
              <w:left w:val="single" w:sz="6" w:space="0" w:color="auto"/>
              <w:bottom w:val="single" w:sz="12" w:space="0" w:color="auto"/>
              <w:right w:val="single" w:sz="6" w:space="0" w:color="auto"/>
            </w:tcBorders>
          </w:tcPr>
          <w:p w:rsidR="00F14CEA" w:rsidRDefault="00F14CEA">
            <w:pPr>
              <w:autoSpaceDE w:val="0"/>
              <w:autoSpaceDN w:val="0"/>
              <w:adjustRightInd w:val="0"/>
              <w:jc w:val="center"/>
              <w:rPr>
                <w:rFonts w:ascii="Arial" w:hAnsi="Arial" w:cs="Arial"/>
                <w:b/>
                <w:bCs/>
                <w:color w:val="000000"/>
                <w:sz w:val="18"/>
                <w:szCs w:val="18"/>
                <w:lang w:bidi="ne-NP"/>
              </w:rPr>
            </w:pPr>
            <w:r>
              <w:rPr>
                <w:rFonts w:ascii="Arial" w:hAnsi="Arial" w:cs="Arial"/>
                <w:b/>
                <w:bCs/>
                <w:color w:val="000000"/>
                <w:sz w:val="18"/>
                <w:szCs w:val="18"/>
                <w:lang w:bidi="ne-NP"/>
              </w:rPr>
              <w:t>District</w:t>
            </w:r>
          </w:p>
        </w:tc>
      </w:tr>
      <w:tr w:rsidR="00F14CEA">
        <w:trPr>
          <w:trHeight w:val="247"/>
        </w:trPr>
        <w:tc>
          <w:tcPr>
            <w:tcW w:w="737" w:type="dxa"/>
            <w:tcBorders>
              <w:top w:val="single" w:sz="12"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w:t>
            </w:r>
          </w:p>
        </w:tc>
        <w:tc>
          <w:tcPr>
            <w:tcW w:w="3938" w:type="dxa"/>
            <w:tcBorders>
              <w:top w:val="single" w:sz="12"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 Ratna  Multiple</w:t>
            </w:r>
          </w:p>
        </w:tc>
        <w:tc>
          <w:tcPr>
            <w:tcW w:w="1546" w:type="dxa"/>
            <w:tcBorders>
              <w:top w:val="single" w:sz="12"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Illam</w:t>
            </w:r>
          </w:p>
        </w:tc>
        <w:tc>
          <w:tcPr>
            <w:tcW w:w="1202" w:type="dxa"/>
            <w:tcBorders>
              <w:top w:val="single" w:sz="12"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Illam</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Mechi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Bhadrapur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Jhapa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 Morang Adarsha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Biratnagar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Morang</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Degree Campus</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Biratnagar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Morang</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Nursing</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Biratnagar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Morang</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6</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Purwanchal</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Dharan</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Sunsari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7</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Dharan</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Sunsari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8</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Central Campus of Technology Hattisar</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Dharan</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Sunsari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9</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Dhankuta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Dhankuta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Dhankuta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10</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Terhathum Campus</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Terhathum</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Terhathum</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11</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Bhojpur Campus</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Bhojpur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Bhojpur</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12</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 Bindeshwori</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Rajbiraj</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Saptari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13</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Surya Narayan Satya Narayan Maurabait</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Siraha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Siraha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14</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Ramsworup Ramsagar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Janakpur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Dhanusa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15</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Thakur Ram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Birgunj</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Parsa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16</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Birgunj</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Birgunj</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Parsa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17</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Hetauda ( Forestry)</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Hetauda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Makwanpur</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18</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Central Campus , Rampur</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Chitwan</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Chitwan</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19</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Birendra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Bharatpur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Chitwan</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20</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Bhaktpur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Bhaktpur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Bhaktpur</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21</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Sanothimi</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Bhaktpur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Bhaktpur</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22</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Patan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Patan</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Lalitpur</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23</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Pulchwok</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Pulchwok</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Lalitpur</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24</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Nepal Commerce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Minbhawan</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25</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Thapathali Campus</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Thapathali</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26</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Public Administration</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Tripureshor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27</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University Campus</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Kirtipur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28</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 Ratna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Tahachal</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29</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Aayurved</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30</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Public Youth</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Dhobichour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31</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Saraswoti</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Lainchour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32</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Amrit</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Lainchour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33</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Central</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Maharajgunj</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34</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Nursing</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Maharajgunj</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35</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Lalitkala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Bhotahity</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36</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Tri-Chandra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Ghantaghar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37</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Padma Kanya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Bagbazar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38</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Shanker Dev</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Putalisadak</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39</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Ratna Rajya Laxmi</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Bhrikutimandap</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40</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Nepal Law</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Bhrikutimandap</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41</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Bishwo Bhasha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Bhrikutimandap</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Kathmandu</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42</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Gorkha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Gorkha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Gorkha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43</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Lamjung</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Sundarbazar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Lamjung</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44</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Paschimanchal</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Pokhara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Kaski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45</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Pokhara ( Medicine )</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Pokhara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Kaski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46</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Central  (Forestry )</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Pokhara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Kaski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47</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Prithivi Narayan</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Pokhara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Kaski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48</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Tribhuvan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Palpa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Palpa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lastRenderedPageBreak/>
              <w:t>49</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Butwal</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Butwal</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Rupandehi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50</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Paklihawa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Paklihawa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Rupandehi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51</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Bhairahawa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Bhairahawa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Rupandehi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52</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Baglung</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Baglung</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53</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Dang</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Dang</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54</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 Multiple</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Nepalgunj</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Banke</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55</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Nursing</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Nepalgunj</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Banke</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56</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Surkhet ( Education )</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Surkhet</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Surkhet</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57</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Jumla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Jumla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Jumla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58</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Doti</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Doti</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Doti</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59</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Dadeldhura</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Dadeldhura</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Dadeldhura</w:t>
            </w:r>
          </w:p>
        </w:tc>
      </w:tr>
      <w:tr w:rsidR="00F14CEA">
        <w:trPr>
          <w:trHeight w:val="247"/>
        </w:trPr>
        <w:tc>
          <w:tcPr>
            <w:tcW w:w="737"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jc w:val="right"/>
              <w:rPr>
                <w:rFonts w:ascii="Arial" w:hAnsi="Arial" w:cs="Arial"/>
                <w:color w:val="000000"/>
                <w:sz w:val="20"/>
                <w:szCs w:val="20"/>
                <w:lang w:bidi="ne-NP"/>
              </w:rPr>
            </w:pPr>
            <w:r>
              <w:rPr>
                <w:rFonts w:ascii="Arial" w:hAnsi="Arial" w:cs="Arial"/>
                <w:color w:val="000000"/>
                <w:sz w:val="20"/>
                <w:szCs w:val="20"/>
                <w:lang w:bidi="ne-NP"/>
              </w:rPr>
              <w:t>60</w:t>
            </w:r>
          </w:p>
        </w:tc>
        <w:tc>
          <w:tcPr>
            <w:tcW w:w="3938"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Siddhanath ( Science )</w:t>
            </w:r>
          </w:p>
        </w:tc>
        <w:tc>
          <w:tcPr>
            <w:tcW w:w="1546"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Mahendranagar</w:t>
            </w:r>
          </w:p>
        </w:tc>
        <w:tc>
          <w:tcPr>
            <w:tcW w:w="1202" w:type="dxa"/>
            <w:tcBorders>
              <w:top w:val="single" w:sz="6" w:space="0" w:color="auto"/>
              <w:left w:val="single" w:sz="6" w:space="0" w:color="auto"/>
              <w:bottom w:val="single" w:sz="6" w:space="0" w:color="auto"/>
              <w:right w:val="single" w:sz="6" w:space="0" w:color="auto"/>
            </w:tcBorders>
          </w:tcPr>
          <w:p w:rsidR="00F14CEA" w:rsidRDefault="00F14CEA">
            <w:pPr>
              <w:autoSpaceDE w:val="0"/>
              <w:autoSpaceDN w:val="0"/>
              <w:adjustRightInd w:val="0"/>
              <w:rPr>
                <w:rFonts w:ascii="Arial" w:hAnsi="Arial" w:cs="Arial"/>
                <w:color w:val="000000"/>
                <w:sz w:val="20"/>
                <w:szCs w:val="20"/>
                <w:lang w:bidi="ne-NP"/>
              </w:rPr>
            </w:pPr>
            <w:r>
              <w:rPr>
                <w:rFonts w:ascii="Arial" w:hAnsi="Arial" w:cs="Arial"/>
                <w:color w:val="000000"/>
                <w:sz w:val="20"/>
                <w:szCs w:val="20"/>
                <w:lang w:bidi="ne-NP"/>
              </w:rPr>
              <w:t>Kanchanpur</w:t>
            </w:r>
          </w:p>
        </w:tc>
      </w:tr>
    </w:tbl>
    <w:p w:rsidR="00F14CEA" w:rsidRPr="0053214B" w:rsidRDefault="00F14CEA" w:rsidP="0053214B">
      <w:pPr>
        <w:spacing w:line="360" w:lineRule="auto"/>
        <w:rPr>
          <w:sz w:val="26"/>
          <w:szCs w:val="26"/>
        </w:rPr>
      </w:pPr>
    </w:p>
    <w:sectPr w:rsidR="00F14CEA" w:rsidRPr="0053214B" w:rsidSect="00BB247D">
      <w:headerReference w:type="even" r:id="rId43"/>
      <w:headerReference w:type="default" r:id="rId44"/>
      <w:footerReference w:type="even" r:id="rId45"/>
      <w:footerReference w:type="default" r:id="rId46"/>
      <w:headerReference w:type="first" r:id="rId47"/>
      <w:footerReference w:type="first" r:id="rId4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4FEC" w:rsidRDefault="000E4FEC">
      <w:r>
        <w:separator/>
      </w:r>
    </w:p>
  </w:endnote>
  <w:endnote w:type="continuationSeparator" w:id="0">
    <w:p w:rsidR="000E4FEC" w:rsidRDefault="000E4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ngsana New">
    <w:panose1 w:val="02020603050405020304"/>
    <w:charset w:val="00"/>
    <w:family w:val="roman"/>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5762" w:rsidRDefault="007B5762" w:rsidP="0066213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B5762" w:rsidRDefault="007B5762" w:rsidP="00E3278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0" w:name="_GoBack" w:displacedByCustomXml="next"/>
  <w:bookmarkEnd w:id="0" w:displacedByCustomXml="next"/>
  <w:sdt>
    <w:sdtPr>
      <w:id w:val="-1132551793"/>
      <w:docPartObj>
        <w:docPartGallery w:val="Page Numbers (Bottom of Page)"/>
        <w:docPartUnique/>
      </w:docPartObj>
    </w:sdtPr>
    <w:sdtEndPr>
      <w:rPr>
        <w:noProof/>
      </w:rPr>
    </w:sdtEndPr>
    <w:sdtContent>
      <w:p w:rsidR="00147EBF" w:rsidRDefault="00147EB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7B5762" w:rsidRDefault="007B5762" w:rsidP="00E3278F">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7EBF" w:rsidRDefault="00147EB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4FEC" w:rsidRDefault="000E4FEC">
      <w:r>
        <w:separator/>
      </w:r>
    </w:p>
  </w:footnote>
  <w:footnote w:type="continuationSeparator" w:id="0">
    <w:p w:rsidR="000E4FEC" w:rsidRDefault="000E4F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7EBF" w:rsidRDefault="00147EB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7EBF" w:rsidRDefault="00147EB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7EBF" w:rsidRDefault="00147EB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82099"/>
    <w:multiLevelType w:val="multilevel"/>
    <w:tmpl w:val="8FCC2D10"/>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036F7289"/>
    <w:multiLevelType w:val="hybridMultilevel"/>
    <w:tmpl w:val="76BC98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44A3BA3"/>
    <w:multiLevelType w:val="hybridMultilevel"/>
    <w:tmpl w:val="34B46C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4974B2C"/>
    <w:multiLevelType w:val="hybridMultilevel"/>
    <w:tmpl w:val="516AB22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5DC7473"/>
    <w:multiLevelType w:val="multilevel"/>
    <w:tmpl w:val="462090AA"/>
    <w:lvl w:ilvl="0">
      <w:start w:val="4"/>
      <w:numFmt w:val="decimal"/>
      <w:lvlText w:val="%1"/>
      <w:lvlJc w:val="left"/>
      <w:pPr>
        <w:tabs>
          <w:tab w:val="num" w:pos="720"/>
        </w:tabs>
        <w:ind w:left="720" w:hanging="720"/>
      </w:pPr>
      <w:rPr>
        <w:rFonts w:hint="default"/>
      </w:rPr>
    </w:lvl>
    <w:lvl w:ilvl="1">
      <w:start w:val="1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nsid w:val="06BB7187"/>
    <w:multiLevelType w:val="hybridMultilevel"/>
    <w:tmpl w:val="53403E3A"/>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6">
    <w:nsid w:val="09AB266A"/>
    <w:multiLevelType w:val="hybridMultilevel"/>
    <w:tmpl w:val="CEECAC10"/>
    <w:lvl w:ilvl="0" w:tplc="E8EC5E3A">
      <w:start w:val="1"/>
      <w:numFmt w:val="lowerRoman"/>
      <w:lvlText w:val="%1."/>
      <w:lvlJc w:val="right"/>
      <w:pPr>
        <w:tabs>
          <w:tab w:val="num" w:pos="720"/>
        </w:tabs>
        <w:ind w:left="72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F4151F5"/>
    <w:multiLevelType w:val="hybridMultilevel"/>
    <w:tmpl w:val="F32EBA1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085691A"/>
    <w:multiLevelType w:val="multilevel"/>
    <w:tmpl w:val="A016DCBC"/>
    <w:lvl w:ilvl="0">
      <w:start w:val="4"/>
      <w:numFmt w:val="decimal"/>
      <w:lvlText w:val="%1"/>
      <w:lvlJc w:val="left"/>
      <w:pPr>
        <w:tabs>
          <w:tab w:val="num" w:pos="720"/>
        </w:tabs>
        <w:ind w:left="720" w:hanging="720"/>
      </w:pPr>
      <w:rPr>
        <w:rFonts w:hint="default"/>
      </w:rPr>
    </w:lvl>
    <w:lvl w:ilvl="1">
      <w:start w:val="7"/>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10BF310F"/>
    <w:multiLevelType w:val="hybridMultilevel"/>
    <w:tmpl w:val="9BE2CA32"/>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30E393E"/>
    <w:multiLevelType w:val="hybridMultilevel"/>
    <w:tmpl w:val="79C4C976"/>
    <w:lvl w:ilvl="0" w:tplc="04090001">
      <w:start w:val="1"/>
      <w:numFmt w:val="bullet"/>
      <w:lvlText w:val=""/>
      <w:lvlJc w:val="left"/>
      <w:pPr>
        <w:tabs>
          <w:tab w:val="num" w:pos="720"/>
        </w:tabs>
        <w:ind w:left="720" w:hanging="18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6A204D3"/>
    <w:multiLevelType w:val="hybridMultilevel"/>
    <w:tmpl w:val="A7C80C8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2">
    <w:nsid w:val="18593893"/>
    <w:multiLevelType w:val="hybridMultilevel"/>
    <w:tmpl w:val="5D1EDD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9446F7A"/>
    <w:multiLevelType w:val="hybridMultilevel"/>
    <w:tmpl w:val="D5A6E8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0726E76"/>
    <w:multiLevelType w:val="hybridMultilevel"/>
    <w:tmpl w:val="DAF22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4D819D2"/>
    <w:multiLevelType w:val="hybridMultilevel"/>
    <w:tmpl w:val="90E67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4F45240"/>
    <w:multiLevelType w:val="hybridMultilevel"/>
    <w:tmpl w:val="42A62C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79F4AF5"/>
    <w:multiLevelType w:val="hybridMultilevel"/>
    <w:tmpl w:val="95AED1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850454E"/>
    <w:multiLevelType w:val="multilevel"/>
    <w:tmpl w:val="1E3AE0AA"/>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2BEE067A"/>
    <w:multiLevelType w:val="hybridMultilevel"/>
    <w:tmpl w:val="4E1E30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D7947F6"/>
    <w:multiLevelType w:val="hybridMultilevel"/>
    <w:tmpl w:val="BE987C8E"/>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14900FE"/>
    <w:multiLevelType w:val="hybridMultilevel"/>
    <w:tmpl w:val="5F8AB8CC"/>
    <w:lvl w:ilvl="0" w:tplc="04090001">
      <w:start w:val="1"/>
      <w:numFmt w:val="bullet"/>
      <w:lvlText w:val=""/>
      <w:lvlJc w:val="left"/>
      <w:pPr>
        <w:tabs>
          <w:tab w:val="num" w:pos="720"/>
        </w:tabs>
        <w:ind w:left="720" w:hanging="18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63C599C"/>
    <w:multiLevelType w:val="hybridMultilevel"/>
    <w:tmpl w:val="DCD0CBDA"/>
    <w:lvl w:ilvl="0" w:tplc="04090001">
      <w:start w:val="1"/>
      <w:numFmt w:val="bullet"/>
      <w:lvlText w:val=""/>
      <w:lvlJc w:val="left"/>
      <w:pPr>
        <w:tabs>
          <w:tab w:val="num" w:pos="900"/>
        </w:tabs>
        <w:ind w:left="900" w:hanging="360"/>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3">
    <w:nsid w:val="37794E91"/>
    <w:multiLevelType w:val="hybridMultilevel"/>
    <w:tmpl w:val="A6D265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8166B6D"/>
    <w:multiLevelType w:val="hybridMultilevel"/>
    <w:tmpl w:val="260CF2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8B54201"/>
    <w:multiLevelType w:val="hybridMultilevel"/>
    <w:tmpl w:val="BE6818F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1BE5F72"/>
    <w:multiLevelType w:val="hybridMultilevel"/>
    <w:tmpl w:val="B4E416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6E3AC9"/>
    <w:multiLevelType w:val="hybridMultilevel"/>
    <w:tmpl w:val="EBEC66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3FA15FB"/>
    <w:multiLevelType w:val="hybridMultilevel"/>
    <w:tmpl w:val="02023F1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46CC3DDF"/>
    <w:multiLevelType w:val="multilevel"/>
    <w:tmpl w:val="A964F56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481644B1"/>
    <w:multiLevelType w:val="hybridMultilevel"/>
    <w:tmpl w:val="E534A34E"/>
    <w:lvl w:ilvl="0" w:tplc="04090001">
      <w:start w:val="1"/>
      <w:numFmt w:val="bullet"/>
      <w:lvlText w:val=""/>
      <w:lvlJc w:val="left"/>
      <w:pPr>
        <w:tabs>
          <w:tab w:val="num" w:pos="540"/>
        </w:tabs>
        <w:ind w:left="540" w:hanging="18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BDA3722"/>
    <w:multiLevelType w:val="hybridMultilevel"/>
    <w:tmpl w:val="9FEA46D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54074C9E"/>
    <w:multiLevelType w:val="hybridMultilevel"/>
    <w:tmpl w:val="FEBE8B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4B61439"/>
    <w:multiLevelType w:val="hybridMultilevel"/>
    <w:tmpl w:val="217AC0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5F54F99"/>
    <w:multiLevelType w:val="hybridMultilevel"/>
    <w:tmpl w:val="AFB0923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587725DD"/>
    <w:multiLevelType w:val="hybridMultilevel"/>
    <w:tmpl w:val="9FB8E0FA"/>
    <w:lvl w:ilvl="0" w:tplc="04090001">
      <w:start w:val="1"/>
      <w:numFmt w:val="bullet"/>
      <w:lvlText w:val=""/>
      <w:lvlJc w:val="left"/>
      <w:pPr>
        <w:tabs>
          <w:tab w:val="num" w:pos="840"/>
        </w:tabs>
        <w:ind w:left="840" w:hanging="360"/>
      </w:pPr>
      <w:rPr>
        <w:rFonts w:ascii="Symbol" w:hAnsi="Symbol" w:hint="default"/>
      </w:rPr>
    </w:lvl>
    <w:lvl w:ilvl="1" w:tplc="04090003" w:tentative="1">
      <w:start w:val="1"/>
      <w:numFmt w:val="bullet"/>
      <w:lvlText w:val="o"/>
      <w:lvlJc w:val="left"/>
      <w:pPr>
        <w:tabs>
          <w:tab w:val="num" w:pos="1560"/>
        </w:tabs>
        <w:ind w:left="1560" w:hanging="360"/>
      </w:pPr>
      <w:rPr>
        <w:rFonts w:ascii="Courier New" w:hAnsi="Courier New" w:hint="default"/>
      </w:rPr>
    </w:lvl>
    <w:lvl w:ilvl="2" w:tplc="04090005" w:tentative="1">
      <w:start w:val="1"/>
      <w:numFmt w:val="bullet"/>
      <w:lvlText w:val=""/>
      <w:lvlJc w:val="left"/>
      <w:pPr>
        <w:tabs>
          <w:tab w:val="num" w:pos="2280"/>
        </w:tabs>
        <w:ind w:left="2280" w:hanging="360"/>
      </w:pPr>
      <w:rPr>
        <w:rFonts w:ascii="Wingdings" w:hAnsi="Wingdings" w:hint="default"/>
      </w:rPr>
    </w:lvl>
    <w:lvl w:ilvl="3" w:tplc="04090001" w:tentative="1">
      <w:start w:val="1"/>
      <w:numFmt w:val="bullet"/>
      <w:lvlText w:val=""/>
      <w:lvlJc w:val="left"/>
      <w:pPr>
        <w:tabs>
          <w:tab w:val="num" w:pos="3000"/>
        </w:tabs>
        <w:ind w:left="3000" w:hanging="360"/>
      </w:pPr>
      <w:rPr>
        <w:rFonts w:ascii="Symbol" w:hAnsi="Symbol" w:hint="default"/>
      </w:rPr>
    </w:lvl>
    <w:lvl w:ilvl="4" w:tplc="04090003" w:tentative="1">
      <w:start w:val="1"/>
      <w:numFmt w:val="bullet"/>
      <w:lvlText w:val="o"/>
      <w:lvlJc w:val="left"/>
      <w:pPr>
        <w:tabs>
          <w:tab w:val="num" w:pos="3720"/>
        </w:tabs>
        <w:ind w:left="3720" w:hanging="360"/>
      </w:pPr>
      <w:rPr>
        <w:rFonts w:ascii="Courier New" w:hAnsi="Courier New" w:hint="default"/>
      </w:rPr>
    </w:lvl>
    <w:lvl w:ilvl="5" w:tplc="04090005" w:tentative="1">
      <w:start w:val="1"/>
      <w:numFmt w:val="bullet"/>
      <w:lvlText w:val=""/>
      <w:lvlJc w:val="left"/>
      <w:pPr>
        <w:tabs>
          <w:tab w:val="num" w:pos="4440"/>
        </w:tabs>
        <w:ind w:left="4440" w:hanging="360"/>
      </w:pPr>
      <w:rPr>
        <w:rFonts w:ascii="Wingdings" w:hAnsi="Wingdings" w:hint="default"/>
      </w:rPr>
    </w:lvl>
    <w:lvl w:ilvl="6" w:tplc="04090001" w:tentative="1">
      <w:start w:val="1"/>
      <w:numFmt w:val="bullet"/>
      <w:lvlText w:val=""/>
      <w:lvlJc w:val="left"/>
      <w:pPr>
        <w:tabs>
          <w:tab w:val="num" w:pos="5160"/>
        </w:tabs>
        <w:ind w:left="5160" w:hanging="360"/>
      </w:pPr>
      <w:rPr>
        <w:rFonts w:ascii="Symbol" w:hAnsi="Symbol" w:hint="default"/>
      </w:rPr>
    </w:lvl>
    <w:lvl w:ilvl="7" w:tplc="04090003" w:tentative="1">
      <w:start w:val="1"/>
      <w:numFmt w:val="bullet"/>
      <w:lvlText w:val="o"/>
      <w:lvlJc w:val="left"/>
      <w:pPr>
        <w:tabs>
          <w:tab w:val="num" w:pos="5880"/>
        </w:tabs>
        <w:ind w:left="5880" w:hanging="360"/>
      </w:pPr>
      <w:rPr>
        <w:rFonts w:ascii="Courier New" w:hAnsi="Courier New" w:hint="default"/>
      </w:rPr>
    </w:lvl>
    <w:lvl w:ilvl="8" w:tplc="04090005" w:tentative="1">
      <w:start w:val="1"/>
      <w:numFmt w:val="bullet"/>
      <w:lvlText w:val=""/>
      <w:lvlJc w:val="left"/>
      <w:pPr>
        <w:tabs>
          <w:tab w:val="num" w:pos="6600"/>
        </w:tabs>
        <w:ind w:left="6600" w:hanging="360"/>
      </w:pPr>
      <w:rPr>
        <w:rFonts w:ascii="Wingdings" w:hAnsi="Wingdings" w:hint="default"/>
      </w:rPr>
    </w:lvl>
  </w:abstractNum>
  <w:abstractNum w:abstractNumId="36">
    <w:nsid w:val="58CC4C65"/>
    <w:multiLevelType w:val="hybridMultilevel"/>
    <w:tmpl w:val="02C6AA02"/>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1B65474"/>
    <w:multiLevelType w:val="hybridMultilevel"/>
    <w:tmpl w:val="6D8E5D4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7213622"/>
    <w:multiLevelType w:val="hybridMultilevel"/>
    <w:tmpl w:val="F62484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95B279C"/>
    <w:multiLevelType w:val="hybridMultilevel"/>
    <w:tmpl w:val="6E50883E"/>
    <w:lvl w:ilvl="0" w:tplc="04090001">
      <w:start w:val="1"/>
      <w:numFmt w:val="bullet"/>
      <w:lvlText w:val=""/>
      <w:lvlJc w:val="left"/>
      <w:pPr>
        <w:tabs>
          <w:tab w:val="num" w:pos="720"/>
        </w:tabs>
        <w:ind w:left="720" w:hanging="360"/>
      </w:pPr>
      <w:rPr>
        <w:rFonts w:ascii="Symbol" w:hAnsi="Symbol" w:hint="default"/>
      </w:rPr>
    </w:lvl>
    <w:lvl w:ilvl="1" w:tplc="F0AC7B72" w:tentative="1">
      <w:start w:val="1"/>
      <w:numFmt w:val="bullet"/>
      <w:lvlText w:val=""/>
      <w:lvlJc w:val="left"/>
      <w:pPr>
        <w:tabs>
          <w:tab w:val="num" w:pos="1440"/>
        </w:tabs>
        <w:ind w:left="1440" w:hanging="360"/>
      </w:pPr>
      <w:rPr>
        <w:rFonts w:ascii="Wingdings" w:hAnsi="Wingdings" w:hint="default"/>
      </w:rPr>
    </w:lvl>
    <w:lvl w:ilvl="2" w:tplc="5E986984" w:tentative="1">
      <w:start w:val="1"/>
      <w:numFmt w:val="bullet"/>
      <w:lvlText w:val=""/>
      <w:lvlJc w:val="left"/>
      <w:pPr>
        <w:tabs>
          <w:tab w:val="num" w:pos="2160"/>
        </w:tabs>
        <w:ind w:left="2160" w:hanging="360"/>
      </w:pPr>
      <w:rPr>
        <w:rFonts w:ascii="Wingdings" w:hAnsi="Wingdings" w:hint="default"/>
      </w:rPr>
    </w:lvl>
    <w:lvl w:ilvl="3" w:tplc="858844EC" w:tentative="1">
      <w:start w:val="1"/>
      <w:numFmt w:val="bullet"/>
      <w:lvlText w:val=""/>
      <w:lvlJc w:val="left"/>
      <w:pPr>
        <w:tabs>
          <w:tab w:val="num" w:pos="2880"/>
        </w:tabs>
        <w:ind w:left="2880" w:hanging="360"/>
      </w:pPr>
      <w:rPr>
        <w:rFonts w:ascii="Wingdings" w:hAnsi="Wingdings" w:hint="default"/>
      </w:rPr>
    </w:lvl>
    <w:lvl w:ilvl="4" w:tplc="63AE7EAC" w:tentative="1">
      <w:start w:val="1"/>
      <w:numFmt w:val="bullet"/>
      <w:lvlText w:val=""/>
      <w:lvlJc w:val="left"/>
      <w:pPr>
        <w:tabs>
          <w:tab w:val="num" w:pos="3600"/>
        </w:tabs>
        <w:ind w:left="3600" w:hanging="360"/>
      </w:pPr>
      <w:rPr>
        <w:rFonts w:ascii="Wingdings" w:hAnsi="Wingdings" w:hint="default"/>
      </w:rPr>
    </w:lvl>
    <w:lvl w:ilvl="5" w:tplc="E9EA48D2" w:tentative="1">
      <w:start w:val="1"/>
      <w:numFmt w:val="bullet"/>
      <w:lvlText w:val=""/>
      <w:lvlJc w:val="left"/>
      <w:pPr>
        <w:tabs>
          <w:tab w:val="num" w:pos="4320"/>
        </w:tabs>
        <w:ind w:left="4320" w:hanging="360"/>
      </w:pPr>
      <w:rPr>
        <w:rFonts w:ascii="Wingdings" w:hAnsi="Wingdings" w:hint="default"/>
      </w:rPr>
    </w:lvl>
    <w:lvl w:ilvl="6" w:tplc="F286B8A8" w:tentative="1">
      <w:start w:val="1"/>
      <w:numFmt w:val="bullet"/>
      <w:lvlText w:val=""/>
      <w:lvlJc w:val="left"/>
      <w:pPr>
        <w:tabs>
          <w:tab w:val="num" w:pos="5040"/>
        </w:tabs>
        <w:ind w:left="5040" w:hanging="360"/>
      </w:pPr>
      <w:rPr>
        <w:rFonts w:ascii="Wingdings" w:hAnsi="Wingdings" w:hint="default"/>
      </w:rPr>
    </w:lvl>
    <w:lvl w:ilvl="7" w:tplc="A1B40330" w:tentative="1">
      <w:start w:val="1"/>
      <w:numFmt w:val="bullet"/>
      <w:lvlText w:val=""/>
      <w:lvlJc w:val="left"/>
      <w:pPr>
        <w:tabs>
          <w:tab w:val="num" w:pos="5760"/>
        </w:tabs>
        <w:ind w:left="5760" w:hanging="360"/>
      </w:pPr>
      <w:rPr>
        <w:rFonts w:ascii="Wingdings" w:hAnsi="Wingdings" w:hint="default"/>
      </w:rPr>
    </w:lvl>
    <w:lvl w:ilvl="8" w:tplc="AA4492FC" w:tentative="1">
      <w:start w:val="1"/>
      <w:numFmt w:val="bullet"/>
      <w:lvlText w:val=""/>
      <w:lvlJc w:val="left"/>
      <w:pPr>
        <w:tabs>
          <w:tab w:val="num" w:pos="6480"/>
        </w:tabs>
        <w:ind w:left="6480" w:hanging="360"/>
      </w:pPr>
      <w:rPr>
        <w:rFonts w:ascii="Wingdings" w:hAnsi="Wingdings" w:hint="default"/>
      </w:rPr>
    </w:lvl>
  </w:abstractNum>
  <w:abstractNum w:abstractNumId="40">
    <w:nsid w:val="6EC41B16"/>
    <w:multiLevelType w:val="hybridMultilevel"/>
    <w:tmpl w:val="A238BFC6"/>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40F3D52"/>
    <w:multiLevelType w:val="hybridMultilevel"/>
    <w:tmpl w:val="4822CF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6DF2C03"/>
    <w:multiLevelType w:val="hybridMultilevel"/>
    <w:tmpl w:val="31BC79AA"/>
    <w:lvl w:ilvl="0" w:tplc="04090001">
      <w:start w:val="1"/>
      <w:numFmt w:val="bullet"/>
      <w:lvlText w:val=""/>
      <w:lvlJc w:val="left"/>
      <w:pPr>
        <w:tabs>
          <w:tab w:val="num" w:pos="960"/>
        </w:tabs>
        <w:ind w:left="960" w:hanging="360"/>
      </w:pPr>
      <w:rPr>
        <w:rFonts w:ascii="Symbol" w:hAnsi="Symbol" w:hint="default"/>
      </w:rPr>
    </w:lvl>
    <w:lvl w:ilvl="1" w:tplc="04090003" w:tentative="1">
      <w:start w:val="1"/>
      <w:numFmt w:val="bullet"/>
      <w:lvlText w:val="o"/>
      <w:lvlJc w:val="left"/>
      <w:pPr>
        <w:tabs>
          <w:tab w:val="num" w:pos="1680"/>
        </w:tabs>
        <w:ind w:left="1680" w:hanging="360"/>
      </w:pPr>
      <w:rPr>
        <w:rFonts w:ascii="Courier New" w:hAnsi="Courier New" w:hint="default"/>
      </w:rPr>
    </w:lvl>
    <w:lvl w:ilvl="2" w:tplc="04090005" w:tentative="1">
      <w:start w:val="1"/>
      <w:numFmt w:val="bullet"/>
      <w:lvlText w:val=""/>
      <w:lvlJc w:val="left"/>
      <w:pPr>
        <w:tabs>
          <w:tab w:val="num" w:pos="2400"/>
        </w:tabs>
        <w:ind w:left="2400" w:hanging="360"/>
      </w:pPr>
      <w:rPr>
        <w:rFonts w:ascii="Wingdings" w:hAnsi="Wingdings" w:hint="default"/>
      </w:rPr>
    </w:lvl>
    <w:lvl w:ilvl="3" w:tplc="04090001" w:tentative="1">
      <w:start w:val="1"/>
      <w:numFmt w:val="bullet"/>
      <w:lvlText w:val=""/>
      <w:lvlJc w:val="left"/>
      <w:pPr>
        <w:tabs>
          <w:tab w:val="num" w:pos="3120"/>
        </w:tabs>
        <w:ind w:left="3120" w:hanging="360"/>
      </w:pPr>
      <w:rPr>
        <w:rFonts w:ascii="Symbol" w:hAnsi="Symbol" w:hint="default"/>
      </w:rPr>
    </w:lvl>
    <w:lvl w:ilvl="4" w:tplc="04090003" w:tentative="1">
      <w:start w:val="1"/>
      <w:numFmt w:val="bullet"/>
      <w:lvlText w:val="o"/>
      <w:lvlJc w:val="left"/>
      <w:pPr>
        <w:tabs>
          <w:tab w:val="num" w:pos="3840"/>
        </w:tabs>
        <w:ind w:left="3840" w:hanging="360"/>
      </w:pPr>
      <w:rPr>
        <w:rFonts w:ascii="Courier New" w:hAnsi="Courier New" w:hint="default"/>
      </w:rPr>
    </w:lvl>
    <w:lvl w:ilvl="5" w:tplc="04090005" w:tentative="1">
      <w:start w:val="1"/>
      <w:numFmt w:val="bullet"/>
      <w:lvlText w:val=""/>
      <w:lvlJc w:val="left"/>
      <w:pPr>
        <w:tabs>
          <w:tab w:val="num" w:pos="4560"/>
        </w:tabs>
        <w:ind w:left="4560" w:hanging="360"/>
      </w:pPr>
      <w:rPr>
        <w:rFonts w:ascii="Wingdings" w:hAnsi="Wingdings" w:hint="default"/>
      </w:rPr>
    </w:lvl>
    <w:lvl w:ilvl="6" w:tplc="04090001" w:tentative="1">
      <w:start w:val="1"/>
      <w:numFmt w:val="bullet"/>
      <w:lvlText w:val=""/>
      <w:lvlJc w:val="left"/>
      <w:pPr>
        <w:tabs>
          <w:tab w:val="num" w:pos="5280"/>
        </w:tabs>
        <w:ind w:left="5280" w:hanging="360"/>
      </w:pPr>
      <w:rPr>
        <w:rFonts w:ascii="Symbol" w:hAnsi="Symbol" w:hint="default"/>
      </w:rPr>
    </w:lvl>
    <w:lvl w:ilvl="7" w:tplc="04090003" w:tentative="1">
      <w:start w:val="1"/>
      <w:numFmt w:val="bullet"/>
      <w:lvlText w:val="o"/>
      <w:lvlJc w:val="left"/>
      <w:pPr>
        <w:tabs>
          <w:tab w:val="num" w:pos="6000"/>
        </w:tabs>
        <w:ind w:left="6000" w:hanging="360"/>
      </w:pPr>
      <w:rPr>
        <w:rFonts w:ascii="Courier New" w:hAnsi="Courier New" w:hint="default"/>
      </w:rPr>
    </w:lvl>
    <w:lvl w:ilvl="8" w:tplc="04090005" w:tentative="1">
      <w:start w:val="1"/>
      <w:numFmt w:val="bullet"/>
      <w:lvlText w:val=""/>
      <w:lvlJc w:val="left"/>
      <w:pPr>
        <w:tabs>
          <w:tab w:val="num" w:pos="6720"/>
        </w:tabs>
        <w:ind w:left="6720" w:hanging="360"/>
      </w:pPr>
      <w:rPr>
        <w:rFonts w:ascii="Wingdings" w:hAnsi="Wingdings" w:hint="default"/>
      </w:rPr>
    </w:lvl>
  </w:abstractNum>
  <w:abstractNum w:abstractNumId="43">
    <w:nsid w:val="78A23523"/>
    <w:multiLevelType w:val="hybridMultilevel"/>
    <w:tmpl w:val="7EF60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F012C52"/>
    <w:multiLevelType w:val="hybridMultilevel"/>
    <w:tmpl w:val="DDA6D646"/>
    <w:lvl w:ilvl="0" w:tplc="E8EC5E3A">
      <w:start w:val="1"/>
      <w:numFmt w:val="lowerRoman"/>
      <w:lvlText w:val="%1."/>
      <w:lvlJc w:val="right"/>
      <w:pPr>
        <w:tabs>
          <w:tab w:val="num" w:pos="720"/>
        </w:tabs>
        <w:ind w:left="72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F0A7D3F"/>
    <w:multiLevelType w:val="hybridMultilevel"/>
    <w:tmpl w:val="934440E0"/>
    <w:lvl w:ilvl="0" w:tplc="04090001">
      <w:start w:val="1"/>
      <w:numFmt w:val="bullet"/>
      <w:lvlText w:val=""/>
      <w:lvlJc w:val="left"/>
      <w:pPr>
        <w:tabs>
          <w:tab w:val="num" w:pos="720"/>
        </w:tabs>
        <w:ind w:left="720" w:hanging="360"/>
      </w:pPr>
      <w:rPr>
        <w:rFonts w:ascii="Symbol" w:hAnsi="Symbol" w:hint="default"/>
      </w:rPr>
    </w:lvl>
    <w:lvl w:ilvl="1" w:tplc="53A67434">
      <w:start w:val="1"/>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4"/>
  </w:num>
  <w:num w:numId="2">
    <w:abstractNumId w:val="32"/>
  </w:num>
  <w:num w:numId="3">
    <w:abstractNumId w:val="33"/>
  </w:num>
  <w:num w:numId="4">
    <w:abstractNumId w:val="37"/>
  </w:num>
  <w:num w:numId="5">
    <w:abstractNumId w:val="7"/>
  </w:num>
  <w:num w:numId="6">
    <w:abstractNumId w:val="35"/>
  </w:num>
  <w:num w:numId="7">
    <w:abstractNumId w:val="13"/>
  </w:num>
  <w:num w:numId="8">
    <w:abstractNumId w:val="24"/>
  </w:num>
  <w:num w:numId="9">
    <w:abstractNumId w:val="26"/>
  </w:num>
  <w:num w:numId="10">
    <w:abstractNumId w:val="2"/>
  </w:num>
  <w:num w:numId="11">
    <w:abstractNumId w:val="28"/>
  </w:num>
  <w:num w:numId="12">
    <w:abstractNumId w:val="42"/>
  </w:num>
  <w:num w:numId="13">
    <w:abstractNumId w:val="22"/>
  </w:num>
  <w:num w:numId="14">
    <w:abstractNumId w:val="41"/>
  </w:num>
  <w:num w:numId="15">
    <w:abstractNumId w:val="16"/>
  </w:num>
  <w:num w:numId="16">
    <w:abstractNumId w:val="23"/>
  </w:num>
  <w:num w:numId="17">
    <w:abstractNumId w:val="3"/>
  </w:num>
  <w:num w:numId="18">
    <w:abstractNumId w:val="19"/>
  </w:num>
  <w:num w:numId="19">
    <w:abstractNumId w:val="6"/>
  </w:num>
  <w:num w:numId="20">
    <w:abstractNumId w:val="27"/>
  </w:num>
  <w:num w:numId="21">
    <w:abstractNumId w:val="44"/>
  </w:num>
  <w:num w:numId="22">
    <w:abstractNumId w:val="0"/>
  </w:num>
  <w:num w:numId="23">
    <w:abstractNumId w:val="8"/>
  </w:num>
  <w:num w:numId="24">
    <w:abstractNumId w:val="4"/>
  </w:num>
  <w:num w:numId="25">
    <w:abstractNumId w:val="25"/>
  </w:num>
  <w:num w:numId="26">
    <w:abstractNumId w:val="12"/>
  </w:num>
  <w:num w:numId="27">
    <w:abstractNumId w:val="40"/>
  </w:num>
  <w:num w:numId="28">
    <w:abstractNumId w:val="30"/>
  </w:num>
  <w:num w:numId="29">
    <w:abstractNumId w:val="15"/>
  </w:num>
  <w:num w:numId="30">
    <w:abstractNumId w:val="1"/>
  </w:num>
  <w:num w:numId="31">
    <w:abstractNumId w:val="39"/>
  </w:num>
  <w:num w:numId="32">
    <w:abstractNumId w:val="14"/>
  </w:num>
  <w:num w:numId="33">
    <w:abstractNumId w:val="5"/>
  </w:num>
  <w:num w:numId="34">
    <w:abstractNumId w:val="9"/>
  </w:num>
  <w:num w:numId="35">
    <w:abstractNumId w:val="45"/>
  </w:num>
  <w:num w:numId="36">
    <w:abstractNumId w:val="17"/>
  </w:num>
  <w:num w:numId="37">
    <w:abstractNumId w:val="43"/>
  </w:num>
  <w:num w:numId="38">
    <w:abstractNumId w:val="20"/>
  </w:num>
  <w:num w:numId="39">
    <w:abstractNumId w:val="36"/>
  </w:num>
  <w:num w:numId="40">
    <w:abstractNumId w:val="38"/>
  </w:num>
  <w:num w:numId="41">
    <w:abstractNumId w:val="11"/>
  </w:num>
  <w:num w:numId="42">
    <w:abstractNumId w:val="31"/>
  </w:num>
  <w:num w:numId="43">
    <w:abstractNumId w:val="29"/>
  </w:num>
  <w:num w:numId="44">
    <w:abstractNumId w:val="10"/>
  </w:num>
  <w:num w:numId="45">
    <w:abstractNumId w:val="21"/>
  </w:num>
  <w:num w:numId="46">
    <w:abstractNumId w:val="1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854243"/>
    <w:rsid w:val="00027170"/>
    <w:rsid w:val="000331C8"/>
    <w:rsid w:val="0003491A"/>
    <w:rsid w:val="00044749"/>
    <w:rsid w:val="000454FB"/>
    <w:rsid w:val="00060D73"/>
    <w:rsid w:val="00061C4E"/>
    <w:rsid w:val="000634D0"/>
    <w:rsid w:val="00075B76"/>
    <w:rsid w:val="00082253"/>
    <w:rsid w:val="00084DD2"/>
    <w:rsid w:val="000943CF"/>
    <w:rsid w:val="000A61BA"/>
    <w:rsid w:val="000B1630"/>
    <w:rsid w:val="000B1643"/>
    <w:rsid w:val="000B5D43"/>
    <w:rsid w:val="000C1626"/>
    <w:rsid w:val="000E0478"/>
    <w:rsid w:val="000E4FEC"/>
    <w:rsid w:val="000E7ECD"/>
    <w:rsid w:val="000F4F61"/>
    <w:rsid w:val="000F5C43"/>
    <w:rsid w:val="001006F7"/>
    <w:rsid w:val="00104CBB"/>
    <w:rsid w:val="001410D0"/>
    <w:rsid w:val="00143037"/>
    <w:rsid w:val="00147EBF"/>
    <w:rsid w:val="00165A10"/>
    <w:rsid w:val="00167789"/>
    <w:rsid w:val="00186E5D"/>
    <w:rsid w:val="001903EE"/>
    <w:rsid w:val="00194CEA"/>
    <w:rsid w:val="001A3C64"/>
    <w:rsid w:val="001D07E6"/>
    <w:rsid w:val="001E3E26"/>
    <w:rsid w:val="001E4FB3"/>
    <w:rsid w:val="001E5E7F"/>
    <w:rsid w:val="001E6EF3"/>
    <w:rsid w:val="001E7B03"/>
    <w:rsid w:val="001F0D34"/>
    <w:rsid w:val="00203FF8"/>
    <w:rsid w:val="0021348C"/>
    <w:rsid w:val="00221AF5"/>
    <w:rsid w:val="002563DE"/>
    <w:rsid w:val="00260CEB"/>
    <w:rsid w:val="00266BF6"/>
    <w:rsid w:val="002741C5"/>
    <w:rsid w:val="00295783"/>
    <w:rsid w:val="002A3DBD"/>
    <w:rsid w:val="002A3DCE"/>
    <w:rsid w:val="002B0F44"/>
    <w:rsid w:val="002B3ABA"/>
    <w:rsid w:val="002C0AC3"/>
    <w:rsid w:val="002C3B6E"/>
    <w:rsid w:val="002D2940"/>
    <w:rsid w:val="002E4140"/>
    <w:rsid w:val="002F2496"/>
    <w:rsid w:val="003041EC"/>
    <w:rsid w:val="00336850"/>
    <w:rsid w:val="003429BF"/>
    <w:rsid w:val="0034350F"/>
    <w:rsid w:val="0036100E"/>
    <w:rsid w:val="00367DD7"/>
    <w:rsid w:val="0038246E"/>
    <w:rsid w:val="00394FED"/>
    <w:rsid w:val="003C0542"/>
    <w:rsid w:val="003C35F3"/>
    <w:rsid w:val="003D1002"/>
    <w:rsid w:val="003E5799"/>
    <w:rsid w:val="003F285E"/>
    <w:rsid w:val="003F682A"/>
    <w:rsid w:val="0040121A"/>
    <w:rsid w:val="004032D0"/>
    <w:rsid w:val="00405EC6"/>
    <w:rsid w:val="0041000B"/>
    <w:rsid w:val="004120D0"/>
    <w:rsid w:val="00425EED"/>
    <w:rsid w:val="00457B2D"/>
    <w:rsid w:val="0046496D"/>
    <w:rsid w:val="0047456C"/>
    <w:rsid w:val="00482359"/>
    <w:rsid w:val="00482E39"/>
    <w:rsid w:val="004A1DE3"/>
    <w:rsid w:val="004A4076"/>
    <w:rsid w:val="004B0010"/>
    <w:rsid w:val="004C7031"/>
    <w:rsid w:val="004C720D"/>
    <w:rsid w:val="004D264C"/>
    <w:rsid w:val="004D458E"/>
    <w:rsid w:val="004D6180"/>
    <w:rsid w:val="004E044D"/>
    <w:rsid w:val="004F1961"/>
    <w:rsid w:val="004F48CE"/>
    <w:rsid w:val="00505D08"/>
    <w:rsid w:val="005101C8"/>
    <w:rsid w:val="0051497A"/>
    <w:rsid w:val="00521BE7"/>
    <w:rsid w:val="00522A8B"/>
    <w:rsid w:val="005312ED"/>
    <w:rsid w:val="0053214B"/>
    <w:rsid w:val="0056158E"/>
    <w:rsid w:val="00575494"/>
    <w:rsid w:val="0058208D"/>
    <w:rsid w:val="00582E37"/>
    <w:rsid w:val="005C74F9"/>
    <w:rsid w:val="005D3997"/>
    <w:rsid w:val="005D6FE9"/>
    <w:rsid w:val="005E142E"/>
    <w:rsid w:val="005E2B93"/>
    <w:rsid w:val="005F1D63"/>
    <w:rsid w:val="005F61AA"/>
    <w:rsid w:val="00614A06"/>
    <w:rsid w:val="00657DC8"/>
    <w:rsid w:val="00662136"/>
    <w:rsid w:val="0068590B"/>
    <w:rsid w:val="00695687"/>
    <w:rsid w:val="006A24CD"/>
    <w:rsid w:val="006A3CB7"/>
    <w:rsid w:val="006D41D2"/>
    <w:rsid w:val="006D4B42"/>
    <w:rsid w:val="006E7310"/>
    <w:rsid w:val="00705648"/>
    <w:rsid w:val="00712198"/>
    <w:rsid w:val="00721643"/>
    <w:rsid w:val="007317E6"/>
    <w:rsid w:val="00733CCC"/>
    <w:rsid w:val="00736D63"/>
    <w:rsid w:val="00750F87"/>
    <w:rsid w:val="007544DF"/>
    <w:rsid w:val="00761209"/>
    <w:rsid w:val="00762066"/>
    <w:rsid w:val="007721D1"/>
    <w:rsid w:val="007841D2"/>
    <w:rsid w:val="00793DBF"/>
    <w:rsid w:val="007A0051"/>
    <w:rsid w:val="007A5366"/>
    <w:rsid w:val="007B5762"/>
    <w:rsid w:val="007C0DD9"/>
    <w:rsid w:val="007C3283"/>
    <w:rsid w:val="007C6DED"/>
    <w:rsid w:val="007D092D"/>
    <w:rsid w:val="007D5351"/>
    <w:rsid w:val="008101DB"/>
    <w:rsid w:val="00811704"/>
    <w:rsid w:val="00837340"/>
    <w:rsid w:val="008374EF"/>
    <w:rsid w:val="00847486"/>
    <w:rsid w:val="00852778"/>
    <w:rsid w:val="00854243"/>
    <w:rsid w:val="00860269"/>
    <w:rsid w:val="008931F2"/>
    <w:rsid w:val="008939CB"/>
    <w:rsid w:val="008946AB"/>
    <w:rsid w:val="00896447"/>
    <w:rsid w:val="008971A9"/>
    <w:rsid w:val="008A274C"/>
    <w:rsid w:val="008A56A7"/>
    <w:rsid w:val="008B1180"/>
    <w:rsid w:val="008B311A"/>
    <w:rsid w:val="008E15B3"/>
    <w:rsid w:val="008E1EA0"/>
    <w:rsid w:val="008E6A40"/>
    <w:rsid w:val="00901F8D"/>
    <w:rsid w:val="009068B7"/>
    <w:rsid w:val="00914EA9"/>
    <w:rsid w:val="00922B9E"/>
    <w:rsid w:val="00935D81"/>
    <w:rsid w:val="00943CDD"/>
    <w:rsid w:val="00952F40"/>
    <w:rsid w:val="0099381C"/>
    <w:rsid w:val="009A3612"/>
    <w:rsid w:val="009B13C3"/>
    <w:rsid w:val="009B5609"/>
    <w:rsid w:val="009D02E9"/>
    <w:rsid w:val="009E1538"/>
    <w:rsid w:val="009E6C2A"/>
    <w:rsid w:val="00A06C63"/>
    <w:rsid w:val="00A251B7"/>
    <w:rsid w:val="00A27A37"/>
    <w:rsid w:val="00A72CA2"/>
    <w:rsid w:val="00A96C70"/>
    <w:rsid w:val="00AA27F2"/>
    <w:rsid w:val="00AA6B87"/>
    <w:rsid w:val="00AC04B2"/>
    <w:rsid w:val="00AD5D45"/>
    <w:rsid w:val="00AE1A93"/>
    <w:rsid w:val="00AF0661"/>
    <w:rsid w:val="00B02379"/>
    <w:rsid w:val="00B14108"/>
    <w:rsid w:val="00B234BE"/>
    <w:rsid w:val="00B5202E"/>
    <w:rsid w:val="00B80003"/>
    <w:rsid w:val="00B8133E"/>
    <w:rsid w:val="00B90A14"/>
    <w:rsid w:val="00BA7EF2"/>
    <w:rsid w:val="00BB247D"/>
    <w:rsid w:val="00BC5CA1"/>
    <w:rsid w:val="00BD0C00"/>
    <w:rsid w:val="00BF0464"/>
    <w:rsid w:val="00BF145E"/>
    <w:rsid w:val="00BF5F0B"/>
    <w:rsid w:val="00C01A8C"/>
    <w:rsid w:val="00C01F86"/>
    <w:rsid w:val="00C14DA8"/>
    <w:rsid w:val="00C15DEF"/>
    <w:rsid w:val="00C1647F"/>
    <w:rsid w:val="00C1799E"/>
    <w:rsid w:val="00C17DF7"/>
    <w:rsid w:val="00C23481"/>
    <w:rsid w:val="00C24683"/>
    <w:rsid w:val="00C342AA"/>
    <w:rsid w:val="00C524FC"/>
    <w:rsid w:val="00C52A3C"/>
    <w:rsid w:val="00C629FC"/>
    <w:rsid w:val="00C65C26"/>
    <w:rsid w:val="00C745DE"/>
    <w:rsid w:val="00C945E0"/>
    <w:rsid w:val="00C970F2"/>
    <w:rsid w:val="00C977B0"/>
    <w:rsid w:val="00CB24B3"/>
    <w:rsid w:val="00CC0D6E"/>
    <w:rsid w:val="00CD63E0"/>
    <w:rsid w:val="00CE3A90"/>
    <w:rsid w:val="00CF186A"/>
    <w:rsid w:val="00CF775B"/>
    <w:rsid w:val="00CF7B14"/>
    <w:rsid w:val="00D02D69"/>
    <w:rsid w:val="00D07559"/>
    <w:rsid w:val="00D22B83"/>
    <w:rsid w:val="00D23538"/>
    <w:rsid w:val="00D30DB1"/>
    <w:rsid w:val="00D322B2"/>
    <w:rsid w:val="00D52D1F"/>
    <w:rsid w:val="00D576F0"/>
    <w:rsid w:val="00D74DF7"/>
    <w:rsid w:val="00D83AAA"/>
    <w:rsid w:val="00D90231"/>
    <w:rsid w:val="00DA2F01"/>
    <w:rsid w:val="00DB5B1E"/>
    <w:rsid w:val="00DB72BC"/>
    <w:rsid w:val="00DE15CB"/>
    <w:rsid w:val="00DE2697"/>
    <w:rsid w:val="00DE3001"/>
    <w:rsid w:val="00DE5C3A"/>
    <w:rsid w:val="00E071AC"/>
    <w:rsid w:val="00E11202"/>
    <w:rsid w:val="00E3278F"/>
    <w:rsid w:val="00E368DB"/>
    <w:rsid w:val="00E568FE"/>
    <w:rsid w:val="00E708A3"/>
    <w:rsid w:val="00E710E8"/>
    <w:rsid w:val="00E71C1D"/>
    <w:rsid w:val="00E92897"/>
    <w:rsid w:val="00EC671A"/>
    <w:rsid w:val="00ED2EAE"/>
    <w:rsid w:val="00EE3CCB"/>
    <w:rsid w:val="00EE47A0"/>
    <w:rsid w:val="00EE747A"/>
    <w:rsid w:val="00F05DD6"/>
    <w:rsid w:val="00F14CEA"/>
    <w:rsid w:val="00F224AD"/>
    <w:rsid w:val="00F241DD"/>
    <w:rsid w:val="00F334D2"/>
    <w:rsid w:val="00F35E28"/>
    <w:rsid w:val="00F40935"/>
    <w:rsid w:val="00F46793"/>
    <w:rsid w:val="00F51714"/>
    <w:rsid w:val="00F51876"/>
    <w:rsid w:val="00F57523"/>
    <w:rsid w:val="00F636B6"/>
    <w:rsid w:val="00F70E95"/>
    <w:rsid w:val="00F72763"/>
    <w:rsid w:val="00F754E5"/>
    <w:rsid w:val="00F80A3D"/>
    <w:rsid w:val="00F81568"/>
    <w:rsid w:val="00F83537"/>
    <w:rsid w:val="00F83DB6"/>
    <w:rsid w:val="00F90B1E"/>
    <w:rsid w:val="00F94FE6"/>
    <w:rsid w:val="00FA6924"/>
    <w:rsid w:val="00FB21EB"/>
    <w:rsid w:val="00FB4C66"/>
    <w:rsid w:val="00FD630E"/>
    <w:rsid w:val="00FD771A"/>
    <w:rsid w:val="00FE571A"/>
    <w:rsid w:val="00FE6067"/>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4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198"/>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9D02E9"/>
    <w:pPr>
      <w:spacing w:before="100" w:beforeAutospacing="1" w:after="100" w:afterAutospacing="1"/>
    </w:pPr>
  </w:style>
  <w:style w:type="paragraph" w:styleId="Footer">
    <w:name w:val="footer"/>
    <w:basedOn w:val="Normal"/>
    <w:link w:val="FooterChar"/>
    <w:uiPriority w:val="99"/>
    <w:rsid w:val="00E3278F"/>
    <w:pPr>
      <w:tabs>
        <w:tab w:val="center" w:pos="4320"/>
        <w:tab w:val="right" w:pos="8640"/>
      </w:tabs>
    </w:pPr>
  </w:style>
  <w:style w:type="character" w:styleId="PageNumber">
    <w:name w:val="page number"/>
    <w:basedOn w:val="DefaultParagraphFont"/>
    <w:rsid w:val="00E3278F"/>
  </w:style>
  <w:style w:type="paragraph" w:styleId="ListParagraph">
    <w:name w:val="List Paragraph"/>
    <w:basedOn w:val="Normal"/>
    <w:qFormat/>
    <w:rsid w:val="0038246E"/>
    <w:pPr>
      <w:spacing w:after="200" w:line="276" w:lineRule="auto"/>
      <w:ind w:left="720"/>
      <w:contextualSpacing/>
    </w:pPr>
    <w:rPr>
      <w:rFonts w:ascii="Calibri" w:eastAsia="Calibri" w:hAnsi="Calibri" w:cs="Mangal"/>
      <w:sz w:val="22"/>
      <w:szCs w:val="22"/>
    </w:rPr>
  </w:style>
  <w:style w:type="table" w:styleId="TableGrid">
    <w:name w:val="Table Grid"/>
    <w:basedOn w:val="TableNormal"/>
    <w:rsid w:val="00914EA9"/>
    <w:rPr>
      <w:rFonts w:eastAsia="MS Mincho" w:cs="Angsana Ne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3214B"/>
    <w:pPr>
      <w:tabs>
        <w:tab w:val="center" w:pos="4680"/>
        <w:tab w:val="right" w:pos="9360"/>
      </w:tabs>
    </w:pPr>
  </w:style>
  <w:style w:type="character" w:customStyle="1" w:styleId="HeaderChar">
    <w:name w:val="Header Char"/>
    <w:basedOn w:val="DefaultParagraphFont"/>
    <w:link w:val="Header"/>
    <w:uiPriority w:val="99"/>
    <w:rsid w:val="0053214B"/>
    <w:rPr>
      <w:sz w:val="24"/>
      <w:szCs w:val="24"/>
    </w:rPr>
  </w:style>
  <w:style w:type="character" w:customStyle="1" w:styleId="FooterChar">
    <w:name w:val="Footer Char"/>
    <w:basedOn w:val="DefaultParagraphFont"/>
    <w:link w:val="Footer"/>
    <w:uiPriority w:val="99"/>
    <w:rsid w:val="006A24C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021161">
      <w:bodyDiv w:val="1"/>
      <w:marLeft w:val="0"/>
      <w:marRight w:val="0"/>
      <w:marTop w:val="0"/>
      <w:marBottom w:val="0"/>
      <w:divBdr>
        <w:top w:val="none" w:sz="0" w:space="0" w:color="auto"/>
        <w:left w:val="none" w:sz="0" w:space="0" w:color="auto"/>
        <w:bottom w:val="none" w:sz="0" w:space="0" w:color="auto"/>
        <w:right w:val="none" w:sz="0" w:space="0" w:color="auto"/>
      </w:divBdr>
    </w:div>
    <w:div w:id="1033531523">
      <w:bodyDiv w:val="1"/>
      <w:marLeft w:val="0"/>
      <w:marRight w:val="0"/>
      <w:marTop w:val="0"/>
      <w:marBottom w:val="0"/>
      <w:divBdr>
        <w:top w:val="none" w:sz="0" w:space="0" w:color="auto"/>
        <w:left w:val="none" w:sz="0" w:space="0" w:color="auto"/>
        <w:bottom w:val="none" w:sz="0" w:space="0" w:color="auto"/>
        <w:right w:val="none" w:sz="0" w:space="0" w:color="auto"/>
      </w:divBdr>
    </w:div>
    <w:div w:id="1096558375">
      <w:bodyDiv w:val="1"/>
      <w:marLeft w:val="0"/>
      <w:marRight w:val="0"/>
      <w:marTop w:val="0"/>
      <w:marBottom w:val="0"/>
      <w:divBdr>
        <w:top w:val="none" w:sz="0" w:space="0" w:color="auto"/>
        <w:left w:val="none" w:sz="0" w:space="0" w:color="auto"/>
        <w:bottom w:val="none" w:sz="0" w:space="0" w:color="auto"/>
        <w:right w:val="none" w:sz="0" w:space="0" w:color="auto"/>
      </w:divBdr>
    </w:div>
    <w:div w:id="2136288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Information_technology" TargetMode="External"/><Relationship Id="rId18" Type="http://schemas.openxmlformats.org/officeDocument/2006/relationships/image" Target="media/image9.emf"/><Relationship Id="rId26" Type="http://schemas.openxmlformats.org/officeDocument/2006/relationships/oleObject" Target="embeddings/oleObject2.bin"/><Relationship Id="rId39" Type="http://schemas.openxmlformats.org/officeDocument/2006/relationships/image" Target="media/image22.wmf"/><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oleObject" Target="embeddings/oleObject6.bin"/><Relationship Id="rId42" Type="http://schemas.openxmlformats.org/officeDocument/2006/relationships/hyperlink" Target="http://www.ugcnepal.edu.np" TargetMode="External"/><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8.emf"/><Relationship Id="rId25" Type="http://schemas.openxmlformats.org/officeDocument/2006/relationships/image" Target="media/image15.wmf"/><Relationship Id="rId33" Type="http://schemas.openxmlformats.org/officeDocument/2006/relationships/image" Target="media/image19.wmf"/><Relationship Id="rId38" Type="http://schemas.openxmlformats.org/officeDocument/2006/relationships/oleObject" Target="embeddings/oleObject8.bin"/><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17.wmf"/><Relationship Id="rId41" Type="http://schemas.openxmlformats.org/officeDocument/2006/relationships/hyperlink" Target="http://www.tribhuvan-university.edu.n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oleObject" Target="embeddings/oleObject1.bin"/><Relationship Id="rId32" Type="http://schemas.openxmlformats.org/officeDocument/2006/relationships/oleObject" Target="embeddings/oleObject5.bin"/><Relationship Id="rId37" Type="http://schemas.openxmlformats.org/officeDocument/2006/relationships/image" Target="media/image21.wmf"/><Relationship Id="rId40" Type="http://schemas.openxmlformats.org/officeDocument/2006/relationships/oleObject" Target="embeddings/oleObject9.bin"/><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4.wmf"/><Relationship Id="rId28" Type="http://schemas.openxmlformats.org/officeDocument/2006/relationships/oleObject" Target="embeddings/oleObject3.bin"/><Relationship Id="rId36" Type="http://schemas.openxmlformats.org/officeDocument/2006/relationships/oleObject" Target="embeddings/oleObject7.bin"/><Relationship Id="rId49"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10.emf"/><Relationship Id="rId31" Type="http://schemas.openxmlformats.org/officeDocument/2006/relationships/image" Target="media/image18.wmf"/><Relationship Id="rId44"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6.wmf"/><Relationship Id="rId30" Type="http://schemas.openxmlformats.org/officeDocument/2006/relationships/oleObject" Target="embeddings/oleObject4.bin"/><Relationship Id="rId35" Type="http://schemas.openxmlformats.org/officeDocument/2006/relationships/image" Target="media/image20.wmf"/><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CA3C64-4B44-47D4-BD5A-8E2DFB9F4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87</Pages>
  <Words>14631</Words>
  <Characters>83400</Characters>
  <Application>Microsoft Office Word</Application>
  <DocSecurity>0</DocSecurity>
  <Lines>695</Lines>
  <Paragraphs>195</Paragraphs>
  <ScaleCrop>false</ScaleCrop>
  <HeadingPairs>
    <vt:vector size="2" baseType="variant">
      <vt:variant>
        <vt:lpstr>Title</vt:lpstr>
      </vt:variant>
      <vt:variant>
        <vt:i4>1</vt:i4>
      </vt:variant>
    </vt:vector>
  </HeadingPairs>
  <TitlesOfParts>
    <vt:vector size="1" baseType="lpstr">
      <vt:lpstr>Chapter-I</vt:lpstr>
    </vt:vector>
  </TitlesOfParts>
  <Company/>
  <LinksUpToDate>false</LinksUpToDate>
  <CharactersWithSpaces>97836</CharactersWithSpaces>
  <SharedDoc>false</SharedDoc>
  <HLinks>
    <vt:vector size="6" baseType="variant">
      <vt:variant>
        <vt:i4>7733264</vt:i4>
      </vt:variant>
      <vt:variant>
        <vt:i4>6</vt:i4>
      </vt:variant>
      <vt:variant>
        <vt:i4>0</vt:i4>
      </vt:variant>
      <vt:variant>
        <vt:i4>5</vt:i4>
      </vt:variant>
      <vt:variant>
        <vt:lpwstr>http://en.wikipedia.org/wiki/Information_technology</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Chapter-I</dc:title>
  <dc:subject/>
  <dc:creator>waves</dc:creator>
  <cp:keywords/>
  <cp:lastModifiedBy>tucl6</cp:lastModifiedBy>
  <cp:revision>19</cp:revision>
  <cp:lastPrinted>2011-04-07T17:58:00Z</cp:lastPrinted>
  <dcterms:created xsi:type="dcterms:W3CDTF">2011-04-05T23:26:00Z</dcterms:created>
  <dcterms:modified xsi:type="dcterms:W3CDTF">2023-11-07T10:49:00Z</dcterms:modified>
</cp:coreProperties>
</file>